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486" w:rsidRPr="0024705A" w:rsidRDefault="002B1486" w:rsidP="002B1486">
      <w:pPr>
        <w:pStyle w:val="Prrafodelista"/>
        <w:tabs>
          <w:tab w:val="left" w:pos="284"/>
        </w:tabs>
        <w:spacing w:after="0" w:line="360" w:lineRule="auto"/>
        <w:ind w:left="0"/>
        <w:jc w:val="both"/>
        <w:rPr>
          <w:b/>
          <w:sz w:val="24"/>
          <w:szCs w:val="24"/>
        </w:rPr>
      </w:pPr>
      <w:bookmarkStart w:id="0" w:name="_GoBack"/>
      <w:bookmarkEnd w:id="0"/>
      <w:r w:rsidRPr="00F52ED5">
        <w:rPr>
          <w:b/>
          <w:sz w:val="24"/>
          <w:szCs w:val="24"/>
        </w:rPr>
        <w:t>ACTA NÚMERO SIETE</w:t>
      </w:r>
      <w:r w:rsidRPr="00F52ED5">
        <w:rPr>
          <w:sz w:val="24"/>
          <w:szCs w:val="24"/>
        </w:rPr>
        <w:t xml:space="preserve">.- De Sesión Ordinaria de Junta de Delegados de la Dirección Nacional de Medicamentos, celebrada en atención a la declaratoria de emergencia de la pandemia COVID-19, de forma virtual, a las diez horas del día veintiuno de mayo de dos mil veinte, habiendo convocado en debida forma a los delegados y, estando conectados en línea en el servidor acordado: </w:t>
      </w:r>
      <w:r w:rsidRPr="00093AF2">
        <w:rPr>
          <w:sz w:val="24"/>
          <w:szCs w:val="24"/>
        </w:rPr>
        <w:t xml:space="preserve">el director nacional, doctor Mario Meléndez Montano; el delegado suplente del Ministerio de Salud, doctor </w:t>
      </w:r>
      <w:r w:rsidRPr="00093AF2">
        <w:rPr>
          <w:rFonts w:cs="Calibri"/>
          <w:sz w:val="24"/>
          <w:szCs w:val="24"/>
        </w:rPr>
        <w:t>Julio César Solórzano</w:t>
      </w:r>
      <w:r w:rsidRPr="00093AF2">
        <w:rPr>
          <w:sz w:val="24"/>
          <w:szCs w:val="24"/>
        </w:rPr>
        <w:t>; la delegada propietaria del Ministerio de Economía, licenciada Raquel Martínez Martínez; la delegada suplente de la Defensoría del Consumidor, doctora Diana Verónica Burgos de Montoya; la delegada suplente del Instituto Salvadoreño del Seguro Social, licenciada Gilda Isabel Hernández de Hernández; el delegado propietario del Ministerio de Hacienda, licenciado Jorge Ernesto Martínez Ramos; el delegado propietario de las Universidades Privadas, licenciado Thelmo Patricio Alfaro Rugliancich y, la directora ejecutiva y secretaria de sesiones, doctora Mónica Guadalupe Ayala Guerrero.</w:t>
      </w:r>
      <w:r w:rsidRPr="00F52ED5">
        <w:rPr>
          <w:sz w:val="24"/>
          <w:szCs w:val="24"/>
        </w:rPr>
        <w:t xml:space="preserve"> Después de establecido el </w:t>
      </w:r>
      <w:r w:rsidRPr="00F52ED5">
        <w:rPr>
          <w:i/>
          <w:sz w:val="24"/>
          <w:szCs w:val="24"/>
        </w:rPr>
        <w:t>quórum</w:t>
      </w:r>
      <w:r w:rsidRPr="00F52ED5">
        <w:rPr>
          <w:sz w:val="24"/>
          <w:szCs w:val="24"/>
        </w:rPr>
        <w:t xml:space="preserve">, el director nacional propuso la agenda a desarrollar estructurada de la forma siguiente: </w:t>
      </w:r>
      <w:r w:rsidRPr="00F52ED5">
        <w:rPr>
          <w:b/>
          <w:sz w:val="24"/>
          <w:szCs w:val="24"/>
        </w:rPr>
        <w:t>1.</w:t>
      </w:r>
      <w:r w:rsidRPr="00F52ED5">
        <w:rPr>
          <w:sz w:val="24"/>
          <w:szCs w:val="24"/>
        </w:rPr>
        <w:t xml:space="preserve"> Aprobación de la agenda a desarrollar. </w:t>
      </w:r>
      <w:r w:rsidRPr="00F52ED5">
        <w:rPr>
          <w:b/>
          <w:sz w:val="24"/>
          <w:szCs w:val="24"/>
        </w:rPr>
        <w:t>2.</w:t>
      </w:r>
      <w:r w:rsidRPr="00F52ED5">
        <w:rPr>
          <w:sz w:val="24"/>
          <w:szCs w:val="24"/>
        </w:rPr>
        <w:t xml:space="preserve"> Lectura del acta de la sesión anterior para aprobación. </w:t>
      </w:r>
      <w:r w:rsidRPr="00F52ED5">
        <w:rPr>
          <w:b/>
          <w:sz w:val="24"/>
          <w:szCs w:val="24"/>
        </w:rPr>
        <w:t>3.</w:t>
      </w:r>
      <w:r w:rsidRPr="00F52ED5">
        <w:rPr>
          <w:sz w:val="24"/>
          <w:szCs w:val="24"/>
        </w:rPr>
        <w:t xml:space="preserve"> Autorización de trámites de </w:t>
      </w:r>
      <w:r>
        <w:rPr>
          <w:sz w:val="24"/>
          <w:szCs w:val="24"/>
        </w:rPr>
        <w:t>registro sanitario de productos y</w:t>
      </w:r>
      <w:r w:rsidRPr="00F52ED5">
        <w:rPr>
          <w:sz w:val="24"/>
          <w:szCs w:val="24"/>
        </w:rPr>
        <w:t xml:space="preserve"> cambi</w:t>
      </w:r>
      <w:r>
        <w:rPr>
          <w:sz w:val="24"/>
          <w:szCs w:val="24"/>
        </w:rPr>
        <w:t>os post registros de productos</w:t>
      </w:r>
      <w:r>
        <w:rPr>
          <w:b/>
          <w:sz w:val="24"/>
          <w:szCs w:val="24"/>
        </w:rPr>
        <w:t xml:space="preserve">. 4. </w:t>
      </w:r>
      <w:r w:rsidRPr="006B7C7C">
        <w:rPr>
          <w:sz w:val="24"/>
          <w:szCs w:val="24"/>
        </w:rPr>
        <w:t>Autorización de</w:t>
      </w:r>
      <w:r>
        <w:rPr>
          <w:b/>
          <w:sz w:val="24"/>
          <w:szCs w:val="24"/>
        </w:rPr>
        <w:t xml:space="preserve"> </w:t>
      </w:r>
      <w:r w:rsidRPr="00F52ED5">
        <w:rPr>
          <w:sz w:val="24"/>
          <w:szCs w:val="24"/>
        </w:rPr>
        <w:t>trámites de establecimientos y post registro de establecimiento</w:t>
      </w:r>
      <w:r>
        <w:rPr>
          <w:sz w:val="24"/>
          <w:szCs w:val="24"/>
        </w:rPr>
        <w:t>s</w:t>
      </w:r>
      <w:r w:rsidRPr="00F52ED5">
        <w:rPr>
          <w:sz w:val="24"/>
          <w:szCs w:val="24"/>
        </w:rPr>
        <w:t xml:space="preserve">. </w:t>
      </w:r>
      <w:r>
        <w:rPr>
          <w:b/>
          <w:sz w:val="24"/>
          <w:szCs w:val="24"/>
        </w:rPr>
        <w:t>5</w:t>
      </w:r>
      <w:r w:rsidRPr="00F52ED5">
        <w:rPr>
          <w:b/>
          <w:sz w:val="24"/>
          <w:szCs w:val="24"/>
        </w:rPr>
        <w:t>.</w:t>
      </w:r>
      <w:r w:rsidRPr="00F52ED5">
        <w:rPr>
          <w:sz w:val="24"/>
          <w:szCs w:val="24"/>
        </w:rPr>
        <w:t xml:space="preserve"> </w:t>
      </w:r>
      <w:r w:rsidRPr="007072C9">
        <w:rPr>
          <w:sz w:val="24"/>
          <w:szCs w:val="24"/>
        </w:rPr>
        <w:t>Autorización de trámites de importación</w:t>
      </w:r>
      <w:r w:rsidRPr="00F52ED5">
        <w:rPr>
          <w:sz w:val="24"/>
          <w:szCs w:val="24"/>
        </w:rPr>
        <w:t xml:space="preserve">. </w:t>
      </w:r>
      <w:r w:rsidRPr="006B7C7C">
        <w:rPr>
          <w:b/>
          <w:sz w:val="24"/>
          <w:szCs w:val="24"/>
        </w:rPr>
        <w:t>6.</w:t>
      </w:r>
      <w:r w:rsidRPr="00F52ED5">
        <w:rPr>
          <w:b/>
          <w:sz w:val="24"/>
          <w:szCs w:val="24"/>
        </w:rPr>
        <w:t xml:space="preserve"> </w:t>
      </w:r>
      <w:r w:rsidRPr="007072C9">
        <w:rPr>
          <w:sz w:val="24"/>
          <w:szCs w:val="24"/>
        </w:rPr>
        <w:t>Autorización de publicidad</w:t>
      </w:r>
      <w:r w:rsidRPr="00F52ED5">
        <w:rPr>
          <w:sz w:val="24"/>
          <w:szCs w:val="24"/>
        </w:rPr>
        <w:t xml:space="preserve">. </w:t>
      </w:r>
      <w:r>
        <w:rPr>
          <w:b/>
          <w:sz w:val="24"/>
          <w:szCs w:val="24"/>
        </w:rPr>
        <w:t>7</w:t>
      </w:r>
      <w:r>
        <w:rPr>
          <w:sz w:val="24"/>
          <w:szCs w:val="24"/>
        </w:rPr>
        <w:t xml:space="preserve">. Autorización para la utilización de medicamentos </w:t>
      </w:r>
      <w:r w:rsidRPr="00C92D82">
        <w:rPr>
          <w:i/>
          <w:iCs/>
          <w:sz w:val="24"/>
          <w:szCs w:val="24"/>
        </w:rPr>
        <w:t>Off Label</w:t>
      </w:r>
      <w:r>
        <w:rPr>
          <w:sz w:val="24"/>
          <w:szCs w:val="24"/>
        </w:rPr>
        <w:t xml:space="preserve"> para uso compasivo, solicitada por el Instituto Salvadoreño del Seguro Social</w:t>
      </w:r>
      <w:r w:rsidRPr="00F52ED5">
        <w:rPr>
          <w:sz w:val="24"/>
          <w:szCs w:val="24"/>
        </w:rPr>
        <w:t>.</w:t>
      </w:r>
      <w:r>
        <w:rPr>
          <w:sz w:val="24"/>
          <w:szCs w:val="24"/>
        </w:rPr>
        <w:t xml:space="preserve"> </w:t>
      </w:r>
      <w:r>
        <w:rPr>
          <w:b/>
          <w:sz w:val="24"/>
          <w:szCs w:val="24"/>
        </w:rPr>
        <w:t>8</w:t>
      </w:r>
      <w:r w:rsidRPr="00F52ED5">
        <w:rPr>
          <w:b/>
          <w:sz w:val="24"/>
          <w:szCs w:val="24"/>
        </w:rPr>
        <w:t>.</w:t>
      </w:r>
      <w:r>
        <w:rPr>
          <w:sz w:val="24"/>
          <w:szCs w:val="24"/>
        </w:rPr>
        <w:t xml:space="preserve"> Presentación de informe de e</w:t>
      </w:r>
      <w:r w:rsidRPr="007072C9">
        <w:rPr>
          <w:sz w:val="24"/>
          <w:szCs w:val="24"/>
        </w:rPr>
        <w:t xml:space="preserve">jecución </w:t>
      </w:r>
      <w:r>
        <w:rPr>
          <w:sz w:val="24"/>
          <w:szCs w:val="24"/>
        </w:rPr>
        <w:t>p</w:t>
      </w:r>
      <w:r w:rsidRPr="007072C9">
        <w:rPr>
          <w:sz w:val="24"/>
          <w:szCs w:val="24"/>
        </w:rPr>
        <w:t xml:space="preserve">resupuestaria </w:t>
      </w:r>
      <w:r>
        <w:rPr>
          <w:sz w:val="24"/>
          <w:szCs w:val="24"/>
        </w:rPr>
        <w:t xml:space="preserve">a </w:t>
      </w:r>
      <w:r w:rsidRPr="007072C9">
        <w:rPr>
          <w:sz w:val="24"/>
          <w:szCs w:val="24"/>
        </w:rPr>
        <w:t xml:space="preserve">abril </w:t>
      </w:r>
      <w:r>
        <w:rPr>
          <w:sz w:val="24"/>
          <w:szCs w:val="24"/>
        </w:rPr>
        <w:t xml:space="preserve">de </w:t>
      </w:r>
      <w:r w:rsidRPr="007072C9">
        <w:rPr>
          <w:sz w:val="24"/>
          <w:szCs w:val="24"/>
        </w:rPr>
        <w:t>2020</w:t>
      </w:r>
      <w:r w:rsidRPr="00F52ED5">
        <w:rPr>
          <w:sz w:val="24"/>
          <w:szCs w:val="24"/>
        </w:rPr>
        <w:t xml:space="preserve">. </w:t>
      </w:r>
      <w:r>
        <w:rPr>
          <w:b/>
          <w:sz w:val="24"/>
          <w:szCs w:val="24"/>
        </w:rPr>
        <w:t>9</w:t>
      </w:r>
      <w:r w:rsidRPr="00F52ED5">
        <w:rPr>
          <w:sz w:val="24"/>
          <w:szCs w:val="24"/>
        </w:rPr>
        <w:t>.</w:t>
      </w:r>
      <w:r>
        <w:rPr>
          <w:sz w:val="24"/>
          <w:szCs w:val="24"/>
        </w:rPr>
        <w:t xml:space="preserve"> Informe de elaboración de memoria de labores de la Dirección Nacional de Medicamentos</w:t>
      </w:r>
      <w:r w:rsidRPr="00F52ED5">
        <w:rPr>
          <w:sz w:val="24"/>
          <w:szCs w:val="24"/>
        </w:rPr>
        <w:t xml:space="preserve">. </w:t>
      </w:r>
      <w:r>
        <w:rPr>
          <w:b/>
          <w:sz w:val="24"/>
          <w:szCs w:val="24"/>
        </w:rPr>
        <w:t>10</w:t>
      </w:r>
      <w:r w:rsidRPr="00F52ED5">
        <w:rPr>
          <w:b/>
          <w:sz w:val="24"/>
          <w:szCs w:val="24"/>
        </w:rPr>
        <w:t xml:space="preserve">. </w:t>
      </w:r>
      <w:r>
        <w:rPr>
          <w:sz w:val="24"/>
          <w:szCs w:val="24"/>
        </w:rPr>
        <w:t>Estado de avance de los trabajos y obtención de logros de la Dirección Nacional de Medicamentos, de julio de 2019 a junio de 2020</w:t>
      </w:r>
      <w:r w:rsidRPr="00F52ED5">
        <w:rPr>
          <w:sz w:val="24"/>
          <w:szCs w:val="24"/>
        </w:rPr>
        <w:t xml:space="preserve">. </w:t>
      </w:r>
      <w:r>
        <w:rPr>
          <w:b/>
          <w:sz w:val="24"/>
          <w:szCs w:val="24"/>
        </w:rPr>
        <w:t>11</w:t>
      </w:r>
      <w:r w:rsidRPr="00F52ED5">
        <w:rPr>
          <w:b/>
          <w:sz w:val="24"/>
          <w:szCs w:val="24"/>
        </w:rPr>
        <w:t>.</w:t>
      </w:r>
      <w:r w:rsidRPr="00F52ED5">
        <w:rPr>
          <w:sz w:val="24"/>
          <w:szCs w:val="24"/>
        </w:rPr>
        <w:t xml:space="preserve"> </w:t>
      </w:r>
      <w:r w:rsidRPr="007072C9">
        <w:rPr>
          <w:sz w:val="24"/>
          <w:szCs w:val="24"/>
        </w:rPr>
        <w:t>Propuesta para futuro de regulac</w:t>
      </w:r>
      <w:r>
        <w:rPr>
          <w:sz w:val="24"/>
          <w:szCs w:val="24"/>
        </w:rPr>
        <w:t>ión de precios y Listado de Precios de Venta Máximo al Público</w:t>
      </w:r>
      <w:r w:rsidRPr="00F52ED5">
        <w:rPr>
          <w:sz w:val="24"/>
          <w:szCs w:val="24"/>
        </w:rPr>
        <w:t xml:space="preserve">. </w:t>
      </w:r>
      <w:r>
        <w:rPr>
          <w:b/>
          <w:sz w:val="24"/>
          <w:szCs w:val="24"/>
        </w:rPr>
        <w:t>12.</w:t>
      </w:r>
      <w:r>
        <w:rPr>
          <w:sz w:val="24"/>
          <w:szCs w:val="24"/>
        </w:rPr>
        <w:t xml:space="preserve"> Varios. </w:t>
      </w:r>
      <w:r>
        <w:rPr>
          <w:b/>
          <w:sz w:val="24"/>
          <w:szCs w:val="24"/>
        </w:rPr>
        <w:t>12</w:t>
      </w:r>
      <w:r w:rsidRPr="00300D09">
        <w:rPr>
          <w:b/>
          <w:sz w:val="24"/>
          <w:szCs w:val="24"/>
        </w:rPr>
        <w:t>.1.</w:t>
      </w:r>
      <w:r>
        <w:rPr>
          <w:sz w:val="24"/>
          <w:szCs w:val="24"/>
        </w:rPr>
        <w:t xml:space="preserve"> Pago de cuota complementaria de viáticos de los empleados de la DNM que han estado en primera línea, en el tema de la emergencia por la pandemia Covid-19. </w:t>
      </w:r>
      <w:r>
        <w:rPr>
          <w:b/>
          <w:sz w:val="24"/>
          <w:szCs w:val="24"/>
        </w:rPr>
        <w:t>12</w:t>
      </w:r>
      <w:r w:rsidRPr="00F52ED5">
        <w:rPr>
          <w:b/>
          <w:sz w:val="24"/>
          <w:szCs w:val="24"/>
        </w:rPr>
        <w:t>.2</w:t>
      </w:r>
      <w:r>
        <w:rPr>
          <w:sz w:val="24"/>
          <w:szCs w:val="24"/>
        </w:rPr>
        <w:t xml:space="preserve"> Decreto de emergencia y las autorizaciones que se están emitiendo en el contexto de la emergencia por la pandemia Covid-19</w:t>
      </w:r>
      <w:r w:rsidRPr="00F52ED5">
        <w:rPr>
          <w:sz w:val="24"/>
          <w:szCs w:val="24"/>
        </w:rPr>
        <w:t xml:space="preserve">. Seguidamente, el director nacional sometió a votación su propuesta de agenda, obteniendo unanimidad de votos a favor; por lo que los delegados de conformidad a los artículos 4 de la Ley de Medicamentos, 8 y 13 del Reglamento de Organización y Funcionamiento de esta Dirección, toman el siguiente </w:t>
      </w:r>
      <w:r w:rsidRPr="00F52ED5">
        <w:rPr>
          <w:b/>
          <w:sz w:val="24"/>
          <w:szCs w:val="24"/>
        </w:rPr>
        <w:t xml:space="preserve">ACUERDO: </w:t>
      </w:r>
      <w:r>
        <w:rPr>
          <w:b/>
          <w:sz w:val="24"/>
          <w:szCs w:val="24"/>
        </w:rPr>
        <w:t>07</w:t>
      </w:r>
      <w:r w:rsidRPr="00F52ED5">
        <w:rPr>
          <w:b/>
          <w:sz w:val="24"/>
          <w:szCs w:val="24"/>
        </w:rPr>
        <w:t xml:space="preserve">.20.1. </w:t>
      </w:r>
      <w:r w:rsidRPr="00F52ED5">
        <w:rPr>
          <w:i/>
          <w:sz w:val="24"/>
          <w:szCs w:val="24"/>
        </w:rPr>
        <w:t>Aprobar</w:t>
      </w:r>
      <w:r w:rsidRPr="00F52ED5">
        <w:rPr>
          <w:sz w:val="24"/>
          <w:szCs w:val="24"/>
        </w:rPr>
        <w:t xml:space="preserve"> la agenda a desarrollar de conformidad a la propuesta realizada por el director nacional.</w:t>
      </w:r>
      <w:r>
        <w:rPr>
          <w:sz w:val="24"/>
          <w:szCs w:val="24"/>
        </w:rPr>
        <w:t xml:space="preserve"> A continuación, se procedió a desarrollar el</w:t>
      </w:r>
      <w:r w:rsidRPr="00881D4B">
        <w:rPr>
          <w:sz w:val="24"/>
          <w:szCs w:val="24"/>
        </w:rPr>
        <w:t xml:space="preserve"> </w:t>
      </w:r>
      <w:r>
        <w:rPr>
          <w:b/>
          <w:sz w:val="24"/>
          <w:szCs w:val="24"/>
        </w:rPr>
        <w:t>PUNTO NÚMERO 2.</w:t>
      </w:r>
      <w:r w:rsidRPr="00881D4B">
        <w:rPr>
          <w:sz w:val="24"/>
          <w:szCs w:val="24"/>
        </w:rPr>
        <w:t xml:space="preserve"> El director nacional cedió la palabra a la secretaria de </w:t>
      </w:r>
      <w:r>
        <w:rPr>
          <w:sz w:val="24"/>
          <w:szCs w:val="24"/>
        </w:rPr>
        <w:t xml:space="preserve">la Junta, </w:t>
      </w:r>
      <w:r w:rsidRPr="00881D4B">
        <w:rPr>
          <w:sz w:val="24"/>
          <w:szCs w:val="24"/>
        </w:rPr>
        <w:t>quien procedió a dirigir la lectura d</w:t>
      </w:r>
      <w:r>
        <w:rPr>
          <w:sz w:val="24"/>
          <w:szCs w:val="24"/>
        </w:rPr>
        <w:t>el acta de la sesión extraordinaria 12</w:t>
      </w:r>
      <w:r w:rsidRPr="00A1069E">
        <w:rPr>
          <w:sz w:val="24"/>
          <w:szCs w:val="24"/>
        </w:rPr>
        <w:t xml:space="preserve">.2020, celebrada a las diez horas del </w:t>
      </w:r>
      <w:r>
        <w:rPr>
          <w:sz w:val="24"/>
          <w:szCs w:val="24"/>
        </w:rPr>
        <w:t>doce</w:t>
      </w:r>
      <w:r w:rsidRPr="00A1069E">
        <w:rPr>
          <w:sz w:val="24"/>
          <w:szCs w:val="24"/>
        </w:rPr>
        <w:t xml:space="preserve"> de </w:t>
      </w:r>
      <w:r>
        <w:rPr>
          <w:sz w:val="24"/>
          <w:szCs w:val="24"/>
        </w:rPr>
        <w:t>mayo</w:t>
      </w:r>
      <w:r w:rsidRPr="00A1069E">
        <w:rPr>
          <w:sz w:val="24"/>
          <w:szCs w:val="24"/>
        </w:rPr>
        <w:t xml:space="preserve"> de dos mil veinte</w:t>
      </w:r>
      <w:r w:rsidRPr="00881D4B">
        <w:rPr>
          <w:sz w:val="24"/>
          <w:szCs w:val="24"/>
        </w:rPr>
        <w:t xml:space="preserve">; una vez finalizada la lectura, el director nacional sometió a votación la </w:t>
      </w:r>
      <w:r w:rsidRPr="00881D4B">
        <w:rPr>
          <w:sz w:val="24"/>
          <w:szCs w:val="24"/>
        </w:rPr>
        <w:lastRenderedPageBreak/>
        <w:t xml:space="preserve">aprobación del contenido y redacción del acta, obteniendo </w:t>
      </w:r>
      <w:r>
        <w:rPr>
          <w:sz w:val="24"/>
          <w:szCs w:val="24"/>
        </w:rPr>
        <w:t xml:space="preserve">unanimidad en los votos a favor. Por tanto, </w:t>
      </w:r>
      <w:r w:rsidRPr="00881D4B">
        <w:rPr>
          <w:sz w:val="24"/>
          <w:szCs w:val="24"/>
        </w:rPr>
        <w:t xml:space="preserve">los </w:t>
      </w:r>
      <w:r>
        <w:rPr>
          <w:sz w:val="24"/>
          <w:szCs w:val="24"/>
        </w:rPr>
        <w:t>d</w:t>
      </w:r>
      <w:r w:rsidRPr="00881D4B">
        <w:rPr>
          <w:sz w:val="24"/>
          <w:szCs w:val="24"/>
        </w:rPr>
        <w:t>elegados de conformidad a</w:t>
      </w:r>
      <w:r>
        <w:rPr>
          <w:sz w:val="24"/>
          <w:szCs w:val="24"/>
        </w:rPr>
        <w:t xml:space="preserve"> </w:t>
      </w:r>
      <w:r w:rsidRPr="00881D4B">
        <w:rPr>
          <w:sz w:val="24"/>
          <w:szCs w:val="24"/>
        </w:rPr>
        <w:t>l</w:t>
      </w:r>
      <w:r>
        <w:rPr>
          <w:sz w:val="24"/>
          <w:szCs w:val="24"/>
        </w:rPr>
        <w:t>os</w:t>
      </w:r>
      <w:r w:rsidRPr="00881D4B">
        <w:rPr>
          <w:sz w:val="24"/>
          <w:szCs w:val="24"/>
        </w:rPr>
        <w:t xml:space="preserve"> artículo</w:t>
      </w:r>
      <w:r>
        <w:rPr>
          <w:sz w:val="24"/>
          <w:szCs w:val="24"/>
        </w:rPr>
        <w:t>s 4 de la Ley de Medicamentos, 8 y</w:t>
      </w:r>
      <w:r w:rsidRPr="00881D4B">
        <w:rPr>
          <w:sz w:val="24"/>
          <w:szCs w:val="24"/>
        </w:rPr>
        <w:t xml:space="preserve"> 13 del Reglamento de Organización y Funcionamiento de esta Dirección</w:t>
      </w:r>
      <w:r>
        <w:rPr>
          <w:sz w:val="24"/>
          <w:szCs w:val="24"/>
        </w:rPr>
        <w:t>, tomaron</w:t>
      </w:r>
      <w:r w:rsidRPr="00881D4B">
        <w:rPr>
          <w:sz w:val="24"/>
          <w:szCs w:val="24"/>
        </w:rPr>
        <w:t xml:space="preserve"> el siguiente </w:t>
      </w:r>
      <w:r w:rsidRPr="00881D4B">
        <w:rPr>
          <w:b/>
          <w:sz w:val="24"/>
          <w:szCs w:val="24"/>
        </w:rPr>
        <w:t xml:space="preserve">ACUERDO: </w:t>
      </w:r>
      <w:r>
        <w:rPr>
          <w:b/>
          <w:sz w:val="24"/>
          <w:szCs w:val="24"/>
        </w:rPr>
        <w:t>07</w:t>
      </w:r>
      <w:r w:rsidRPr="00881D4B">
        <w:rPr>
          <w:b/>
          <w:sz w:val="24"/>
          <w:szCs w:val="24"/>
        </w:rPr>
        <w:t>.20.2.</w:t>
      </w:r>
      <w:r w:rsidRPr="00881D4B">
        <w:rPr>
          <w:sz w:val="24"/>
          <w:szCs w:val="24"/>
        </w:rPr>
        <w:t xml:space="preserve"> </w:t>
      </w:r>
      <w:r w:rsidRPr="00881D4B">
        <w:rPr>
          <w:i/>
          <w:sz w:val="24"/>
          <w:szCs w:val="24"/>
        </w:rPr>
        <w:t>Aprobar</w:t>
      </w:r>
      <w:r w:rsidRPr="00881D4B">
        <w:rPr>
          <w:sz w:val="24"/>
          <w:szCs w:val="24"/>
        </w:rPr>
        <w:t xml:space="preserve"> el contenido y la redacción del acta de la sesión</w:t>
      </w:r>
      <w:r>
        <w:rPr>
          <w:sz w:val="24"/>
          <w:szCs w:val="24"/>
        </w:rPr>
        <w:t xml:space="preserve"> extraordinaria 12</w:t>
      </w:r>
      <w:r w:rsidRPr="00881D4B">
        <w:rPr>
          <w:sz w:val="24"/>
          <w:szCs w:val="24"/>
        </w:rPr>
        <w:t>.2020</w:t>
      </w:r>
      <w:r w:rsidRPr="00CE1189">
        <w:rPr>
          <w:sz w:val="24"/>
          <w:szCs w:val="24"/>
        </w:rPr>
        <w:t>,</w:t>
      </w:r>
      <w:r>
        <w:rPr>
          <w:sz w:val="24"/>
          <w:szCs w:val="24"/>
        </w:rPr>
        <w:t xml:space="preserve"> celebrada a las diez horas del</w:t>
      </w:r>
      <w:r w:rsidRPr="00CE1189">
        <w:rPr>
          <w:sz w:val="24"/>
          <w:szCs w:val="24"/>
        </w:rPr>
        <w:t xml:space="preserve"> doce de mayo de dos mil veinte. </w:t>
      </w:r>
      <w:r w:rsidRPr="00CE1189">
        <w:rPr>
          <w:b/>
          <w:sz w:val="24"/>
          <w:szCs w:val="24"/>
        </w:rPr>
        <w:t>PUNTO NÚMERO 3.</w:t>
      </w:r>
      <w:r w:rsidRPr="00CE1189">
        <w:rPr>
          <w:sz w:val="24"/>
          <w:szCs w:val="24"/>
        </w:rPr>
        <w:t xml:space="preserve"> El director nacional hizo del conocimiento a los delegados la necesidad de </w:t>
      </w:r>
      <w:r>
        <w:rPr>
          <w:sz w:val="24"/>
          <w:szCs w:val="24"/>
        </w:rPr>
        <w:t>autorizar</w:t>
      </w:r>
      <w:r w:rsidRPr="00F52ED5">
        <w:rPr>
          <w:sz w:val="24"/>
          <w:szCs w:val="24"/>
        </w:rPr>
        <w:t xml:space="preserve"> trámites de regi</w:t>
      </w:r>
      <w:r>
        <w:rPr>
          <w:sz w:val="24"/>
          <w:szCs w:val="24"/>
        </w:rPr>
        <w:t>stro sanitario y cambios post registro de productos farmacéuticos</w:t>
      </w:r>
      <w:r w:rsidRPr="00CE1189">
        <w:rPr>
          <w:sz w:val="24"/>
          <w:szCs w:val="24"/>
        </w:rPr>
        <w:t xml:space="preserve">, </w:t>
      </w:r>
      <w:r>
        <w:rPr>
          <w:sz w:val="24"/>
          <w:szCs w:val="24"/>
        </w:rPr>
        <w:t xml:space="preserve">registros sanitarios y </w:t>
      </w:r>
      <w:r w:rsidRPr="00CE1189">
        <w:rPr>
          <w:sz w:val="24"/>
          <w:szCs w:val="24"/>
        </w:rPr>
        <w:t>cambios post registro de productos cosméticos e higiénicos, ins</w:t>
      </w:r>
      <w:r>
        <w:rPr>
          <w:sz w:val="24"/>
          <w:szCs w:val="24"/>
        </w:rPr>
        <w:t>cripción de productos químicos y r</w:t>
      </w:r>
      <w:r w:rsidRPr="00CE1189">
        <w:rPr>
          <w:sz w:val="24"/>
          <w:szCs w:val="24"/>
        </w:rPr>
        <w:t>egistros san</w:t>
      </w:r>
      <w:r>
        <w:rPr>
          <w:sz w:val="24"/>
          <w:szCs w:val="24"/>
        </w:rPr>
        <w:t>itarios de dispositivos médicos;</w:t>
      </w:r>
      <w:r w:rsidRPr="00CE1189">
        <w:rPr>
          <w:sz w:val="24"/>
          <w:szCs w:val="24"/>
        </w:rPr>
        <w:t xml:space="preserve"> por lo que cedió la palabra a la directora ejecutiva</w:t>
      </w:r>
      <w:r>
        <w:rPr>
          <w:sz w:val="24"/>
          <w:szCs w:val="24"/>
        </w:rPr>
        <w:t xml:space="preserve">, quien manifestó que </w:t>
      </w:r>
      <w:r w:rsidRPr="002266D6">
        <w:rPr>
          <w:sz w:val="24"/>
          <w:szCs w:val="24"/>
        </w:rPr>
        <w:t>para el caso de productos farmacéuticos existen</w:t>
      </w:r>
      <w:r w:rsidRPr="002266D6">
        <w:rPr>
          <w:color w:val="000000" w:themeColor="text1"/>
          <w:sz w:val="24"/>
          <w:szCs w:val="24"/>
        </w:rPr>
        <w:t xml:space="preserve"> treinta y siete </w:t>
      </w:r>
      <w:r>
        <w:rPr>
          <w:color w:val="000000" w:themeColor="text1"/>
          <w:sz w:val="24"/>
          <w:szCs w:val="24"/>
        </w:rPr>
        <w:t xml:space="preserve">trámites de </w:t>
      </w:r>
      <w:r w:rsidRPr="002266D6">
        <w:rPr>
          <w:color w:val="000000" w:themeColor="text1"/>
          <w:sz w:val="24"/>
          <w:szCs w:val="24"/>
        </w:rPr>
        <w:t xml:space="preserve">inscripciones de registros sanitarios, ocho </w:t>
      </w:r>
      <w:r>
        <w:rPr>
          <w:color w:val="000000" w:themeColor="text1"/>
          <w:sz w:val="24"/>
          <w:szCs w:val="24"/>
        </w:rPr>
        <w:t xml:space="preserve">de </w:t>
      </w:r>
      <w:r w:rsidRPr="002266D6">
        <w:rPr>
          <w:color w:val="000000" w:themeColor="text1"/>
          <w:sz w:val="24"/>
          <w:szCs w:val="24"/>
        </w:rPr>
        <w:t xml:space="preserve">cambios de </w:t>
      </w:r>
      <w:r>
        <w:rPr>
          <w:color w:val="000000" w:themeColor="text1"/>
          <w:sz w:val="24"/>
          <w:szCs w:val="24"/>
        </w:rPr>
        <w:t xml:space="preserve">fórmula y once </w:t>
      </w:r>
      <w:r w:rsidRPr="002266D6">
        <w:rPr>
          <w:color w:val="000000" w:themeColor="text1"/>
          <w:sz w:val="24"/>
          <w:szCs w:val="24"/>
        </w:rPr>
        <w:t xml:space="preserve">cancelaciones de registros </w:t>
      </w:r>
      <w:r>
        <w:rPr>
          <w:color w:val="000000" w:themeColor="text1"/>
          <w:sz w:val="24"/>
          <w:szCs w:val="24"/>
        </w:rPr>
        <w:t xml:space="preserve">sanitarios </w:t>
      </w:r>
      <w:r w:rsidRPr="002266D6">
        <w:rPr>
          <w:color w:val="000000" w:themeColor="text1"/>
          <w:sz w:val="24"/>
          <w:szCs w:val="24"/>
        </w:rPr>
        <w:t xml:space="preserve">a petición del titular; en cuanto a productos cosméticos existen ochenta </w:t>
      </w:r>
      <w:r>
        <w:rPr>
          <w:color w:val="000000" w:themeColor="text1"/>
          <w:sz w:val="24"/>
          <w:szCs w:val="24"/>
        </w:rPr>
        <w:t xml:space="preserve">trámites de </w:t>
      </w:r>
      <w:r w:rsidRPr="002266D6">
        <w:rPr>
          <w:color w:val="000000" w:themeColor="text1"/>
          <w:sz w:val="24"/>
          <w:szCs w:val="24"/>
        </w:rPr>
        <w:t>inscripciones de registro</w:t>
      </w:r>
      <w:r>
        <w:rPr>
          <w:color w:val="000000" w:themeColor="text1"/>
          <w:sz w:val="24"/>
          <w:szCs w:val="24"/>
        </w:rPr>
        <w:t>s sanitarios</w:t>
      </w:r>
      <w:r w:rsidRPr="002266D6">
        <w:rPr>
          <w:color w:val="000000" w:themeColor="text1"/>
          <w:sz w:val="24"/>
          <w:szCs w:val="24"/>
        </w:rPr>
        <w:t>,</w:t>
      </w:r>
      <w:r>
        <w:rPr>
          <w:color w:val="000000" w:themeColor="text1"/>
          <w:sz w:val="24"/>
          <w:szCs w:val="24"/>
        </w:rPr>
        <w:t xml:space="preserve"> tres de ampliaciones de presentación de productos cosméticos, cinco de cambios de empaque, siete de cambios de fórmula y tres de cambios de nombre; respecto a productos higiénicos existen nueve trámites de registros sanitarios, uno de ampliación de fragancia, dos de ampliaciones de presentación, uno de cambio de empaque y dos de cambios de nombre</w:t>
      </w:r>
      <w:r w:rsidRPr="002266D6">
        <w:rPr>
          <w:color w:val="000000" w:themeColor="text1"/>
          <w:sz w:val="24"/>
          <w:szCs w:val="24"/>
        </w:rPr>
        <w:t xml:space="preserve">; </w:t>
      </w:r>
      <w:r>
        <w:rPr>
          <w:color w:val="000000" w:themeColor="text1"/>
          <w:sz w:val="24"/>
          <w:szCs w:val="24"/>
        </w:rPr>
        <w:t xml:space="preserve">en cuanto </w:t>
      </w:r>
      <w:r w:rsidRPr="002266D6">
        <w:rPr>
          <w:color w:val="000000" w:themeColor="text1"/>
          <w:sz w:val="24"/>
          <w:szCs w:val="24"/>
        </w:rPr>
        <w:t xml:space="preserve">a productos químicos existen ciento noventa y nueve solicitudes de inscripción; </w:t>
      </w:r>
      <w:r>
        <w:rPr>
          <w:color w:val="000000" w:themeColor="text1"/>
          <w:sz w:val="24"/>
          <w:szCs w:val="24"/>
        </w:rPr>
        <w:t xml:space="preserve">respecto </w:t>
      </w:r>
      <w:r w:rsidRPr="002266D6">
        <w:rPr>
          <w:color w:val="000000" w:themeColor="text1"/>
          <w:sz w:val="24"/>
          <w:szCs w:val="24"/>
        </w:rPr>
        <w:t xml:space="preserve">a dispositivos médicos existen veintidós inscripciones de registros sanitarios y diez cancelaciones </w:t>
      </w:r>
      <w:r>
        <w:rPr>
          <w:color w:val="000000" w:themeColor="text1"/>
          <w:sz w:val="24"/>
          <w:szCs w:val="24"/>
        </w:rPr>
        <w:t xml:space="preserve">de registros sanitarios </w:t>
      </w:r>
      <w:r w:rsidRPr="002266D6">
        <w:rPr>
          <w:color w:val="000000" w:themeColor="text1"/>
          <w:sz w:val="24"/>
          <w:szCs w:val="24"/>
        </w:rPr>
        <w:t>a petición del titular</w:t>
      </w:r>
      <w:r w:rsidRPr="0099659F">
        <w:rPr>
          <w:color w:val="000000" w:themeColor="text1"/>
          <w:sz w:val="24"/>
          <w:szCs w:val="24"/>
        </w:rPr>
        <w:t xml:space="preserve">; </w:t>
      </w:r>
      <w:r>
        <w:rPr>
          <w:color w:val="000000" w:themeColor="text1"/>
          <w:sz w:val="24"/>
          <w:szCs w:val="24"/>
        </w:rPr>
        <w:t>todo</w:t>
      </w:r>
      <w:r w:rsidRPr="0099659F">
        <w:rPr>
          <w:color w:val="000000" w:themeColor="text1"/>
          <w:sz w:val="24"/>
          <w:szCs w:val="24"/>
        </w:rPr>
        <w:t xml:space="preserve">s con dictámenes técnicos favorables. </w:t>
      </w:r>
      <w:r w:rsidRPr="0099659F">
        <w:rPr>
          <w:sz w:val="24"/>
          <w:szCs w:val="24"/>
        </w:rPr>
        <w:t>Agregó que todos los trámites agotaron las etapas correspondientes que conllevaron a la emisión del referido dictamen técnico, por lo que propone la autorización de los mismos.</w:t>
      </w:r>
      <w:r w:rsidRPr="0099659F">
        <w:rPr>
          <w:color w:val="000000" w:themeColor="text1"/>
          <w:sz w:val="24"/>
          <w:szCs w:val="24"/>
        </w:rPr>
        <w:t xml:space="preserve"> </w:t>
      </w:r>
      <w:r w:rsidRPr="0099659F">
        <w:rPr>
          <w:sz w:val="24"/>
          <w:szCs w:val="24"/>
        </w:rPr>
        <w:t>Seguidamente, el director nacional sometió a votación la aprobación de los trámites antes mencionados a propuesta de la directora ejecutiva, obteniendo unanimidad de votos a favor.</w:t>
      </w:r>
      <w:r>
        <w:rPr>
          <w:sz w:val="24"/>
          <w:szCs w:val="24"/>
        </w:rPr>
        <w:t xml:space="preserve"> Por tanto, los delegados de conformidad a los artículos 4 y 6 letras d) y e) de la Ley de Medicamentos y; 13 del Reglamento de Organización y Funcionamiento de esta Dirección, tomaron los siguientes</w:t>
      </w:r>
      <w:r w:rsidRPr="00AF6FB2">
        <w:rPr>
          <w:b/>
          <w:sz w:val="24"/>
          <w:szCs w:val="24"/>
        </w:rPr>
        <w:t xml:space="preserve"> </w:t>
      </w:r>
      <w:r w:rsidRPr="00881D4B">
        <w:rPr>
          <w:b/>
          <w:sz w:val="24"/>
          <w:szCs w:val="24"/>
        </w:rPr>
        <w:t>ACUERDOS:</w:t>
      </w:r>
      <w:r>
        <w:rPr>
          <w:sz w:val="24"/>
          <w:szCs w:val="24"/>
        </w:rPr>
        <w:t xml:space="preserve"> </w:t>
      </w:r>
      <w:r>
        <w:rPr>
          <w:rFonts w:asciiTheme="minorHAnsi" w:hAnsiTheme="minorHAnsi"/>
          <w:b/>
          <w:sz w:val="24"/>
          <w:szCs w:val="24"/>
        </w:rPr>
        <w:t>07.20.3.1.</w:t>
      </w:r>
      <w:r w:rsidRPr="00EA558C">
        <w:rPr>
          <w:rFonts w:asciiTheme="minorHAnsi" w:hAnsiTheme="minorHAnsi"/>
          <w:sz w:val="24"/>
          <w:szCs w:val="24"/>
        </w:rPr>
        <w:t xml:space="preserve"> </w:t>
      </w:r>
      <w:r w:rsidRPr="00D10ABC">
        <w:rPr>
          <w:rFonts w:asciiTheme="minorHAnsi" w:hAnsiTheme="minorHAnsi"/>
          <w:i/>
          <w:sz w:val="24"/>
          <w:szCs w:val="24"/>
        </w:rPr>
        <w:t>Autorizar</w:t>
      </w:r>
      <w:r w:rsidRPr="00EA558C">
        <w:rPr>
          <w:rFonts w:asciiTheme="minorHAnsi" w:hAnsiTheme="minorHAnsi"/>
          <w:sz w:val="24"/>
          <w:szCs w:val="24"/>
        </w:rPr>
        <w:t xml:space="preserve"> la</w:t>
      </w:r>
      <w:r>
        <w:rPr>
          <w:rFonts w:asciiTheme="minorHAnsi" w:hAnsiTheme="minorHAnsi"/>
          <w:sz w:val="24"/>
          <w:szCs w:val="24"/>
        </w:rPr>
        <w:t>s inscripciones de</w:t>
      </w:r>
      <w:r w:rsidRPr="00EA558C">
        <w:rPr>
          <w:rFonts w:asciiTheme="minorHAnsi" w:hAnsiTheme="minorHAnsi"/>
          <w:sz w:val="24"/>
          <w:szCs w:val="24"/>
        </w:rPr>
        <w:t xml:space="preserve"> registro</w:t>
      </w:r>
      <w:r>
        <w:rPr>
          <w:rFonts w:asciiTheme="minorHAnsi" w:hAnsiTheme="minorHAnsi"/>
          <w:sz w:val="24"/>
          <w:szCs w:val="24"/>
        </w:rPr>
        <w:t>s</w:t>
      </w:r>
      <w:r w:rsidRPr="00EA558C">
        <w:rPr>
          <w:rFonts w:asciiTheme="minorHAnsi" w:hAnsiTheme="minorHAnsi"/>
          <w:sz w:val="24"/>
          <w:szCs w:val="24"/>
        </w:rPr>
        <w:t xml:space="preserve"> sanitario</w:t>
      </w:r>
      <w:r>
        <w:rPr>
          <w:rFonts w:asciiTheme="minorHAnsi" w:hAnsiTheme="minorHAnsi"/>
          <w:sz w:val="24"/>
          <w:szCs w:val="24"/>
        </w:rPr>
        <w:t>s</w:t>
      </w:r>
      <w:r w:rsidRPr="00EA558C">
        <w:rPr>
          <w:rFonts w:asciiTheme="minorHAnsi" w:hAnsiTheme="minorHAnsi"/>
          <w:sz w:val="24"/>
          <w:szCs w:val="24"/>
        </w:rPr>
        <w:t xml:space="preserve"> de los productos farmacéuticos siguientes:</w:t>
      </w:r>
    </w:p>
    <w:tbl>
      <w:tblPr>
        <w:tblStyle w:val="Tablaconcuadrcula"/>
        <w:tblpPr w:leftFromText="141" w:rightFromText="141" w:vertAnchor="text" w:tblpX="108" w:tblpY="1"/>
        <w:tblOverlap w:val="never"/>
        <w:tblW w:w="8789" w:type="dxa"/>
        <w:tblLook w:val="04A0" w:firstRow="1" w:lastRow="0" w:firstColumn="1" w:lastColumn="0" w:noHBand="0" w:noVBand="1"/>
      </w:tblPr>
      <w:tblGrid>
        <w:gridCol w:w="399"/>
        <w:gridCol w:w="4253"/>
        <w:gridCol w:w="4137"/>
      </w:tblGrid>
      <w:tr w:rsidR="002B1486" w:rsidTr="008F1C08">
        <w:trPr>
          <w:trHeight w:val="340"/>
        </w:trPr>
        <w:tc>
          <w:tcPr>
            <w:tcW w:w="8789" w:type="dxa"/>
            <w:gridSpan w:val="3"/>
            <w:vAlign w:val="center"/>
          </w:tcPr>
          <w:p w:rsidR="002B1486" w:rsidRPr="00D30A6E" w:rsidRDefault="002B1486" w:rsidP="008F1C08">
            <w:pPr>
              <w:jc w:val="center"/>
              <w:rPr>
                <w:b/>
                <w:sz w:val="18"/>
                <w:szCs w:val="18"/>
              </w:rPr>
            </w:pPr>
            <w:r>
              <w:rPr>
                <w:b/>
                <w:sz w:val="18"/>
                <w:szCs w:val="18"/>
              </w:rPr>
              <w:t>AUTORIZACIONES DE INSCRIPCIONES</w:t>
            </w:r>
            <w:r w:rsidRPr="00D30A6E">
              <w:rPr>
                <w:b/>
                <w:sz w:val="18"/>
                <w:szCs w:val="18"/>
              </w:rPr>
              <w:t xml:space="preserve"> DE REGISTRO</w:t>
            </w:r>
            <w:r>
              <w:rPr>
                <w:b/>
                <w:sz w:val="18"/>
                <w:szCs w:val="18"/>
              </w:rPr>
              <w:t>S</w:t>
            </w:r>
            <w:r w:rsidRPr="00D30A6E">
              <w:rPr>
                <w:b/>
                <w:sz w:val="18"/>
                <w:szCs w:val="18"/>
              </w:rPr>
              <w:t xml:space="preserve"> SANITARIO</w:t>
            </w:r>
            <w:r>
              <w:rPr>
                <w:b/>
                <w:sz w:val="18"/>
                <w:szCs w:val="18"/>
              </w:rPr>
              <w:t>S</w:t>
            </w:r>
            <w:r w:rsidRPr="00D30A6E">
              <w:rPr>
                <w:b/>
                <w:sz w:val="18"/>
                <w:szCs w:val="18"/>
              </w:rPr>
              <w:t xml:space="preserve"> DE PRODUCTOS FARMACÉUTICOS</w:t>
            </w:r>
          </w:p>
        </w:tc>
      </w:tr>
      <w:tr w:rsidR="002B1486" w:rsidTr="008F1C08">
        <w:trPr>
          <w:trHeight w:val="340"/>
        </w:trPr>
        <w:tc>
          <w:tcPr>
            <w:tcW w:w="312" w:type="dxa"/>
            <w:vAlign w:val="center"/>
          </w:tcPr>
          <w:p w:rsidR="002B1486" w:rsidRPr="00D30A6E" w:rsidRDefault="002B1486" w:rsidP="008F1C08">
            <w:pPr>
              <w:jc w:val="center"/>
              <w:rPr>
                <w:b/>
                <w:sz w:val="18"/>
                <w:szCs w:val="18"/>
              </w:rPr>
            </w:pPr>
            <w:r w:rsidRPr="00D30A6E">
              <w:rPr>
                <w:b/>
                <w:sz w:val="18"/>
                <w:szCs w:val="18"/>
              </w:rPr>
              <w:t>N°</w:t>
            </w:r>
          </w:p>
        </w:tc>
        <w:tc>
          <w:tcPr>
            <w:tcW w:w="4295" w:type="dxa"/>
            <w:vAlign w:val="center"/>
          </w:tcPr>
          <w:p w:rsidR="002B1486" w:rsidRPr="00D30A6E" w:rsidRDefault="002B1486" w:rsidP="008F1C08">
            <w:pPr>
              <w:jc w:val="center"/>
              <w:rPr>
                <w:b/>
                <w:sz w:val="18"/>
                <w:szCs w:val="18"/>
              </w:rPr>
            </w:pPr>
            <w:r w:rsidRPr="00D30A6E">
              <w:rPr>
                <w:b/>
                <w:sz w:val="18"/>
                <w:szCs w:val="18"/>
              </w:rPr>
              <w:t>PRODUCTO</w:t>
            </w:r>
          </w:p>
        </w:tc>
        <w:tc>
          <w:tcPr>
            <w:tcW w:w="4182" w:type="dxa"/>
            <w:vAlign w:val="center"/>
          </w:tcPr>
          <w:p w:rsidR="002B1486" w:rsidRPr="00D30A6E" w:rsidRDefault="002B1486" w:rsidP="008F1C08">
            <w:pPr>
              <w:jc w:val="center"/>
              <w:rPr>
                <w:b/>
                <w:sz w:val="18"/>
                <w:szCs w:val="18"/>
              </w:rPr>
            </w:pPr>
            <w:r w:rsidRPr="00D30A6E">
              <w:rPr>
                <w:b/>
                <w:sz w:val="18"/>
                <w:szCs w:val="18"/>
              </w:rPr>
              <w:t>TITULAR</w:t>
            </w:r>
          </w:p>
        </w:tc>
      </w:tr>
      <w:tr w:rsidR="002B1486" w:rsidTr="008F1C08">
        <w:trPr>
          <w:trHeight w:val="283"/>
        </w:trPr>
        <w:tc>
          <w:tcPr>
            <w:tcW w:w="312" w:type="dxa"/>
            <w:vAlign w:val="center"/>
          </w:tcPr>
          <w:p w:rsidR="002B1486" w:rsidRPr="00D30A6E" w:rsidRDefault="002B1486" w:rsidP="008F1C08">
            <w:pPr>
              <w:jc w:val="center"/>
              <w:rPr>
                <w:sz w:val="18"/>
                <w:szCs w:val="18"/>
              </w:rPr>
            </w:pPr>
            <w:r w:rsidRPr="00D30A6E">
              <w:rPr>
                <w:sz w:val="18"/>
                <w:szCs w:val="18"/>
              </w:rPr>
              <w:t>1</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CARIVALAN 6.25MG/7.5MG COMPRIMIDO RECUBIERTO CON PELÍCULA</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ind w:right="-107"/>
              <w:jc w:val="both"/>
              <w:rPr>
                <w:color w:val="000000"/>
                <w:sz w:val="18"/>
                <w:szCs w:val="18"/>
              </w:rPr>
            </w:pPr>
            <w:r w:rsidRPr="00762C29">
              <w:rPr>
                <w:color w:val="000000"/>
                <w:sz w:val="18"/>
                <w:szCs w:val="18"/>
              </w:rPr>
              <w:t>LES LABORATOIRES SERVIER</w:t>
            </w:r>
          </w:p>
        </w:tc>
      </w:tr>
      <w:tr w:rsidR="002B1486" w:rsidTr="008F1C08">
        <w:trPr>
          <w:trHeight w:val="283"/>
        </w:trPr>
        <w:tc>
          <w:tcPr>
            <w:tcW w:w="312" w:type="dxa"/>
            <w:vAlign w:val="center"/>
          </w:tcPr>
          <w:p w:rsidR="002B1486" w:rsidRPr="00D30A6E" w:rsidRDefault="002B1486" w:rsidP="008F1C08">
            <w:pPr>
              <w:jc w:val="center"/>
              <w:rPr>
                <w:sz w:val="18"/>
                <w:szCs w:val="18"/>
              </w:rPr>
            </w:pPr>
            <w:r>
              <w:rPr>
                <w:sz w:val="18"/>
                <w:szCs w:val="18"/>
              </w:rPr>
              <w:t>2</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CARIVALAN 12.5 MG/5 MG, COMPRIMIDO RECUBIERTO CON PELÍCULA</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ind w:right="-107"/>
              <w:jc w:val="both"/>
              <w:rPr>
                <w:color w:val="000000"/>
                <w:sz w:val="18"/>
                <w:szCs w:val="18"/>
              </w:rPr>
            </w:pPr>
            <w:r w:rsidRPr="00762C29">
              <w:rPr>
                <w:color w:val="000000"/>
                <w:sz w:val="18"/>
                <w:szCs w:val="18"/>
              </w:rPr>
              <w:t>LES LABORATOIRES SERVIER</w:t>
            </w:r>
          </w:p>
        </w:tc>
      </w:tr>
      <w:tr w:rsidR="002B1486" w:rsidTr="008F1C08">
        <w:trPr>
          <w:trHeight w:val="283"/>
        </w:trPr>
        <w:tc>
          <w:tcPr>
            <w:tcW w:w="312" w:type="dxa"/>
            <w:vAlign w:val="center"/>
          </w:tcPr>
          <w:p w:rsidR="002B1486" w:rsidRDefault="002B1486" w:rsidP="008F1C08">
            <w:pPr>
              <w:jc w:val="center"/>
              <w:rPr>
                <w:sz w:val="18"/>
                <w:szCs w:val="18"/>
              </w:rPr>
            </w:pPr>
            <w:r>
              <w:rPr>
                <w:sz w:val="18"/>
                <w:szCs w:val="18"/>
              </w:rPr>
              <w:t>3</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CARIVALAN 25MG /7.5MG COMPRIMIDO RECUBIERTO CON PELÍCULA</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LES LABORATOIRES SERVIER</w:t>
            </w:r>
          </w:p>
        </w:tc>
      </w:tr>
      <w:tr w:rsidR="002B1486" w:rsidTr="008F1C08">
        <w:trPr>
          <w:trHeight w:val="283"/>
        </w:trPr>
        <w:tc>
          <w:tcPr>
            <w:tcW w:w="312" w:type="dxa"/>
            <w:vAlign w:val="center"/>
          </w:tcPr>
          <w:p w:rsidR="002B1486" w:rsidRDefault="002B1486" w:rsidP="008F1C08">
            <w:pPr>
              <w:jc w:val="center"/>
              <w:rPr>
                <w:sz w:val="18"/>
                <w:szCs w:val="18"/>
              </w:rPr>
            </w:pPr>
            <w:r>
              <w:rPr>
                <w:sz w:val="18"/>
                <w:szCs w:val="18"/>
              </w:rPr>
              <w:t>4</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CARIVALAN 25MG/5MG COMPRIMIDO RECUBIERTO CON PELÍCULA</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LES LABORATOIRES SERVIER</w:t>
            </w:r>
          </w:p>
        </w:tc>
      </w:tr>
      <w:tr w:rsidR="002B1486" w:rsidTr="008F1C08">
        <w:trPr>
          <w:trHeight w:val="283"/>
        </w:trPr>
        <w:tc>
          <w:tcPr>
            <w:tcW w:w="312" w:type="dxa"/>
            <w:vAlign w:val="center"/>
          </w:tcPr>
          <w:p w:rsidR="002B1486" w:rsidRDefault="002B1486" w:rsidP="008F1C08">
            <w:pPr>
              <w:jc w:val="center"/>
              <w:rPr>
                <w:sz w:val="18"/>
                <w:szCs w:val="18"/>
              </w:rPr>
            </w:pPr>
            <w:r>
              <w:rPr>
                <w:sz w:val="18"/>
                <w:szCs w:val="18"/>
              </w:rPr>
              <w:t>5</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CARIVALAN 6.25 MG/5 MG COMPRIMIDO RECUBIERTO CON PELÍCULA</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LES LABORATOIRES SERVIER</w:t>
            </w:r>
          </w:p>
        </w:tc>
      </w:tr>
      <w:tr w:rsidR="002B1486" w:rsidTr="008F1C08">
        <w:trPr>
          <w:trHeight w:val="283"/>
        </w:trPr>
        <w:tc>
          <w:tcPr>
            <w:tcW w:w="312" w:type="dxa"/>
            <w:vAlign w:val="center"/>
          </w:tcPr>
          <w:p w:rsidR="002B1486" w:rsidRDefault="002B1486" w:rsidP="008F1C08">
            <w:pPr>
              <w:jc w:val="center"/>
              <w:rPr>
                <w:sz w:val="18"/>
                <w:szCs w:val="18"/>
              </w:rPr>
            </w:pPr>
            <w:r>
              <w:rPr>
                <w:sz w:val="18"/>
                <w:szCs w:val="18"/>
              </w:rPr>
              <w:lastRenderedPageBreak/>
              <w:t>6</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KETOROLACO TROMETAMOL INYECTABLE 30MG/ML CLARIS</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CLARIS INJECTABLES LIMITED</w:t>
            </w:r>
          </w:p>
        </w:tc>
      </w:tr>
      <w:tr w:rsidR="002B1486" w:rsidTr="008F1C08">
        <w:trPr>
          <w:trHeight w:val="283"/>
        </w:trPr>
        <w:tc>
          <w:tcPr>
            <w:tcW w:w="312" w:type="dxa"/>
            <w:vAlign w:val="center"/>
          </w:tcPr>
          <w:p w:rsidR="002B1486" w:rsidRDefault="002B1486" w:rsidP="008F1C08">
            <w:pPr>
              <w:jc w:val="center"/>
              <w:rPr>
                <w:sz w:val="18"/>
                <w:szCs w:val="18"/>
              </w:rPr>
            </w:pPr>
            <w:r>
              <w:rPr>
                <w:sz w:val="18"/>
                <w:szCs w:val="18"/>
              </w:rPr>
              <w:t>7</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ATORVASTATINA 40 ADIUVO TABLETAS RECUBIERTAS</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DROGUERÍA EUROPEA, S.A. DE C.V.</w:t>
            </w:r>
          </w:p>
        </w:tc>
      </w:tr>
      <w:tr w:rsidR="002B1486" w:rsidTr="008F1C08">
        <w:trPr>
          <w:trHeight w:val="283"/>
        </w:trPr>
        <w:tc>
          <w:tcPr>
            <w:tcW w:w="312" w:type="dxa"/>
            <w:vAlign w:val="center"/>
          </w:tcPr>
          <w:p w:rsidR="002B1486" w:rsidRDefault="002B1486" w:rsidP="008F1C08">
            <w:pPr>
              <w:jc w:val="center"/>
              <w:rPr>
                <w:sz w:val="18"/>
                <w:szCs w:val="18"/>
              </w:rPr>
            </w:pPr>
            <w:r>
              <w:rPr>
                <w:sz w:val="18"/>
                <w:szCs w:val="18"/>
              </w:rPr>
              <w:t>8</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OZOLEX 20 - OMEPRAZOL CÁPSULAS CON GRÁNULOS GASTRORRESISTENTES 20MG</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HETERO LABS LIMITED</w:t>
            </w:r>
          </w:p>
        </w:tc>
      </w:tr>
      <w:tr w:rsidR="002B1486" w:rsidTr="008F1C08">
        <w:trPr>
          <w:trHeight w:val="283"/>
        </w:trPr>
        <w:tc>
          <w:tcPr>
            <w:tcW w:w="312" w:type="dxa"/>
            <w:vAlign w:val="center"/>
          </w:tcPr>
          <w:p w:rsidR="002B1486" w:rsidRDefault="002B1486" w:rsidP="008F1C08">
            <w:pPr>
              <w:jc w:val="center"/>
              <w:rPr>
                <w:sz w:val="18"/>
                <w:szCs w:val="18"/>
              </w:rPr>
            </w:pPr>
            <w:r>
              <w:rPr>
                <w:sz w:val="18"/>
                <w:szCs w:val="18"/>
              </w:rPr>
              <w:t>9</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GYNOTRAN ÓVULOS</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ALTIAN PHARMA, S.A</w:t>
            </w:r>
            <w:r>
              <w:rPr>
                <w:color w:val="000000"/>
                <w:sz w:val="18"/>
                <w:szCs w:val="18"/>
              </w:rPr>
              <w:t>.</w:t>
            </w:r>
          </w:p>
        </w:tc>
      </w:tr>
      <w:tr w:rsidR="002B1486" w:rsidTr="008F1C08">
        <w:trPr>
          <w:trHeight w:val="283"/>
        </w:trPr>
        <w:tc>
          <w:tcPr>
            <w:tcW w:w="312" w:type="dxa"/>
            <w:vAlign w:val="center"/>
          </w:tcPr>
          <w:p w:rsidR="002B1486" w:rsidRDefault="002B1486" w:rsidP="008F1C08">
            <w:pPr>
              <w:jc w:val="center"/>
              <w:rPr>
                <w:sz w:val="18"/>
                <w:szCs w:val="18"/>
              </w:rPr>
            </w:pPr>
            <w:r>
              <w:rPr>
                <w:sz w:val="18"/>
                <w:szCs w:val="18"/>
              </w:rPr>
              <w:t>10</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KUDOS-0.4 HIDROCLORURO DE TAMSULOSINA USP 0.4 MG CÁPSULAS DE LIBERACIÓN PROLONGADA</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CARISTAR LABORATORIES PVT., LTD.</w:t>
            </w:r>
          </w:p>
        </w:tc>
      </w:tr>
      <w:tr w:rsidR="002B1486" w:rsidTr="008F1C08">
        <w:trPr>
          <w:trHeight w:val="283"/>
        </w:trPr>
        <w:tc>
          <w:tcPr>
            <w:tcW w:w="312" w:type="dxa"/>
            <w:vAlign w:val="center"/>
          </w:tcPr>
          <w:p w:rsidR="002B1486" w:rsidRDefault="002B1486" w:rsidP="008F1C08">
            <w:pPr>
              <w:jc w:val="center"/>
              <w:rPr>
                <w:sz w:val="18"/>
                <w:szCs w:val="18"/>
              </w:rPr>
            </w:pPr>
            <w:r>
              <w:rPr>
                <w:sz w:val="18"/>
                <w:szCs w:val="18"/>
              </w:rPr>
              <w:t>11</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ENBREL 50 MG SOLUCIÓN INYECTABLE EN PLUMA PRECARGADA</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PFIZER EUROPE MA EEIG</w:t>
            </w:r>
          </w:p>
        </w:tc>
      </w:tr>
      <w:tr w:rsidR="002B1486" w:rsidTr="008F1C08">
        <w:trPr>
          <w:trHeight w:val="283"/>
        </w:trPr>
        <w:tc>
          <w:tcPr>
            <w:tcW w:w="312" w:type="dxa"/>
            <w:vAlign w:val="center"/>
          </w:tcPr>
          <w:p w:rsidR="002B1486" w:rsidRDefault="002B1486" w:rsidP="008F1C08">
            <w:pPr>
              <w:jc w:val="center"/>
              <w:rPr>
                <w:sz w:val="18"/>
                <w:szCs w:val="18"/>
              </w:rPr>
            </w:pPr>
            <w:r>
              <w:rPr>
                <w:sz w:val="18"/>
                <w:szCs w:val="18"/>
              </w:rPr>
              <w:t>12</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OXICODONA 5 MG + ACETAMINOFÉN 325 MG GAMMA® TABLETA</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GAMMA-LAB, S.A. DE C.V.</w:t>
            </w:r>
          </w:p>
        </w:tc>
      </w:tr>
      <w:tr w:rsidR="002B1486" w:rsidTr="008F1C08">
        <w:trPr>
          <w:trHeight w:val="283"/>
        </w:trPr>
        <w:tc>
          <w:tcPr>
            <w:tcW w:w="312" w:type="dxa"/>
            <w:vAlign w:val="center"/>
          </w:tcPr>
          <w:p w:rsidR="002B1486" w:rsidRDefault="002B1486" w:rsidP="008F1C08">
            <w:pPr>
              <w:jc w:val="center"/>
              <w:rPr>
                <w:sz w:val="18"/>
                <w:szCs w:val="18"/>
              </w:rPr>
            </w:pPr>
            <w:r>
              <w:rPr>
                <w:sz w:val="18"/>
                <w:szCs w:val="18"/>
              </w:rPr>
              <w:t>13</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TURMERIC EXTRACT NUTRICENTER CÁPSULAS</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LABORATORIOS VIJOSA, S.A. DE C.V.</w:t>
            </w:r>
          </w:p>
        </w:tc>
      </w:tr>
      <w:tr w:rsidR="002B1486" w:rsidTr="008F1C08">
        <w:trPr>
          <w:trHeight w:val="283"/>
        </w:trPr>
        <w:tc>
          <w:tcPr>
            <w:tcW w:w="312" w:type="dxa"/>
            <w:vAlign w:val="center"/>
          </w:tcPr>
          <w:p w:rsidR="002B1486" w:rsidRDefault="002B1486" w:rsidP="008F1C08">
            <w:pPr>
              <w:jc w:val="center"/>
              <w:rPr>
                <w:sz w:val="18"/>
                <w:szCs w:val="18"/>
              </w:rPr>
            </w:pPr>
            <w:r>
              <w:rPr>
                <w:sz w:val="18"/>
                <w:szCs w:val="18"/>
              </w:rPr>
              <w:t>14</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EXTRACTO RESVERATROL VIJOSA CÁPSULAS</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LABORATORIOS VIJOSA, S.A. DE C.V.</w:t>
            </w:r>
          </w:p>
        </w:tc>
      </w:tr>
      <w:tr w:rsidR="002B1486" w:rsidTr="008F1C08">
        <w:trPr>
          <w:trHeight w:val="283"/>
        </w:trPr>
        <w:tc>
          <w:tcPr>
            <w:tcW w:w="312" w:type="dxa"/>
            <w:vAlign w:val="center"/>
          </w:tcPr>
          <w:p w:rsidR="002B1486" w:rsidRDefault="002B1486" w:rsidP="008F1C08">
            <w:pPr>
              <w:jc w:val="center"/>
              <w:rPr>
                <w:sz w:val="18"/>
                <w:szCs w:val="18"/>
              </w:rPr>
            </w:pPr>
            <w:r>
              <w:rPr>
                <w:sz w:val="18"/>
                <w:szCs w:val="18"/>
              </w:rPr>
              <w:t>15</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COMPLEJO B SAIMED SOLUCIÓN INYECTABLE</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DROGUERIA SAIMED, S.A. DE C.V.</w:t>
            </w:r>
          </w:p>
        </w:tc>
      </w:tr>
      <w:tr w:rsidR="002B1486" w:rsidTr="008F1C08">
        <w:trPr>
          <w:trHeight w:val="283"/>
        </w:trPr>
        <w:tc>
          <w:tcPr>
            <w:tcW w:w="312" w:type="dxa"/>
            <w:tcBorders>
              <w:top w:val="single" w:sz="4" w:space="0" w:color="auto"/>
            </w:tcBorders>
            <w:vAlign w:val="center"/>
          </w:tcPr>
          <w:p w:rsidR="002B1486" w:rsidRPr="00D30A6E" w:rsidRDefault="002B1486" w:rsidP="008F1C08">
            <w:pPr>
              <w:jc w:val="center"/>
              <w:rPr>
                <w:sz w:val="18"/>
                <w:szCs w:val="18"/>
              </w:rPr>
            </w:pPr>
            <w:r>
              <w:rPr>
                <w:sz w:val="18"/>
                <w:szCs w:val="18"/>
              </w:rPr>
              <w:t>16</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VITAMINA C BK 500 MG SABOR NARANJA TABLETA MASTICABLE</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SOCIEDAD BIOKEMICAL, S.A. DE C.V.</w:t>
            </w:r>
          </w:p>
        </w:tc>
      </w:tr>
      <w:tr w:rsidR="002B1486" w:rsidTr="008F1C08">
        <w:trPr>
          <w:trHeight w:val="283"/>
        </w:trPr>
        <w:tc>
          <w:tcPr>
            <w:tcW w:w="312" w:type="dxa"/>
            <w:tcBorders>
              <w:bottom w:val="single" w:sz="4" w:space="0" w:color="auto"/>
            </w:tcBorders>
            <w:vAlign w:val="center"/>
          </w:tcPr>
          <w:p w:rsidR="002B1486" w:rsidRDefault="002B1486" w:rsidP="008F1C08">
            <w:pPr>
              <w:jc w:val="center"/>
              <w:rPr>
                <w:sz w:val="18"/>
                <w:szCs w:val="18"/>
              </w:rPr>
            </w:pPr>
            <w:r>
              <w:rPr>
                <w:sz w:val="18"/>
                <w:szCs w:val="18"/>
              </w:rPr>
              <w:t>17</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INDOMETACINA BALAXI 25 MG CÁPSULAS</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color w:val="000000"/>
                <w:sz w:val="18"/>
                <w:szCs w:val="18"/>
              </w:rPr>
            </w:pPr>
            <w:r w:rsidRPr="00762C29">
              <w:rPr>
                <w:color w:val="000000"/>
                <w:sz w:val="18"/>
                <w:szCs w:val="18"/>
              </w:rPr>
              <w:t>BHES, S.A. DE C.V.</w:t>
            </w:r>
          </w:p>
        </w:tc>
      </w:tr>
      <w:tr w:rsidR="002B1486" w:rsidTr="008F1C08">
        <w:trPr>
          <w:trHeight w:val="283"/>
        </w:trPr>
        <w:tc>
          <w:tcPr>
            <w:tcW w:w="312" w:type="dxa"/>
            <w:tcBorders>
              <w:top w:val="single" w:sz="4" w:space="0" w:color="auto"/>
              <w:left w:val="single" w:sz="4" w:space="0" w:color="auto"/>
              <w:bottom w:val="single" w:sz="4" w:space="0" w:color="auto"/>
              <w:right w:val="single" w:sz="4" w:space="0" w:color="auto"/>
            </w:tcBorders>
            <w:vAlign w:val="center"/>
          </w:tcPr>
          <w:p w:rsidR="002B1486" w:rsidRDefault="002B1486" w:rsidP="008F1C08">
            <w:pPr>
              <w:jc w:val="center"/>
              <w:rPr>
                <w:sz w:val="18"/>
                <w:szCs w:val="18"/>
              </w:rPr>
            </w:pPr>
            <w:r>
              <w:rPr>
                <w:sz w:val="18"/>
                <w:szCs w:val="18"/>
              </w:rPr>
              <w:t>18</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AZITROMICINA BALAXI 500 MG TABLETAS RECUBIERTAS</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BHES, S.A. DE C.V.</w:t>
            </w:r>
          </w:p>
        </w:tc>
      </w:tr>
      <w:tr w:rsidR="002B1486" w:rsidTr="008F1C08">
        <w:trPr>
          <w:trHeight w:val="283"/>
        </w:trPr>
        <w:tc>
          <w:tcPr>
            <w:tcW w:w="312" w:type="dxa"/>
            <w:tcBorders>
              <w:top w:val="single" w:sz="4" w:space="0" w:color="auto"/>
              <w:bottom w:val="single" w:sz="4" w:space="0" w:color="auto"/>
            </w:tcBorders>
            <w:vAlign w:val="center"/>
          </w:tcPr>
          <w:p w:rsidR="002B1486" w:rsidRPr="005E2BA4" w:rsidRDefault="002B1486" w:rsidP="008F1C08">
            <w:pPr>
              <w:jc w:val="center"/>
              <w:rPr>
                <w:sz w:val="18"/>
                <w:szCs w:val="18"/>
                <w:lang w:val="en-US"/>
              </w:rPr>
            </w:pPr>
            <w:r>
              <w:rPr>
                <w:sz w:val="18"/>
                <w:szCs w:val="18"/>
                <w:lang w:val="en-US"/>
              </w:rPr>
              <w:t>19</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CARBONATO DE CALCIO BALAXI 600 MG TABLETAS MASTICABLES</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BHES, S.A. DE C.V.</w:t>
            </w:r>
          </w:p>
        </w:tc>
      </w:tr>
      <w:tr w:rsidR="002B1486" w:rsidTr="008F1C08">
        <w:trPr>
          <w:trHeight w:val="283"/>
        </w:trPr>
        <w:tc>
          <w:tcPr>
            <w:tcW w:w="312" w:type="dxa"/>
            <w:tcBorders>
              <w:top w:val="single" w:sz="4" w:space="0" w:color="auto"/>
              <w:bottom w:val="single" w:sz="4" w:space="0" w:color="auto"/>
            </w:tcBorders>
            <w:vAlign w:val="center"/>
          </w:tcPr>
          <w:p w:rsidR="002B1486" w:rsidRPr="005E2BA4" w:rsidRDefault="002B1486" w:rsidP="008F1C08">
            <w:pPr>
              <w:jc w:val="center"/>
              <w:rPr>
                <w:sz w:val="18"/>
                <w:szCs w:val="18"/>
              </w:rPr>
            </w:pPr>
            <w:r>
              <w:rPr>
                <w:sz w:val="18"/>
                <w:szCs w:val="18"/>
              </w:rPr>
              <w:t>20</w:t>
            </w:r>
          </w:p>
        </w:tc>
        <w:tc>
          <w:tcPr>
            <w:tcW w:w="4295"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AMOXICILINA Y CLAVULANATO DE POTASIO FLAMINGO 875 MG/ 125 MG TABLETAS RECUBIERTAS USP</w:t>
            </w:r>
          </w:p>
        </w:tc>
        <w:tc>
          <w:tcPr>
            <w:tcW w:w="4182" w:type="dxa"/>
            <w:tcBorders>
              <w:top w:val="nil"/>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Pr>
                <w:sz w:val="18"/>
                <w:szCs w:val="18"/>
              </w:rPr>
              <w:t>FLAMINGO PHARMACÉUTICA</w:t>
            </w:r>
            <w:r w:rsidRPr="00762C29">
              <w:rPr>
                <w:sz w:val="18"/>
                <w:szCs w:val="18"/>
              </w:rPr>
              <w:t>S LIMITED</w:t>
            </w:r>
          </w:p>
        </w:tc>
      </w:tr>
      <w:tr w:rsidR="002B1486" w:rsidTr="008F1C08">
        <w:trPr>
          <w:trHeight w:val="283"/>
        </w:trPr>
        <w:tc>
          <w:tcPr>
            <w:tcW w:w="312" w:type="dxa"/>
            <w:tcBorders>
              <w:top w:val="single" w:sz="4" w:space="0" w:color="auto"/>
              <w:bottom w:val="single" w:sz="4" w:space="0" w:color="auto"/>
            </w:tcBorders>
            <w:vAlign w:val="center"/>
          </w:tcPr>
          <w:p w:rsidR="002B1486" w:rsidRPr="005E2BA4" w:rsidRDefault="002B1486" w:rsidP="008F1C08">
            <w:pPr>
              <w:jc w:val="center"/>
              <w:rPr>
                <w:sz w:val="18"/>
                <w:szCs w:val="18"/>
              </w:rPr>
            </w:pPr>
            <w:r>
              <w:rPr>
                <w:sz w:val="18"/>
                <w:szCs w:val="18"/>
              </w:rPr>
              <w:t>21</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PACLITAXEL 6 MG SOLUCIÓN INYECTABLE MYLAN</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MYLAN LABORATORIES LIMITED</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22</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 xml:space="preserve">IMATINIB MESILATO TABLETAS RECUBIERTAS 100 MG </w:t>
            </w:r>
            <w:r>
              <w:rPr>
                <w:sz w:val="18"/>
                <w:szCs w:val="18"/>
              </w:rPr>
              <w:t>–</w:t>
            </w:r>
            <w:r w:rsidRPr="00762C29">
              <w:rPr>
                <w:sz w:val="18"/>
                <w:szCs w:val="18"/>
              </w:rPr>
              <w:t xml:space="preserve"> HETERO</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HETERO LABS LIMITED</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23</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GLICLAZIDA ADIUVO 60 MR TABLETAS DE LIBERACIÓN MODIFICADA</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DROGUERÍA EUROPEA, S.A. DE C.V.</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24</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AZULVIG</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LABORATORIOS SILANES, S.A. DE C.V.</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25</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FINGOLIMOD CÁPSULAS 0.5 MG HETERO</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HETERO LABS LIMITED</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26</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DEXA-MED SOLUCIÓN INYECTABLE</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GUTIERREZ ESTRADA, S.A. DE C.V.</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27</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ROSUMED 20 COMPRIMIDOS RECUBIERTOS</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MEDIPAN, S.A.</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28</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TRIMEBUTINA 200 MG CÁPSULAS ECOMED</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SOCIEDAD ACTIVA, S.A. DE C.V.</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29</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SELTAFERON 75 MG CÁPSULAS</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LABORATORIOS LIOMONT, S.A. DE C.V.</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30</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CENTEX CORT JARABE</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DISTRIBUIDORA FARMACÉUTICA PÉREZ, S.A.</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31</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GINKGO BILOBA RIGAL CÁPSULAS</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SOCIEDAD RIGAL, S.A. DE C.V.</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32</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BIO - GRIP ® PM GRANULADO SOLUBLE</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GRUPO RAZEL, S.A. DE C.V.</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33</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BIO - GRIP® AM GRANULADO SOLUBLE</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GRUPO RAZEL, S.A. DE C.V.</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34</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INFADERM ZN CREMA</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LABORATORIOS ARSAL, S.A. DE C.V.</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35</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ORTODEL PLUS NF 275MG/325MG TABLETAS RECUBIERTAS</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GUARDADO, S.A. DE C.V.</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36</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VALERIAN</w:t>
            </w:r>
            <w:r>
              <w:rPr>
                <w:sz w:val="18"/>
                <w:szCs w:val="18"/>
              </w:rPr>
              <w:t>A COMPUESTA + MELATONINA F.Q. CÀ</w:t>
            </w:r>
            <w:r w:rsidRPr="00762C29">
              <w:rPr>
                <w:sz w:val="18"/>
                <w:szCs w:val="18"/>
              </w:rPr>
              <w:t>PSULAS DE GELATINA BLANDA</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Pr>
                <w:sz w:val="18"/>
                <w:szCs w:val="18"/>
              </w:rPr>
              <w:t>FARMAQUÍ</w:t>
            </w:r>
            <w:r w:rsidRPr="00762C29">
              <w:rPr>
                <w:sz w:val="18"/>
                <w:szCs w:val="18"/>
              </w:rPr>
              <w:t>MICOS SALVADOREÑOS, S.A. DE C.V.</w:t>
            </w:r>
          </w:p>
        </w:tc>
      </w:tr>
      <w:tr w:rsidR="002B1486" w:rsidTr="008F1C08">
        <w:trPr>
          <w:trHeight w:val="283"/>
        </w:trPr>
        <w:tc>
          <w:tcPr>
            <w:tcW w:w="312" w:type="dxa"/>
            <w:tcBorders>
              <w:top w:val="single" w:sz="4" w:space="0" w:color="auto"/>
              <w:bottom w:val="single" w:sz="4" w:space="0" w:color="auto"/>
            </w:tcBorders>
            <w:vAlign w:val="center"/>
          </w:tcPr>
          <w:p w:rsidR="002B1486" w:rsidRDefault="002B1486" w:rsidP="008F1C08">
            <w:pPr>
              <w:jc w:val="center"/>
              <w:rPr>
                <w:sz w:val="18"/>
                <w:szCs w:val="18"/>
              </w:rPr>
            </w:pPr>
            <w:r>
              <w:rPr>
                <w:sz w:val="18"/>
                <w:szCs w:val="18"/>
              </w:rPr>
              <w:t>37</w:t>
            </w:r>
          </w:p>
        </w:tc>
        <w:tc>
          <w:tcPr>
            <w:tcW w:w="429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sidRPr="00762C29">
              <w:rPr>
                <w:sz w:val="18"/>
                <w:szCs w:val="18"/>
              </w:rPr>
              <w:t>DOLO-VITANEURAL N ADIUVO TABLETAS RECUBIERTAS</w:t>
            </w: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62C29" w:rsidRDefault="002B1486" w:rsidP="008F1C08">
            <w:pPr>
              <w:jc w:val="both"/>
              <w:rPr>
                <w:sz w:val="18"/>
                <w:szCs w:val="18"/>
              </w:rPr>
            </w:pPr>
            <w:r>
              <w:rPr>
                <w:sz w:val="18"/>
                <w:szCs w:val="18"/>
              </w:rPr>
              <w:t>DROGUERÌ</w:t>
            </w:r>
            <w:r w:rsidRPr="00762C29">
              <w:rPr>
                <w:sz w:val="18"/>
                <w:szCs w:val="18"/>
              </w:rPr>
              <w:t>A EUROPEA, S.A. DE C.V.</w:t>
            </w:r>
          </w:p>
        </w:tc>
      </w:tr>
    </w:tbl>
    <w:p w:rsidR="002B1486" w:rsidRPr="00D30A6E" w:rsidRDefault="002B1486" w:rsidP="002B1486">
      <w:pPr>
        <w:spacing w:before="240" w:after="0" w:line="360" w:lineRule="auto"/>
        <w:jc w:val="both"/>
        <w:rPr>
          <w:sz w:val="24"/>
          <w:szCs w:val="24"/>
        </w:rPr>
      </w:pPr>
      <w:r>
        <w:rPr>
          <w:b/>
          <w:sz w:val="24"/>
          <w:szCs w:val="24"/>
        </w:rPr>
        <w:t>07.20.3.2.</w:t>
      </w:r>
      <w:r w:rsidRPr="004F7C2F">
        <w:rPr>
          <w:i/>
          <w:sz w:val="24"/>
          <w:szCs w:val="24"/>
        </w:rPr>
        <w:t xml:space="preserve"> Autorizar</w:t>
      </w:r>
      <w:r>
        <w:rPr>
          <w:sz w:val="24"/>
          <w:szCs w:val="24"/>
        </w:rPr>
        <w:t xml:space="preserve"> los</w:t>
      </w:r>
      <w:r w:rsidRPr="00D30A6E">
        <w:rPr>
          <w:sz w:val="24"/>
          <w:szCs w:val="24"/>
        </w:rPr>
        <w:t xml:space="preserve"> cambio</w:t>
      </w:r>
      <w:r>
        <w:rPr>
          <w:sz w:val="24"/>
          <w:szCs w:val="24"/>
        </w:rPr>
        <w:t>s</w:t>
      </w:r>
      <w:r w:rsidRPr="00D30A6E">
        <w:rPr>
          <w:sz w:val="24"/>
          <w:szCs w:val="24"/>
        </w:rPr>
        <w:t xml:space="preserve"> de fórmula</w:t>
      </w:r>
      <w:r>
        <w:rPr>
          <w:sz w:val="24"/>
          <w:szCs w:val="24"/>
        </w:rPr>
        <w:t>s</w:t>
      </w:r>
      <w:r w:rsidRPr="00D30A6E">
        <w:rPr>
          <w:sz w:val="24"/>
          <w:szCs w:val="24"/>
        </w:rPr>
        <w:t xml:space="preserve"> de los productos farmacéuticos</w:t>
      </w:r>
      <w:r>
        <w:rPr>
          <w:sz w:val="24"/>
          <w:szCs w:val="24"/>
        </w:rPr>
        <w:t xml:space="preserve"> siguientes</w:t>
      </w:r>
      <w:r w:rsidRPr="00D30A6E">
        <w:rPr>
          <w:sz w:val="24"/>
          <w:szCs w:val="24"/>
        </w:rPr>
        <w:t xml:space="preserve">: </w:t>
      </w:r>
    </w:p>
    <w:tbl>
      <w:tblPr>
        <w:tblpPr w:leftFromText="141" w:rightFromText="141" w:vertAnchor="text" w:tblpX="70" w:tblpY="1"/>
        <w:tblOverlap w:val="never"/>
        <w:tblW w:w="8789" w:type="dxa"/>
        <w:tblCellMar>
          <w:left w:w="70" w:type="dxa"/>
          <w:right w:w="70" w:type="dxa"/>
        </w:tblCellMar>
        <w:tblLook w:val="04A0" w:firstRow="1" w:lastRow="0" w:firstColumn="1" w:lastColumn="0" w:noHBand="0" w:noVBand="1"/>
      </w:tblPr>
      <w:tblGrid>
        <w:gridCol w:w="321"/>
        <w:gridCol w:w="3607"/>
        <w:gridCol w:w="1556"/>
        <w:gridCol w:w="3305"/>
      </w:tblGrid>
      <w:tr w:rsidR="002B1486" w:rsidRPr="00D30A6E" w:rsidTr="008F1C08">
        <w:trPr>
          <w:trHeight w:val="340"/>
        </w:trPr>
        <w:tc>
          <w:tcPr>
            <w:tcW w:w="8789"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2B1486" w:rsidRPr="00D30A6E" w:rsidRDefault="002B1486" w:rsidP="008F1C08">
            <w:pPr>
              <w:spacing w:after="0" w:line="240" w:lineRule="auto"/>
              <w:jc w:val="center"/>
              <w:rPr>
                <w:b/>
                <w:sz w:val="18"/>
                <w:szCs w:val="18"/>
              </w:rPr>
            </w:pPr>
            <w:r>
              <w:rPr>
                <w:b/>
                <w:sz w:val="18"/>
                <w:szCs w:val="18"/>
              </w:rPr>
              <w:t>AUTORIZACIONES</w:t>
            </w:r>
            <w:r w:rsidRPr="00D30A6E">
              <w:rPr>
                <w:b/>
                <w:sz w:val="18"/>
                <w:szCs w:val="18"/>
              </w:rPr>
              <w:t xml:space="preserve"> DE CAMBIO DE FÓRMULA DE PRODUCTOS FARMAC</w:t>
            </w:r>
            <w:r>
              <w:rPr>
                <w:b/>
                <w:sz w:val="18"/>
                <w:szCs w:val="18"/>
              </w:rPr>
              <w:t>É</w:t>
            </w:r>
            <w:r w:rsidRPr="00D30A6E">
              <w:rPr>
                <w:b/>
                <w:sz w:val="18"/>
                <w:szCs w:val="18"/>
              </w:rPr>
              <w:t>UTICOS</w:t>
            </w:r>
          </w:p>
        </w:tc>
      </w:tr>
      <w:tr w:rsidR="002B1486" w:rsidRPr="00D30A6E" w:rsidTr="008F1C08">
        <w:trPr>
          <w:trHeight w:val="340"/>
        </w:trPr>
        <w:tc>
          <w:tcPr>
            <w:tcW w:w="2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1486" w:rsidRPr="00D30A6E" w:rsidRDefault="002B1486" w:rsidP="008F1C08">
            <w:pPr>
              <w:spacing w:after="0" w:line="240" w:lineRule="auto"/>
              <w:jc w:val="center"/>
              <w:rPr>
                <w:b/>
                <w:sz w:val="18"/>
                <w:szCs w:val="18"/>
              </w:rPr>
            </w:pPr>
            <w:r w:rsidRPr="00D30A6E">
              <w:rPr>
                <w:b/>
                <w:sz w:val="18"/>
                <w:szCs w:val="18"/>
              </w:rPr>
              <w:t>N°</w:t>
            </w:r>
          </w:p>
        </w:tc>
        <w:tc>
          <w:tcPr>
            <w:tcW w:w="3643" w:type="dxa"/>
            <w:tcBorders>
              <w:top w:val="single" w:sz="4" w:space="0" w:color="auto"/>
              <w:left w:val="nil"/>
              <w:bottom w:val="single" w:sz="4" w:space="0" w:color="auto"/>
              <w:right w:val="single" w:sz="4" w:space="0" w:color="auto"/>
            </w:tcBorders>
            <w:shd w:val="clear" w:color="000000" w:fill="FFFFFF"/>
            <w:vAlign w:val="center"/>
            <w:hideMark/>
          </w:tcPr>
          <w:p w:rsidR="002B1486" w:rsidRPr="00D30A6E" w:rsidRDefault="002B1486" w:rsidP="008F1C08">
            <w:pPr>
              <w:spacing w:after="0" w:line="240" w:lineRule="auto"/>
              <w:jc w:val="center"/>
              <w:rPr>
                <w:b/>
                <w:sz w:val="18"/>
                <w:szCs w:val="18"/>
              </w:rPr>
            </w:pPr>
            <w:r w:rsidRPr="00D30A6E">
              <w:rPr>
                <w:b/>
                <w:sz w:val="18"/>
                <w:szCs w:val="18"/>
              </w:rPr>
              <w:t>PRODUCTO</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B1486" w:rsidRPr="00D30A6E" w:rsidRDefault="002B1486" w:rsidP="008F1C08">
            <w:pPr>
              <w:spacing w:after="0" w:line="240" w:lineRule="auto"/>
              <w:jc w:val="center"/>
              <w:rPr>
                <w:b/>
                <w:sz w:val="18"/>
                <w:szCs w:val="18"/>
              </w:rPr>
            </w:pPr>
            <w:r w:rsidRPr="00D30A6E">
              <w:rPr>
                <w:b/>
                <w:sz w:val="18"/>
                <w:szCs w:val="18"/>
              </w:rPr>
              <w:t>REGISTRO</w:t>
            </w:r>
          </w:p>
        </w:tc>
        <w:tc>
          <w:tcPr>
            <w:tcW w:w="3335" w:type="dxa"/>
            <w:tcBorders>
              <w:top w:val="single" w:sz="4" w:space="0" w:color="auto"/>
              <w:left w:val="nil"/>
              <w:bottom w:val="single" w:sz="4" w:space="0" w:color="auto"/>
              <w:right w:val="single" w:sz="4" w:space="0" w:color="auto"/>
            </w:tcBorders>
            <w:shd w:val="clear" w:color="000000" w:fill="FFFFFF"/>
            <w:vAlign w:val="center"/>
            <w:hideMark/>
          </w:tcPr>
          <w:p w:rsidR="002B1486" w:rsidRPr="00D30A6E" w:rsidRDefault="002B1486" w:rsidP="008F1C08">
            <w:pPr>
              <w:spacing w:after="0" w:line="240" w:lineRule="auto"/>
              <w:jc w:val="center"/>
              <w:rPr>
                <w:b/>
                <w:sz w:val="18"/>
                <w:szCs w:val="18"/>
              </w:rPr>
            </w:pPr>
            <w:r w:rsidRPr="00D30A6E">
              <w:rPr>
                <w:b/>
                <w:sz w:val="18"/>
                <w:szCs w:val="18"/>
              </w:rPr>
              <w:t>TITULAR</w:t>
            </w:r>
          </w:p>
        </w:tc>
      </w:tr>
      <w:tr w:rsidR="002B1486" w:rsidRPr="00317289" w:rsidTr="008F1C08">
        <w:trPr>
          <w:trHeight w:val="283"/>
        </w:trPr>
        <w:tc>
          <w:tcPr>
            <w:tcW w:w="2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D5DDB" w:rsidRDefault="002B1486" w:rsidP="008F1C08">
            <w:pPr>
              <w:spacing w:after="0" w:line="240" w:lineRule="auto"/>
              <w:jc w:val="center"/>
              <w:rPr>
                <w:sz w:val="18"/>
                <w:szCs w:val="18"/>
              </w:rPr>
            </w:pPr>
            <w:r>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D5DDB" w:rsidRDefault="002B1486" w:rsidP="008F1C08">
            <w:pPr>
              <w:spacing w:after="0" w:line="240" w:lineRule="auto"/>
              <w:jc w:val="both"/>
              <w:rPr>
                <w:sz w:val="18"/>
                <w:szCs w:val="18"/>
              </w:rPr>
            </w:pPr>
            <w:r w:rsidRPr="00773B40">
              <w:rPr>
                <w:sz w:val="18"/>
                <w:szCs w:val="18"/>
              </w:rPr>
              <w:t>LEVODEL PLUS-750 TABLETA RECUBIERTA</w:t>
            </w:r>
          </w:p>
        </w:tc>
        <w:tc>
          <w:tcPr>
            <w:tcW w:w="1560" w:type="dxa"/>
            <w:tcBorders>
              <w:top w:val="single" w:sz="4" w:space="0" w:color="auto"/>
              <w:left w:val="nil"/>
              <w:bottom w:val="single" w:sz="4" w:space="0" w:color="auto"/>
              <w:right w:val="single" w:sz="4" w:space="0" w:color="auto"/>
            </w:tcBorders>
            <w:shd w:val="clear" w:color="auto" w:fill="auto"/>
            <w:vAlign w:val="center"/>
          </w:tcPr>
          <w:p w:rsidR="002B1486" w:rsidRPr="00BD5DDB" w:rsidRDefault="002B1486" w:rsidP="008F1C08">
            <w:pPr>
              <w:spacing w:after="0" w:line="240" w:lineRule="auto"/>
              <w:jc w:val="center"/>
              <w:rPr>
                <w:sz w:val="18"/>
                <w:szCs w:val="18"/>
              </w:rPr>
            </w:pPr>
            <w:r w:rsidRPr="00773B40">
              <w:rPr>
                <w:sz w:val="18"/>
                <w:szCs w:val="18"/>
              </w:rPr>
              <w:t>F030305072012</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D5DDB" w:rsidRDefault="002B1486" w:rsidP="008F1C08">
            <w:pPr>
              <w:spacing w:after="0" w:line="240" w:lineRule="auto"/>
              <w:jc w:val="both"/>
              <w:rPr>
                <w:sz w:val="18"/>
                <w:szCs w:val="18"/>
              </w:rPr>
            </w:pPr>
            <w:r w:rsidRPr="00773B40">
              <w:rPr>
                <w:sz w:val="18"/>
                <w:szCs w:val="18"/>
              </w:rPr>
              <w:t>GUARDADO, S.A. DE C.V.</w:t>
            </w:r>
          </w:p>
        </w:tc>
      </w:tr>
      <w:tr w:rsidR="002B1486" w:rsidRPr="00317289" w:rsidTr="008F1C08">
        <w:trPr>
          <w:trHeight w:val="283"/>
        </w:trPr>
        <w:tc>
          <w:tcPr>
            <w:tcW w:w="2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D5DDB" w:rsidRDefault="002B1486" w:rsidP="008F1C08">
            <w:pPr>
              <w:spacing w:after="0" w:line="240" w:lineRule="auto"/>
              <w:jc w:val="center"/>
              <w:rPr>
                <w:sz w:val="18"/>
                <w:szCs w:val="18"/>
              </w:rPr>
            </w:pPr>
            <w:r>
              <w:rPr>
                <w:sz w:val="18"/>
                <w:szCs w:val="18"/>
              </w:rPr>
              <w:t>2</w:t>
            </w:r>
          </w:p>
        </w:tc>
        <w:tc>
          <w:tcPr>
            <w:tcW w:w="3643" w:type="dxa"/>
            <w:tcBorders>
              <w:top w:val="nil"/>
              <w:left w:val="single" w:sz="4" w:space="0" w:color="auto"/>
              <w:bottom w:val="single" w:sz="4" w:space="0" w:color="auto"/>
              <w:right w:val="single" w:sz="4" w:space="0" w:color="auto"/>
            </w:tcBorders>
            <w:shd w:val="clear" w:color="auto" w:fill="auto"/>
            <w:vAlign w:val="center"/>
          </w:tcPr>
          <w:p w:rsidR="002B1486" w:rsidRPr="00BD5DDB" w:rsidRDefault="002B1486" w:rsidP="008F1C08">
            <w:pPr>
              <w:spacing w:after="0" w:line="240" w:lineRule="auto"/>
              <w:jc w:val="both"/>
              <w:rPr>
                <w:sz w:val="18"/>
                <w:szCs w:val="18"/>
              </w:rPr>
            </w:pPr>
            <w:r w:rsidRPr="00773B40">
              <w:rPr>
                <w:sz w:val="18"/>
                <w:szCs w:val="18"/>
              </w:rPr>
              <w:t>ILTUXAM®</w:t>
            </w:r>
          </w:p>
        </w:tc>
        <w:tc>
          <w:tcPr>
            <w:tcW w:w="1560" w:type="dxa"/>
            <w:tcBorders>
              <w:top w:val="nil"/>
              <w:left w:val="nil"/>
              <w:bottom w:val="single" w:sz="4" w:space="0" w:color="auto"/>
              <w:right w:val="single" w:sz="4" w:space="0" w:color="auto"/>
            </w:tcBorders>
            <w:shd w:val="clear" w:color="auto" w:fill="auto"/>
            <w:vAlign w:val="center"/>
          </w:tcPr>
          <w:p w:rsidR="002B1486" w:rsidRPr="00BD5DDB" w:rsidRDefault="002B1486" w:rsidP="008F1C08">
            <w:pPr>
              <w:spacing w:after="0" w:line="240" w:lineRule="auto"/>
              <w:jc w:val="center"/>
              <w:rPr>
                <w:sz w:val="18"/>
                <w:szCs w:val="18"/>
              </w:rPr>
            </w:pPr>
            <w:r w:rsidRPr="00773B40">
              <w:rPr>
                <w:sz w:val="18"/>
                <w:szCs w:val="18"/>
              </w:rPr>
              <w:t>F003406022014</w:t>
            </w:r>
          </w:p>
        </w:tc>
        <w:tc>
          <w:tcPr>
            <w:tcW w:w="3335" w:type="dxa"/>
            <w:tcBorders>
              <w:top w:val="nil"/>
              <w:left w:val="single" w:sz="4" w:space="0" w:color="auto"/>
              <w:bottom w:val="single" w:sz="4" w:space="0" w:color="auto"/>
              <w:right w:val="single" w:sz="4" w:space="0" w:color="auto"/>
            </w:tcBorders>
            <w:shd w:val="clear" w:color="auto" w:fill="auto"/>
            <w:vAlign w:val="center"/>
          </w:tcPr>
          <w:p w:rsidR="002B1486" w:rsidRPr="00BD5DDB" w:rsidRDefault="002B1486" w:rsidP="008F1C08">
            <w:pPr>
              <w:spacing w:after="0" w:line="240" w:lineRule="auto"/>
              <w:jc w:val="both"/>
              <w:rPr>
                <w:sz w:val="18"/>
                <w:szCs w:val="18"/>
              </w:rPr>
            </w:pPr>
            <w:r>
              <w:rPr>
                <w:sz w:val="18"/>
                <w:szCs w:val="18"/>
              </w:rPr>
              <w:t>FARMACÉ</w:t>
            </w:r>
            <w:r w:rsidRPr="00773B40">
              <w:rPr>
                <w:sz w:val="18"/>
                <w:szCs w:val="18"/>
              </w:rPr>
              <w:t>UTICA PARAGUAYA</w:t>
            </w:r>
            <w:r>
              <w:rPr>
                <w:sz w:val="18"/>
                <w:szCs w:val="18"/>
              </w:rPr>
              <w:t>,</w:t>
            </w:r>
            <w:r w:rsidRPr="00773B40">
              <w:rPr>
                <w:sz w:val="18"/>
                <w:szCs w:val="18"/>
              </w:rPr>
              <w:t xml:space="preserve"> S.A.</w:t>
            </w:r>
          </w:p>
        </w:tc>
      </w:tr>
      <w:tr w:rsidR="002B1486" w:rsidRPr="00317289" w:rsidTr="008F1C08">
        <w:trPr>
          <w:trHeight w:val="283"/>
        </w:trPr>
        <w:tc>
          <w:tcPr>
            <w:tcW w:w="2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D5DDB" w:rsidRDefault="002B1486" w:rsidP="008F1C08">
            <w:pPr>
              <w:spacing w:after="0" w:line="240" w:lineRule="auto"/>
              <w:jc w:val="center"/>
              <w:rPr>
                <w:sz w:val="18"/>
                <w:szCs w:val="18"/>
              </w:rPr>
            </w:pPr>
            <w:r>
              <w:rPr>
                <w:sz w:val="18"/>
                <w:szCs w:val="18"/>
              </w:rPr>
              <w:t>3</w:t>
            </w:r>
          </w:p>
        </w:tc>
        <w:tc>
          <w:tcPr>
            <w:tcW w:w="3643" w:type="dxa"/>
            <w:tcBorders>
              <w:top w:val="nil"/>
              <w:left w:val="single" w:sz="4" w:space="0" w:color="auto"/>
              <w:bottom w:val="single" w:sz="4" w:space="0" w:color="auto"/>
              <w:right w:val="single" w:sz="4" w:space="0" w:color="auto"/>
            </w:tcBorders>
            <w:shd w:val="clear" w:color="auto" w:fill="auto"/>
            <w:vAlign w:val="center"/>
          </w:tcPr>
          <w:p w:rsidR="002B1486" w:rsidRPr="00BD5DDB" w:rsidRDefault="002B1486" w:rsidP="008F1C08">
            <w:pPr>
              <w:spacing w:after="0" w:line="240" w:lineRule="auto"/>
              <w:jc w:val="both"/>
              <w:rPr>
                <w:sz w:val="18"/>
                <w:szCs w:val="18"/>
              </w:rPr>
            </w:pPr>
            <w:r w:rsidRPr="00773B40">
              <w:rPr>
                <w:sz w:val="18"/>
                <w:szCs w:val="18"/>
              </w:rPr>
              <w:t>ILTUXAM®</w:t>
            </w:r>
          </w:p>
        </w:tc>
        <w:tc>
          <w:tcPr>
            <w:tcW w:w="1560" w:type="dxa"/>
            <w:tcBorders>
              <w:top w:val="nil"/>
              <w:left w:val="nil"/>
              <w:bottom w:val="single" w:sz="4" w:space="0" w:color="auto"/>
              <w:right w:val="single" w:sz="4" w:space="0" w:color="auto"/>
            </w:tcBorders>
            <w:shd w:val="clear" w:color="auto" w:fill="auto"/>
            <w:vAlign w:val="center"/>
          </w:tcPr>
          <w:p w:rsidR="002B1486" w:rsidRPr="00BD5DDB" w:rsidRDefault="002B1486" w:rsidP="008F1C08">
            <w:pPr>
              <w:spacing w:after="0" w:line="240" w:lineRule="auto"/>
              <w:jc w:val="center"/>
              <w:rPr>
                <w:sz w:val="18"/>
                <w:szCs w:val="18"/>
              </w:rPr>
            </w:pPr>
            <w:r w:rsidRPr="00773B40">
              <w:rPr>
                <w:sz w:val="18"/>
                <w:szCs w:val="18"/>
              </w:rPr>
              <w:t>F003506022014</w:t>
            </w:r>
          </w:p>
        </w:tc>
        <w:tc>
          <w:tcPr>
            <w:tcW w:w="3335" w:type="dxa"/>
            <w:tcBorders>
              <w:top w:val="nil"/>
              <w:left w:val="single" w:sz="4" w:space="0" w:color="auto"/>
              <w:bottom w:val="single" w:sz="4" w:space="0" w:color="auto"/>
              <w:right w:val="single" w:sz="4" w:space="0" w:color="auto"/>
            </w:tcBorders>
            <w:shd w:val="clear" w:color="auto" w:fill="auto"/>
            <w:vAlign w:val="center"/>
          </w:tcPr>
          <w:p w:rsidR="002B1486" w:rsidRPr="00BD5DDB" w:rsidRDefault="002B1486" w:rsidP="008F1C08">
            <w:pPr>
              <w:spacing w:after="0" w:line="240" w:lineRule="auto"/>
              <w:jc w:val="both"/>
              <w:rPr>
                <w:sz w:val="18"/>
                <w:szCs w:val="18"/>
              </w:rPr>
            </w:pPr>
            <w:r w:rsidRPr="00773B40">
              <w:rPr>
                <w:sz w:val="18"/>
                <w:szCs w:val="18"/>
              </w:rPr>
              <w:t>FARMAC</w:t>
            </w:r>
            <w:r>
              <w:rPr>
                <w:sz w:val="18"/>
                <w:szCs w:val="18"/>
              </w:rPr>
              <w:t>É</w:t>
            </w:r>
            <w:r w:rsidRPr="00773B40">
              <w:rPr>
                <w:sz w:val="18"/>
                <w:szCs w:val="18"/>
              </w:rPr>
              <w:t>UTICA PARAGUAYA</w:t>
            </w:r>
            <w:r>
              <w:rPr>
                <w:sz w:val="18"/>
                <w:szCs w:val="18"/>
              </w:rPr>
              <w:t>,</w:t>
            </w:r>
            <w:r w:rsidRPr="00773B40">
              <w:rPr>
                <w:sz w:val="18"/>
                <w:szCs w:val="18"/>
              </w:rPr>
              <w:t xml:space="preserve"> S.A.</w:t>
            </w:r>
          </w:p>
        </w:tc>
      </w:tr>
      <w:tr w:rsidR="002B1486" w:rsidRPr="00317289" w:rsidTr="008F1C08">
        <w:trPr>
          <w:trHeight w:val="283"/>
        </w:trPr>
        <w:tc>
          <w:tcPr>
            <w:tcW w:w="2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D5DDB" w:rsidRDefault="002B1486" w:rsidP="008F1C08">
            <w:pPr>
              <w:spacing w:after="0" w:line="240" w:lineRule="auto"/>
              <w:jc w:val="center"/>
              <w:rPr>
                <w:sz w:val="18"/>
                <w:szCs w:val="18"/>
              </w:rPr>
            </w:pPr>
            <w:r>
              <w:rPr>
                <w:sz w:val="18"/>
                <w:szCs w:val="18"/>
              </w:rPr>
              <w:t>4</w:t>
            </w:r>
          </w:p>
        </w:tc>
        <w:tc>
          <w:tcPr>
            <w:tcW w:w="3643" w:type="dxa"/>
            <w:tcBorders>
              <w:top w:val="nil"/>
              <w:left w:val="single" w:sz="4" w:space="0" w:color="auto"/>
              <w:bottom w:val="single" w:sz="4" w:space="0" w:color="auto"/>
              <w:right w:val="single" w:sz="4" w:space="0" w:color="auto"/>
            </w:tcBorders>
            <w:shd w:val="clear" w:color="auto" w:fill="auto"/>
            <w:vAlign w:val="center"/>
          </w:tcPr>
          <w:p w:rsidR="002B1486" w:rsidRPr="003813F8" w:rsidRDefault="002B1486" w:rsidP="008F1C08">
            <w:pPr>
              <w:spacing w:after="0" w:line="240" w:lineRule="auto"/>
              <w:jc w:val="both"/>
              <w:rPr>
                <w:sz w:val="18"/>
                <w:szCs w:val="18"/>
              </w:rPr>
            </w:pPr>
            <w:r w:rsidRPr="00773B40">
              <w:rPr>
                <w:sz w:val="18"/>
                <w:szCs w:val="18"/>
              </w:rPr>
              <w:t>ILTUXAM®</w:t>
            </w:r>
          </w:p>
        </w:tc>
        <w:tc>
          <w:tcPr>
            <w:tcW w:w="1560" w:type="dxa"/>
            <w:tcBorders>
              <w:top w:val="nil"/>
              <w:left w:val="nil"/>
              <w:bottom w:val="single" w:sz="4" w:space="0" w:color="auto"/>
              <w:right w:val="single" w:sz="4" w:space="0" w:color="auto"/>
            </w:tcBorders>
            <w:shd w:val="clear" w:color="auto" w:fill="auto"/>
            <w:vAlign w:val="center"/>
          </w:tcPr>
          <w:p w:rsidR="002B1486" w:rsidRPr="003813F8" w:rsidRDefault="002B1486" w:rsidP="008F1C08">
            <w:pPr>
              <w:spacing w:after="0" w:line="240" w:lineRule="auto"/>
              <w:jc w:val="center"/>
              <w:rPr>
                <w:sz w:val="18"/>
                <w:szCs w:val="18"/>
              </w:rPr>
            </w:pPr>
            <w:r w:rsidRPr="00773B40">
              <w:rPr>
                <w:sz w:val="18"/>
                <w:szCs w:val="18"/>
              </w:rPr>
              <w:t>F003806022014</w:t>
            </w:r>
          </w:p>
        </w:tc>
        <w:tc>
          <w:tcPr>
            <w:tcW w:w="3335" w:type="dxa"/>
            <w:tcBorders>
              <w:top w:val="nil"/>
              <w:left w:val="single" w:sz="4" w:space="0" w:color="auto"/>
              <w:bottom w:val="single" w:sz="4" w:space="0" w:color="auto"/>
              <w:right w:val="single" w:sz="4" w:space="0" w:color="auto"/>
            </w:tcBorders>
            <w:shd w:val="clear" w:color="auto" w:fill="auto"/>
            <w:vAlign w:val="center"/>
          </w:tcPr>
          <w:p w:rsidR="002B1486" w:rsidRPr="003813F8" w:rsidRDefault="002B1486" w:rsidP="008F1C08">
            <w:pPr>
              <w:spacing w:after="0" w:line="240" w:lineRule="auto"/>
              <w:jc w:val="both"/>
              <w:rPr>
                <w:sz w:val="18"/>
                <w:szCs w:val="18"/>
              </w:rPr>
            </w:pPr>
            <w:r w:rsidRPr="00773B40">
              <w:rPr>
                <w:sz w:val="18"/>
                <w:szCs w:val="18"/>
              </w:rPr>
              <w:t>FARMAC</w:t>
            </w:r>
            <w:r>
              <w:rPr>
                <w:sz w:val="18"/>
                <w:szCs w:val="18"/>
              </w:rPr>
              <w:t>É</w:t>
            </w:r>
            <w:r w:rsidRPr="00773B40">
              <w:rPr>
                <w:sz w:val="18"/>
                <w:szCs w:val="18"/>
              </w:rPr>
              <w:t>UTICA PARAGUAYA</w:t>
            </w:r>
            <w:r>
              <w:rPr>
                <w:sz w:val="18"/>
                <w:szCs w:val="18"/>
              </w:rPr>
              <w:t>,</w:t>
            </w:r>
            <w:r w:rsidRPr="00773B40">
              <w:rPr>
                <w:sz w:val="18"/>
                <w:szCs w:val="18"/>
              </w:rPr>
              <w:t xml:space="preserve"> S.A.</w:t>
            </w:r>
          </w:p>
        </w:tc>
      </w:tr>
      <w:tr w:rsidR="002B1486" w:rsidRPr="00317289" w:rsidTr="008F1C08">
        <w:trPr>
          <w:trHeight w:val="283"/>
        </w:trPr>
        <w:tc>
          <w:tcPr>
            <w:tcW w:w="2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D5DDB" w:rsidRDefault="002B1486" w:rsidP="008F1C08">
            <w:pPr>
              <w:spacing w:after="0" w:line="240" w:lineRule="auto"/>
              <w:jc w:val="center"/>
              <w:rPr>
                <w:sz w:val="18"/>
                <w:szCs w:val="18"/>
              </w:rPr>
            </w:pPr>
            <w:r>
              <w:rPr>
                <w:sz w:val="18"/>
                <w:szCs w:val="18"/>
              </w:rPr>
              <w:t>5</w:t>
            </w:r>
          </w:p>
        </w:tc>
        <w:tc>
          <w:tcPr>
            <w:tcW w:w="3643" w:type="dxa"/>
            <w:tcBorders>
              <w:top w:val="nil"/>
              <w:left w:val="single" w:sz="4" w:space="0" w:color="auto"/>
              <w:bottom w:val="single" w:sz="4" w:space="0" w:color="auto"/>
              <w:right w:val="single" w:sz="4" w:space="0" w:color="auto"/>
            </w:tcBorders>
            <w:shd w:val="clear" w:color="auto" w:fill="auto"/>
            <w:vAlign w:val="center"/>
          </w:tcPr>
          <w:p w:rsidR="002B1486" w:rsidRPr="003813F8" w:rsidRDefault="002B1486" w:rsidP="008F1C08">
            <w:pPr>
              <w:spacing w:after="0" w:line="240" w:lineRule="auto"/>
              <w:jc w:val="both"/>
              <w:rPr>
                <w:sz w:val="18"/>
                <w:szCs w:val="18"/>
              </w:rPr>
            </w:pPr>
            <w:r w:rsidRPr="00773B40">
              <w:rPr>
                <w:sz w:val="18"/>
                <w:szCs w:val="18"/>
              </w:rPr>
              <w:t>DENTOCAIN SOLUCIÓN INYECTABLE</w:t>
            </w:r>
          </w:p>
        </w:tc>
        <w:tc>
          <w:tcPr>
            <w:tcW w:w="1560" w:type="dxa"/>
            <w:tcBorders>
              <w:top w:val="nil"/>
              <w:left w:val="nil"/>
              <w:bottom w:val="single" w:sz="4" w:space="0" w:color="auto"/>
              <w:right w:val="single" w:sz="4" w:space="0" w:color="auto"/>
            </w:tcBorders>
            <w:shd w:val="clear" w:color="auto" w:fill="auto"/>
            <w:vAlign w:val="center"/>
          </w:tcPr>
          <w:p w:rsidR="002B1486" w:rsidRPr="003813F8" w:rsidRDefault="002B1486" w:rsidP="008F1C08">
            <w:pPr>
              <w:spacing w:after="0" w:line="240" w:lineRule="auto"/>
              <w:jc w:val="center"/>
              <w:rPr>
                <w:sz w:val="18"/>
                <w:szCs w:val="18"/>
              </w:rPr>
            </w:pPr>
            <w:r w:rsidRPr="00773B40">
              <w:rPr>
                <w:sz w:val="18"/>
                <w:szCs w:val="18"/>
              </w:rPr>
              <w:t>F028511062015</w:t>
            </w:r>
          </w:p>
        </w:tc>
        <w:tc>
          <w:tcPr>
            <w:tcW w:w="3335" w:type="dxa"/>
            <w:tcBorders>
              <w:top w:val="nil"/>
              <w:left w:val="single" w:sz="4" w:space="0" w:color="auto"/>
              <w:bottom w:val="single" w:sz="4" w:space="0" w:color="auto"/>
              <w:right w:val="single" w:sz="4" w:space="0" w:color="auto"/>
            </w:tcBorders>
            <w:shd w:val="clear" w:color="auto" w:fill="auto"/>
            <w:vAlign w:val="center"/>
          </w:tcPr>
          <w:p w:rsidR="002B1486" w:rsidRPr="003813F8" w:rsidRDefault="002B1486" w:rsidP="008F1C08">
            <w:pPr>
              <w:spacing w:after="0" w:line="240" w:lineRule="auto"/>
              <w:jc w:val="both"/>
              <w:rPr>
                <w:sz w:val="18"/>
                <w:szCs w:val="18"/>
              </w:rPr>
            </w:pPr>
            <w:r w:rsidRPr="00773B40">
              <w:rPr>
                <w:sz w:val="18"/>
                <w:szCs w:val="18"/>
              </w:rPr>
              <w:t>LABORATORIOS ZEYCO</w:t>
            </w:r>
            <w:r>
              <w:rPr>
                <w:sz w:val="18"/>
                <w:szCs w:val="18"/>
              </w:rPr>
              <w:t>,</w:t>
            </w:r>
            <w:r w:rsidRPr="00773B40">
              <w:rPr>
                <w:sz w:val="18"/>
                <w:szCs w:val="18"/>
              </w:rPr>
              <w:t xml:space="preserve"> S.A. DE C.V.</w:t>
            </w:r>
          </w:p>
        </w:tc>
      </w:tr>
      <w:tr w:rsidR="002B1486" w:rsidRPr="00317289" w:rsidTr="008F1C08">
        <w:trPr>
          <w:trHeight w:val="283"/>
        </w:trPr>
        <w:tc>
          <w:tcPr>
            <w:tcW w:w="2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D5DDB" w:rsidRDefault="002B1486" w:rsidP="008F1C08">
            <w:pPr>
              <w:spacing w:after="0" w:line="240" w:lineRule="auto"/>
              <w:jc w:val="center"/>
              <w:rPr>
                <w:sz w:val="18"/>
                <w:szCs w:val="18"/>
              </w:rPr>
            </w:pPr>
            <w:r>
              <w:rPr>
                <w:sz w:val="18"/>
                <w:szCs w:val="18"/>
              </w:rPr>
              <w:t>6</w:t>
            </w:r>
          </w:p>
        </w:tc>
        <w:tc>
          <w:tcPr>
            <w:tcW w:w="3643" w:type="dxa"/>
            <w:tcBorders>
              <w:top w:val="nil"/>
              <w:left w:val="single" w:sz="4" w:space="0" w:color="auto"/>
              <w:bottom w:val="single" w:sz="4" w:space="0" w:color="auto"/>
              <w:right w:val="single" w:sz="4" w:space="0" w:color="auto"/>
            </w:tcBorders>
            <w:shd w:val="clear" w:color="auto" w:fill="auto"/>
            <w:vAlign w:val="center"/>
          </w:tcPr>
          <w:p w:rsidR="002B1486" w:rsidRPr="003813F8" w:rsidRDefault="002B1486" w:rsidP="008F1C08">
            <w:pPr>
              <w:spacing w:after="0" w:line="240" w:lineRule="auto"/>
              <w:jc w:val="both"/>
              <w:rPr>
                <w:sz w:val="18"/>
                <w:szCs w:val="18"/>
              </w:rPr>
            </w:pPr>
            <w:r w:rsidRPr="00773B40">
              <w:rPr>
                <w:sz w:val="18"/>
                <w:szCs w:val="18"/>
              </w:rPr>
              <w:t>XIRMEN 4 MG COMPRIMIDOS</w:t>
            </w:r>
          </w:p>
        </w:tc>
        <w:tc>
          <w:tcPr>
            <w:tcW w:w="1560" w:type="dxa"/>
            <w:tcBorders>
              <w:top w:val="nil"/>
              <w:left w:val="nil"/>
              <w:bottom w:val="single" w:sz="4" w:space="0" w:color="auto"/>
              <w:right w:val="single" w:sz="4" w:space="0" w:color="auto"/>
            </w:tcBorders>
            <w:shd w:val="clear" w:color="auto" w:fill="auto"/>
            <w:vAlign w:val="center"/>
          </w:tcPr>
          <w:p w:rsidR="002B1486" w:rsidRPr="003813F8" w:rsidRDefault="002B1486" w:rsidP="008F1C08">
            <w:pPr>
              <w:spacing w:after="0" w:line="240" w:lineRule="auto"/>
              <w:jc w:val="center"/>
              <w:rPr>
                <w:sz w:val="18"/>
                <w:szCs w:val="18"/>
              </w:rPr>
            </w:pPr>
            <w:r w:rsidRPr="00773B40">
              <w:rPr>
                <w:sz w:val="18"/>
                <w:szCs w:val="18"/>
              </w:rPr>
              <w:t>RG3415241013</w:t>
            </w:r>
          </w:p>
        </w:tc>
        <w:tc>
          <w:tcPr>
            <w:tcW w:w="3335" w:type="dxa"/>
            <w:tcBorders>
              <w:top w:val="nil"/>
              <w:left w:val="single" w:sz="4" w:space="0" w:color="auto"/>
              <w:bottom w:val="single" w:sz="4" w:space="0" w:color="auto"/>
              <w:right w:val="single" w:sz="4" w:space="0" w:color="auto"/>
            </w:tcBorders>
            <w:shd w:val="clear" w:color="auto" w:fill="auto"/>
            <w:vAlign w:val="center"/>
          </w:tcPr>
          <w:p w:rsidR="002B1486" w:rsidRPr="003813F8" w:rsidRDefault="002B1486" w:rsidP="008F1C08">
            <w:pPr>
              <w:spacing w:after="0" w:line="240" w:lineRule="auto"/>
              <w:jc w:val="both"/>
              <w:rPr>
                <w:sz w:val="18"/>
                <w:szCs w:val="18"/>
              </w:rPr>
            </w:pPr>
            <w:r>
              <w:rPr>
                <w:sz w:val="18"/>
                <w:szCs w:val="18"/>
              </w:rPr>
              <w:t>LATÍ</w:t>
            </w:r>
            <w:r w:rsidRPr="00773B40">
              <w:rPr>
                <w:sz w:val="18"/>
                <w:szCs w:val="18"/>
              </w:rPr>
              <w:t>N FARMA, S.A.</w:t>
            </w:r>
          </w:p>
        </w:tc>
      </w:tr>
      <w:tr w:rsidR="002B1486" w:rsidRPr="00317289" w:rsidTr="008F1C08">
        <w:trPr>
          <w:trHeight w:val="283"/>
        </w:trPr>
        <w:tc>
          <w:tcPr>
            <w:tcW w:w="2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center"/>
              <w:rPr>
                <w:sz w:val="18"/>
                <w:szCs w:val="18"/>
              </w:rPr>
            </w:pPr>
            <w:r>
              <w:rPr>
                <w:sz w:val="18"/>
                <w:szCs w:val="18"/>
              </w:rPr>
              <w:t>7</w:t>
            </w:r>
          </w:p>
        </w:tc>
        <w:tc>
          <w:tcPr>
            <w:tcW w:w="3643" w:type="dxa"/>
            <w:tcBorders>
              <w:top w:val="nil"/>
              <w:left w:val="single" w:sz="4" w:space="0" w:color="auto"/>
              <w:bottom w:val="single" w:sz="4" w:space="0" w:color="auto"/>
              <w:right w:val="single" w:sz="4" w:space="0" w:color="auto"/>
            </w:tcBorders>
            <w:shd w:val="clear" w:color="auto" w:fill="auto"/>
            <w:vAlign w:val="center"/>
          </w:tcPr>
          <w:p w:rsidR="002B1486" w:rsidRPr="00773B40" w:rsidRDefault="002B1486" w:rsidP="008F1C08">
            <w:pPr>
              <w:spacing w:after="0" w:line="240" w:lineRule="auto"/>
              <w:jc w:val="both"/>
              <w:rPr>
                <w:sz w:val="18"/>
                <w:szCs w:val="18"/>
              </w:rPr>
            </w:pPr>
            <w:r>
              <w:rPr>
                <w:sz w:val="18"/>
                <w:szCs w:val="18"/>
              </w:rPr>
              <w:t>TRAMADOL + ACETAMINOFÉ</w:t>
            </w:r>
            <w:r w:rsidRPr="00076E27">
              <w:rPr>
                <w:sz w:val="18"/>
                <w:szCs w:val="18"/>
              </w:rPr>
              <w:t>N 37.5MG /325MG MK® TABLETAS RECUBIERTAS</w:t>
            </w:r>
          </w:p>
        </w:tc>
        <w:tc>
          <w:tcPr>
            <w:tcW w:w="1560" w:type="dxa"/>
            <w:tcBorders>
              <w:top w:val="nil"/>
              <w:left w:val="nil"/>
              <w:bottom w:val="single" w:sz="4" w:space="0" w:color="auto"/>
              <w:right w:val="single" w:sz="4" w:space="0" w:color="auto"/>
            </w:tcBorders>
            <w:shd w:val="clear" w:color="auto" w:fill="auto"/>
            <w:vAlign w:val="center"/>
          </w:tcPr>
          <w:p w:rsidR="002B1486" w:rsidRPr="00773B40" w:rsidRDefault="002B1486" w:rsidP="008F1C08">
            <w:pPr>
              <w:spacing w:after="0" w:line="240" w:lineRule="auto"/>
              <w:jc w:val="center"/>
              <w:rPr>
                <w:sz w:val="18"/>
                <w:szCs w:val="18"/>
              </w:rPr>
            </w:pPr>
            <w:r w:rsidRPr="002F614C">
              <w:rPr>
                <w:sz w:val="18"/>
                <w:szCs w:val="18"/>
              </w:rPr>
              <w:t>F045924112010</w:t>
            </w:r>
          </w:p>
        </w:tc>
        <w:tc>
          <w:tcPr>
            <w:tcW w:w="3335" w:type="dxa"/>
            <w:tcBorders>
              <w:top w:val="nil"/>
              <w:left w:val="single" w:sz="4" w:space="0" w:color="auto"/>
              <w:bottom w:val="single" w:sz="4" w:space="0" w:color="auto"/>
              <w:right w:val="single" w:sz="4" w:space="0" w:color="auto"/>
            </w:tcBorders>
            <w:shd w:val="clear" w:color="auto" w:fill="auto"/>
            <w:vAlign w:val="center"/>
          </w:tcPr>
          <w:p w:rsidR="002B1486" w:rsidRPr="00773B40" w:rsidRDefault="002B1486" w:rsidP="008F1C08">
            <w:pPr>
              <w:spacing w:after="0" w:line="240" w:lineRule="auto"/>
              <w:jc w:val="both"/>
              <w:rPr>
                <w:sz w:val="18"/>
                <w:szCs w:val="18"/>
              </w:rPr>
            </w:pPr>
            <w:r>
              <w:rPr>
                <w:sz w:val="18"/>
                <w:szCs w:val="18"/>
              </w:rPr>
              <w:t>TECNOQUÍ</w:t>
            </w:r>
            <w:r w:rsidRPr="00076E27">
              <w:rPr>
                <w:sz w:val="18"/>
                <w:szCs w:val="18"/>
              </w:rPr>
              <w:t>MICAS, S.A.</w:t>
            </w:r>
          </w:p>
        </w:tc>
      </w:tr>
      <w:tr w:rsidR="002B1486" w:rsidRPr="00317289" w:rsidTr="008F1C08">
        <w:trPr>
          <w:trHeight w:val="283"/>
        </w:trPr>
        <w:tc>
          <w:tcPr>
            <w:tcW w:w="2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center"/>
              <w:rPr>
                <w:sz w:val="18"/>
                <w:szCs w:val="18"/>
              </w:rPr>
            </w:pPr>
            <w:r>
              <w:rPr>
                <w:sz w:val="18"/>
                <w:szCs w:val="18"/>
              </w:rPr>
              <w:t>8</w:t>
            </w:r>
          </w:p>
        </w:tc>
        <w:tc>
          <w:tcPr>
            <w:tcW w:w="3643" w:type="dxa"/>
            <w:tcBorders>
              <w:top w:val="nil"/>
              <w:left w:val="single" w:sz="4" w:space="0" w:color="auto"/>
              <w:bottom w:val="single" w:sz="4" w:space="0" w:color="auto"/>
              <w:right w:val="single" w:sz="4" w:space="0" w:color="auto"/>
            </w:tcBorders>
            <w:shd w:val="clear" w:color="auto" w:fill="auto"/>
            <w:vAlign w:val="center"/>
          </w:tcPr>
          <w:p w:rsidR="002B1486" w:rsidRPr="00773B40" w:rsidRDefault="002B1486" w:rsidP="008F1C08">
            <w:pPr>
              <w:spacing w:after="0" w:line="240" w:lineRule="auto"/>
              <w:jc w:val="both"/>
              <w:rPr>
                <w:sz w:val="18"/>
                <w:szCs w:val="18"/>
              </w:rPr>
            </w:pPr>
            <w:r>
              <w:rPr>
                <w:sz w:val="18"/>
                <w:szCs w:val="18"/>
              </w:rPr>
              <w:t>TARTEPHEDREEL GOTAS SOLUCIÓ</w:t>
            </w:r>
            <w:r w:rsidRPr="00076E27">
              <w:rPr>
                <w:sz w:val="18"/>
                <w:szCs w:val="18"/>
              </w:rPr>
              <w:t>N ORAL</w:t>
            </w:r>
          </w:p>
        </w:tc>
        <w:tc>
          <w:tcPr>
            <w:tcW w:w="1560" w:type="dxa"/>
            <w:tcBorders>
              <w:top w:val="nil"/>
              <w:left w:val="nil"/>
              <w:bottom w:val="single" w:sz="4" w:space="0" w:color="auto"/>
              <w:right w:val="single" w:sz="4" w:space="0" w:color="auto"/>
            </w:tcBorders>
            <w:shd w:val="clear" w:color="auto" w:fill="auto"/>
            <w:vAlign w:val="center"/>
          </w:tcPr>
          <w:p w:rsidR="002B1486" w:rsidRPr="00773B40" w:rsidRDefault="002B1486" w:rsidP="008F1C08">
            <w:pPr>
              <w:spacing w:after="0" w:line="240" w:lineRule="auto"/>
              <w:jc w:val="center"/>
              <w:rPr>
                <w:sz w:val="18"/>
                <w:szCs w:val="18"/>
              </w:rPr>
            </w:pPr>
            <w:r w:rsidRPr="00076E27">
              <w:rPr>
                <w:sz w:val="18"/>
                <w:szCs w:val="18"/>
              </w:rPr>
              <w:t>F022405042000</w:t>
            </w:r>
          </w:p>
        </w:tc>
        <w:tc>
          <w:tcPr>
            <w:tcW w:w="3335" w:type="dxa"/>
            <w:tcBorders>
              <w:top w:val="nil"/>
              <w:left w:val="single" w:sz="4" w:space="0" w:color="auto"/>
              <w:bottom w:val="single" w:sz="4" w:space="0" w:color="auto"/>
              <w:right w:val="single" w:sz="4" w:space="0" w:color="auto"/>
            </w:tcBorders>
            <w:shd w:val="clear" w:color="auto" w:fill="auto"/>
            <w:vAlign w:val="center"/>
          </w:tcPr>
          <w:p w:rsidR="002B1486" w:rsidRPr="00773B40" w:rsidRDefault="002B1486" w:rsidP="008F1C08">
            <w:pPr>
              <w:spacing w:after="0" w:line="240" w:lineRule="auto"/>
              <w:jc w:val="both"/>
              <w:rPr>
                <w:sz w:val="18"/>
                <w:szCs w:val="18"/>
              </w:rPr>
            </w:pPr>
            <w:r w:rsidRPr="00076E27">
              <w:rPr>
                <w:sz w:val="18"/>
                <w:szCs w:val="18"/>
              </w:rPr>
              <w:t>BIOLOGISCHE HEILMITTEL HEEL GMBH</w:t>
            </w:r>
          </w:p>
        </w:tc>
      </w:tr>
    </w:tbl>
    <w:p w:rsidR="002B1486" w:rsidRDefault="002B1486" w:rsidP="002B1486">
      <w:pPr>
        <w:spacing w:before="240" w:after="0" w:line="360" w:lineRule="auto"/>
        <w:jc w:val="both"/>
        <w:rPr>
          <w:sz w:val="24"/>
          <w:szCs w:val="24"/>
        </w:rPr>
      </w:pPr>
      <w:r>
        <w:rPr>
          <w:b/>
          <w:sz w:val="24"/>
          <w:szCs w:val="24"/>
        </w:rPr>
        <w:t>07.20.3.3.</w:t>
      </w:r>
      <w:r w:rsidRPr="00D30A6E">
        <w:rPr>
          <w:sz w:val="24"/>
          <w:szCs w:val="24"/>
        </w:rPr>
        <w:t xml:space="preserve"> </w:t>
      </w:r>
      <w:r w:rsidRPr="004F7C2F">
        <w:rPr>
          <w:i/>
          <w:sz w:val="24"/>
          <w:szCs w:val="24"/>
        </w:rPr>
        <w:t>Autorizar</w:t>
      </w:r>
      <w:r w:rsidRPr="00324FD2">
        <w:rPr>
          <w:sz w:val="24"/>
          <w:szCs w:val="24"/>
        </w:rPr>
        <w:t xml:space="preserve"> la</w:t>
      </w:r>
      <w:r>
        <w:rPr>
          <w:sz w:val="24"/>
          <w:szCs w:val="24"/>
        </w:rPr>
        <w:t>s</w:t>
      </w:r>
      <w:r w:rsidRPr="00324FD2">
        <w:rPr>
          <w:sz w:val="24"/>
          <w:szCs w:val="24"/>
        </w:rPr>
        <w:t xml:space="preserve"> </w:t>
      </w:r>
      <w:r>
        <w:rPr>
          <w:sz w:val="24"/>
          <w:szCs w:val="24"/>
        </w:rPr>
        <w:t>cancelaciones</w:t>
      </w:r>
      <w:r w:rsidRPr="00324FD2">
        <w:rPr>
          <w:sz w:val="24"/>
          <w:szCs w:val="24"/>
        </w:rPr>
        <w:t xml:space="preserve"> de registro</w:t>
      </w:r>
      <w:r>
        <w:rPr>
          <w:sz w:val="24"/>
          <w:szCs w:val="24"/>
        </w:rPr>
        <w:t>s</w:t>
      </w:r>
      <w:r w:rsidRPr="00324FD2">
        <w:rPr>
          <w:sz w:val="24"/>
          <w:szCs w:val="24"/>
        </w:rPr>
        <w:t xml:space="preserve"> </w:t>
      </w:r>
      <w:r>
        <w:rPr>
          <w:sz w:val="24"/>
          <w:szCs w:val="24"/>
        </w:rPr>
        <w:t xml:space="preserve">sanitarios, a petición del titular, </w:t>
      </w:r>
      <w:r w:rsidRPr="00324FD2">
        <w:rPr>
          <w:sz w:val="24"/>
          <w:szCs w:val="24"/>
        </w:rPr>
        <w:t>de</w:t>
      </w:r>
      <w:r>
        <w:rPr>
          <w:sz w:val="24"/>
          <w:szCs w:val="24"/>
        </w:rPr>
        <w:t xml:space="preserve"> los productos</w:t>
      </w:r>
      <w:r w:rsidRPr="00324FD2">
        <w:rPr>
          <w:sz w:val="24"/>
          <w:szCs w:val="24"/>
        </w:rPr>
        <w:t xml:space="preserve"> f</w:t>
      </w:r>
      <w:r>
        <w:rPr>
          <w:sz w:val="24"/>
          <w:szCs w:val="24"/>
        </w:rPr>
        <w:t>armacéuticos siguientes</w:t>
      </w:r>
      <w:r w:rsidRPr="00324FD2">
        <w:rPr>
          <w:sz w:val="24"/>
          <w:szCs w:val="24"/>
        </w:rPr>
        <w:t>:</w:t>
      </w:r>
    </w:p>
    <w:tbl>
      <w:tblPr>
        <w:tblpPr w:leftFromText="141" w:rightFromText="141" w:vertAnchor="text" w:tblpX="70" w:tblpY="1"/>
        <w:tblOverlap w:val="never"/>
        <w:tblW w:w="8859" w:type="dxa"/>
        <w:tblCellMar>
          <w:left w:w="70" w:type="dxa"/>
          <w:right w:w="70" w:type="dxa"/>
        </w:tblCellMar>
        <w:tblLook w:val="04A0" w:firstRow="1" w:lastRow="0" w:firstColumn="1" w:lastColumn="0" w:noHBand="0" w:noVBand="1"/>
      </w:tblPr>
      <w:tblGrid>
        <w:gridCol w:w="323"/>
        <w:gridCol w:w="3748"/>
        <w:gridCol w:w="1417"/>
        <w:gridCol w:w="3371"/>
      </w:tblGrid>
      <w:tr w:rsidR="002B1486" w:rsidRPr="00EF2F03" w:rsidTr="008F1C08">
        <w:trPr>
          <w:trHeight w:val="340"/>
        </w:trPr>
        <w:tc>
          <w:tcPr>
            <w:tcW w:w="8859"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2B1486" w:rsidRPr="00EF2F03" w:rsidRDefault="002B1486" w:rsidP="008F1C08">
            <w:pPr>
              <w:spacing w:after="0" w:line="240" w:lineRule="auto"/>
              <w:jc w:val="center"/>
              <w:rPr>
                <w:b/>
                <w:sz w:val="18"/>
                <w:szCs w:val="18"/>
                <w:lang w:val="es-MX"/>
              </w:rPr>
            </w:pPr>
            <w:r>
              <w:rPr>
                <w:b/>
                <w:sz w:val="18"/>
                <w:szCs w:val="18"/>
                <w:lang w:val="es-MX"/>
              </w:rPr>
              <w:t>AUTORIZACIONES DE CANCELACIONES</w:t>
            </w:r>
            <w:r w:rsidRPr="00EF2F03">
              <w:rPr>
                <w:b/>
                <w:sz w:val="18"/>
                <w:szCs w:val="18"/>
                <w:lang w:val="es-MX"/>
              </w:rPr>
              <w:t xml:space="preserve"> DE REGISTRO</w:t>
            </w:r>
            <w:r>
              <w:rPr>
                <w:b/>
                <w:sz w:val="18"/>
                <w:szCs w:val="18"/>
                <w:lang w:val="es-MX"/>
              </w:rPr>
              <w:t>S</w:t>
            </w:r>
            <w:r w:rsidRPr="00EF2F03">
              <w:rPr>
                <w:b/>
                <w:sz w:val="18"/>
                <w:szCs w:val="18"/>
                <w:lang w:val="es-MX"/>
              </w:rPr>
              <w:t xml:space="preserve"> SANITARIO</w:t>
            </w:r>
            <w:r>
              <w:rPr>
                <w:b/>
                <w:sz w:val="18"/>
                <w:szCs w:val="18"/>
                <w:lang w:val="es-MX"/>
              </w:rPr>
              <w:t>S</w:t>
            </w:r>
            <w:r w:rsidRPr="00EF2F03">
              <w:rPr>
                <w:b/>
                <w:sz w:val="18"/>
                <w:szCs w:val="18"/>
                <w:lang w:val="es-MX"/>
              </w:rPr>
              <w:t xml:space="preserve"> DE PRODUCTO</w:t>
            </w:r>
            <w:r>
              <w:rPr>
                <w:b/>
                <w:sz w:val="18"/>
                <w:szCs w:val="18"/>
                <w:lang w:val="es-MX"/>
              </w:rPr>
              <w:t>S</w:t>
            </w:r>
            <w:r w:rsidRPr="00EF2F03">
              <w:rPr>
                <w:b/>
                <w:sz w:val="18"/>
                <w:szCs w:val="18"/>
                <w:lang w:val="es-MX"/>
              </w:rPr>
              <w:t xml:space="preserve"> FARMACÉUTICO</w:t>
            </w:r>
            <w:r>
              <w:rPr>
                <w:b/>
                <w:sz w:val="18"/>
                <w:szCs w:val="18"/>
                <w:lang w:val="es-MX"/>
              </w:rPr>
              <w:t>S, A PETICIÓN DEL TITULAR</w:t>
            </w:r>
          </w:p>
        </w:tc>
      </w:tr>
      <w:tr w:rsidR="002B1486" w:rsidRPr="00EF2F03" w:rsidTr="008F1C08">
        <w:trPr>
          <w:trHeight w:val="340"/>
        </w:trPr>
        <w:tc>
          <w:tcPr>
            <w:tcW w:w="3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1486" w:rsidRPr="00EF2F03" w:rsidRDefault="002B1486" w:rsidP="008F1C08">
            <w:pPr>
              <w:spacing w:after="0" w:line="240" w:lineRule="auto"/>
              <w:jc w:val="center"/>
              <w:rPr>
                <w:b/>
                <w:sz w:val="18"/>
                <w:szCs w:val="18"/>
                <w:lang w:val="es-MX"/>
              </w:rPr>
            </w:pPr>
            <w:r w:rsidRPr="00683694">
              <w:rPr>
                <w:b/>
                <w:sz w:val="18"/>
                <w:szCs w:val="18"/>
                <w:lang w:val="es-MX"/>
              </w:rPr>
              <w:t>N°</w:t>
            </w:r>
          </w:p>
        </w:tc>
        <w:tc>
          <w:tcPr>
            <w:tcW w:w="3748" w:type="dxa"/>
            <w:tcBorders>
              <w:top w:val="single" w:sz="4" w:space="0" w:color="auto"/>
              <w:left w:val="nil"/>
              <w:bottom w:val="single" w:sz="4" w:space="0" w:color="auto"/>
              <w:right w:val="single" w:sz="4" w:space="0" w:color="auto"/>
            </w:tcBorders>
            <w:shd w:val="clear" w:color="000000" w:fill="FFFFFF"/>
            <w:vAlign w:val="center"/>
            <w:hideMark/>
          </w:tcPr>
          <w:p w:rsidR="002B1486" w:rsidRPr="00EF2F03" w:rsidRDefault="002B1486" w:rsidP="008F1C08">
            <w:pPr>
              <w:spacing w:after="0" w:line="240" w:lineRule="auto"/>
              <w:jc w:val="center"/>
              <w:rPr>
                <w:b/>
                <w:sz w:val="18"/>
                <w:szCs w:val="18"/>
                <w:lang w:val="es-MX"/>
              </w:rPr>
            </w:pPr>
            <w:r w:rsidRPr="00683694">
              <w:rPr>
                <w:b/>
                <w:sz w:val="18"/>
                <w:szCs w:val="18"/>
                <w:lang w:val="es-MX"/>
              </w:rPr>
              <w:t>PRODUCTO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B1486" w:rsidRPr="00EF2F03" w:rsidRDefault="002B1486" w:rsidP="008F1C08">
            <w:pPr>
              <w:spacing w:after="0" w:line="240" w:lineRule="auto"/>
              <w:jc w:val="center"/>
              <w:rPr>
                <w:b/>
                <w:sz w:val="18"/>
                <w:szCs w:val="18"/>
                <w:lang w:val="es-MX"/>
              </w:rPr>
            </w:pPr>
            <w:r w:rsidRPr="00683694">
              <w:rPr>
                <w:b/>
                <w:sz w:val="18"/>
                <w:szCs w:val="18"/>
                <w:lang w:val="es-MX"/>
              </w:rPr>
              <w:t>REGISTRO</w:t>
            </w:r>
          </w:p>
        </w:tc>
        <w:tc>
          <w:tcPr>
            <w:tcW w:w="3371" w:type="dxa"/>
            <w:tcBorders>
              <w:top w:val="single" w:sz="4" w:space="0" w:color="auto"/>
              <w:left w:val="nil"/>
              <w:bottom w:val="single" w:sz="4" w:space="0" w:color="auto"/>
              <w:right w:val="single" w:sz="4" w:space="0" w:color="auto"/>
            </w:tcBorders>
            <w:shd w:val="clear" w:color="000000" w:fill="FFFFFF"/>
            <w:vAlign w:val="center"/>
            <w:hideMark/>
          </w:tcPr>
          <w:p w:rsidR="002B1486" w:rsidRPr="00EF2F03" w:rsidRDefault="002B1486" w:rsidP="008F1C08">
            <w:pPr>
              <w:spacing w:after="0" w:line="240" w:lineRule="auto"/>
              <w:ind w:right="-67"/>
              <w:jc w:val="center"/>
              <w:rPr>
                <w:b/>
                <w:sz w:val="18"/>
                <w:szCs w:val="18"/>
                <w:lang w:val="es-MX"/>
              </w:rPr>
            </w:pPr>
            <w:r w:rsidRPr="00683694">
              <w:rPr>
                <w:b/>
                <w:sz w:val="18"/>
                <w:szCs w:val="18"/>
                <w:lang w:val="es-MX"/>
              </w:rPr>
              <w:t>TITULAR</w:t>
            </w:r>
          </w:p>
        </w:tc>
      </w:tr>
      <w:tr w:rsidR="002B1486" w:rsidRPr="00EF2F03"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center"/>
              <w:rPr>
                <w:sz w:val="18"/>
                <w:szCs w:val="18"/>
              </w:rPr>
            </w:pPr>
            <w:r>
              <w:rPr>
                <w:sz w:val="18"/>
                <w:szCs w:val="18"/>
              </w:rPr>
              <w:t>1</w:t>
            </w:r>
          </w:p>
        </w:tc>
        <w:tc>
          <w:tcPr>
            <w:tcW w:w="374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both"/>
              <w:rPr>
                <w:sz w:val="18"/>
                <w:szCs w:val="18"/>
              </w:rPr>
            </w:pPr>
            <w:r w:rsidRPr="007071A8">
              <w:rPr>
                <w:sz w:val="18"/>
                <w:szCs w:val="18"/>
              </w:rPr>
              <w:t>MODURETIC 5/50 MG TABLETAS</w:t>
            </w:r>
          </w:p>
        </w:tc>
        <w:tc>
          <w:tcPr>
            <w:tcW w:w="1417" w:type="dxa"/>
            <w:tcBorders>
              <w:top w:val="single" w:sz="4" w:space="0" w:color="auto"/>
              <w:left w:val="nil"/>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center"/>
              <w:rPr>
                <w:sz w:val="18"/>
                <w:szCs w:val="18"/>
              </w:rPr>
            </w:pPr>
            <w:r w:rsidRPr="007071A8">
              <w:rPr>
                <w:sz w:val="18"/>
                <w:szCs w:val="18"/>
              </w:rPr>
              <w:t>6583</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both"/>
              <w:rPr>
                <w:sz w:val="18"/>
                <w:szCs w:val="18"/>
              </w:rPr>
            </w:pPr>
            <w:r w:rsidRPr="007071A8">
              <w:rPr>
                <w:sz w:val="18"/>
                <w:szCs w:val="18"/>
              </w:rPr>
              <w:t>MERCK &amp; CO. INC</w:t>
            </w:r>
          </w:p>
        </w:tc>
      </w:tr>
      <w:tr w:rsidR="002B1486" w:rsidRPr="0068369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center"/>
              <w:rPr>
                <w:sz w:val="18"/>
                <w:szCs w:val="18"/>
              </w:rPr>
            </w:pPr>
            <w:r>
              <w:rPr>
                <w:sz w:val="18"/>
                <w:szCs w:val="18"/>
              </w:rPr>
              <w:t>2</w:t>
            </w:r>
          </w:p>
        </w:tc>
        <w:tc>
          <w:tcPr>
            <w:tcW w:w="374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both"/>
              <w:rPr>
                <w:sz w:val="18"/>
                <w:szCs w:val="18"/>
              </w:rPr>
            </w:pPr>
            <w:r w:rsidRPr="007071A8">
              <w:rPr>
                <w:sz w:val="18"/>
                <w:szCs w:val="18"/>
              </w:rPr>
              <w:t>TIROXMEN 50 MCG COMPRIMIDOS</w:t>
            </w:r>
          </w:p>
        </w:tc>
        <w:tc>
          <w:tcPr>
            <w:tcW w:w="1417" w:type="dxa"/>
            <w:tcBorders>
              <w:top w:val="single" w:sz="4" w:space="0" w:color="auto"/>
              <w:left w:val="nil"/>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center"/>
              <w:rPr>
                <w:sz w:val="18"/>
                <w:szCs w:val="18"/>
              </w:rPr>
            </w:pPr>
            <w:r w:rsidRPr="007071A8">
              <w:rPr>
                <w:sz w:val="18"/>
                <w:szCs w:val="18"/>
              </w:rPr>
              <w:t>23446</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both"/>
              <w:rPr>
                <w:sz w:val="18"/>
                <w:szCs w:val="18"/>
              </w:rPr>
            </w:pPr>
            <w:r w:rsidRPr="007071A8">
              <w:rPr>
                <w:sz w:val="18"/>
                <w:szCs w:val="18"/>
              </w:rPr>
              <w:t>BERLIN-CHEMIE AG</w:t>
            </w:r>
          </w:p>
        </w:tc>
      </w:tr>
      <w:tr w:rsidR="002B1486" w:rsidRPr="0068369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center"/>
              <w:rPr>
                <w:sz w:val="18"/>
                <w:szCs w:val="18"/>
              </w:rPr>
            </w:pPr>
            <w:r>
              <w:rPr>
                <w:sz w:val="18"/>
                <w:szCs w:val="18"/>
              </w:rPr>
              <w:t>3</w:t>
            </w:r>
          </w:p>
        </w:tc>
        <w:tc>
          <w:tcPr>
            <w:tcW w:w="374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both"/>
              <w:rPr>
                <w:sz w:val="18"/>
                <w:szCs w:val="18"/>
              </w:rPr>
            </w:pPr>
            <w:r w:rsidRPr="007071A8">
              <w:rPr>
                <w:sz w:val="18"/>
                <w:szCs w:val="18"/>
              </w:rPr>
              <w:t xml:space="preserve">EXINEF 120 MG </w:t>
            </w:r>
            <w:r>
              <w:rPr>
                <w:sz w:val="18"/>
                <w:szCs w:val="18"/>
              </w:rPr>
              <w:t>COMPRIMIDOS RECUBIERTOS CON PELÍ</w:t>
            </w:r>
            <w:r w:rsidRPr="007071A8">
              <w:rPr>
                <w:sz w:val="18"/>
                <w:szCs w:val="18"/>
              </w:rPr>
              <w:t>CULA</w:t>
            </w:r>
          </w:p>
        </w:tc>
        <w:tc>
          <w:tcPr>
            <w:tcW w:w="1417" w:type="dxa"/>
            <w:tcBorders>
              <w:top w:val="single" w:sz="4" w:space="0" w:color="auto"/>
              <w:left w:val="nil"/>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center"/>
              <w:rPr>
                <w:sz w:val="18"/>
                <w:szCs w:val="18"/>
              </w:rPr>
            </w:pPr>
            <w:r w:rsidRPr="007071A8">
              <w:rPr>
                <w:sz w:val="18"/>
                <w:szCs w:val="18"/>
              </w:rPr>
              <w:t>F008007032013</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both"/>
              <w:rPr>
                <w:sz w:val="18"/>
                <w:szCs w:val="18"/>
              </w:rPr>
            </w:pPr>
            <w:r w:rsidRPr="007071A8">
              <w:rPr>
                <w:sz w:val="18"/>
                <w:szCs w:val="18"/>
              </w:rPr>
              <w:t>MERCK SHARP &amp; DOHME DE ESPAÑA</w:t>
            </w:r>
            <w:r>
              <w:rPr>
                <w:sz w:val="18"/>
                <w:szCs w:val="18"/>
              </w:rPr>
              <w:t>,</w:t>
            </w:r>
            <w:r w:rsidRPr="007071A8">
              <w:rPr>
                <w:sz w:val="18"/>
                <w:szCs w:val="18"/>
              </w:rPr>
              <w:t xml:space="preserve"> S.A.</w:t>
            </w:r>
          </w:p>
        </w:tc>
      </w:tr>
      <w:tr w:rsidR="002B1486" w:rsidRPr="0068369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center"/>
              <w:rPr>
                <w:sz w:val="18"/>
                <w:szCs w:val="18"/>
              </w:rPr>
            </w:pPr>
            <w:r>
              <w:rPr>
                <w:sz w:val="18"/>
                <w:szCs w:val="18"/>
              </w:rPr>
              <w:t>4</w:t>
            </w:r>
          </w:p>
        </w:tc>
        <w:tc>
          <w:tcPr>
            <w:tcW w:w="374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both"/>
              <w:rPr>
                <w:sz w:val="18"/>
                <w:szCs w:val="18"/>
              </w:rPr>
            </w:pPr>
            <w:r w:rsidRPr="007071A8">
              <w:rPr>
                <w:sz w:val="18"/>
                <w:szCs w:val="18"/>
              </w:rPr>
              <w:t xml:space="preserve">EXINEF 90 MG COMPRIMIDOS RECUBIERTOS CON </w:t>
            </w:r>
            <w:r>
              <w:rPr>
                <w:sz w:val="18"/>
                <w:szCs w:val="18"/>
              </w:rPr>
              <w:t>PELÍ</w:t>
            </w:r>
            <w:r w:rsidRPr="007071A8">
              <w:rPr>
                <w:sz w:val="18"/>
                <w:szCs w:val="18"/>
              </w:rPr>
              <w:t>CULA</w:t>
            </w:r>
          </w:p>
        </w:tc>
        <w:tc>
          <w:tcPr>
            <w:tcW w:w="1417" w:type="dxa"/>
            <w:tcBorders>
              <w:top w:val="single" w:sz="4" w:space="0" w:color="auto"/>
              <w:left w:val="nil"/>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center"/>
              <w:rPr>
                <w:sz w:val="18"/>
                <w:szCs w:val="18"/>
              </w:rPr>
            </w:pPr>
            <w:r w:rsidRPr="007071A8">
              <w:rPr>
                <w:sz w:val="18"/>
                <w:szCs w:val="18"/>
              </w:rPr>
              <w:t>F008107032013</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both"/>
              <w:rPr>
                <w:sz w:val="18"/>
                <w:szCs w:val="18"/>
              </w:rPr>
            </w:pPr>
            <w:r w:rsidRPr="007071A8">
              <w:rPr>
                <w:sz w:val="18"/>
                <w:szCs w:val="18"/>
              </w:rPr>
              <w:t>MERCK SHARP &amp; DOHME DE ESPAÑA</w:t>
            </w:r>
            <w:r>
              <w:rPr>
                <w:sz w:val="18"/>
                <w:szCs w:val="18"/>
              </w:rPr>
              <w:t>,</w:t>
            </w:r>
            <w:r w:rsidRPr="007071A8">
              <w:rPr>
                <w:sz w:val="18"/>
                <w:szCs w:val="18"/>
              </w:rPr>
              <w:t xml:space="preserve"> S.A.</w:t>
            </w:r>
          </w:p>
        </w:tc>
      </w:tr>
      <w:tr w:rsidR="002B1486" w:rsidRPr="0068369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center"/>
              <w:rPr>
                <w:sz w:val="18"/>
                <w:szCs w:val="18"/>
              </w:rPr>
            </w:pPr>
            <w:r>
              <w:rPr>
                <w:sz w:val="18"/>
                <w:szCs w:val="18"/>
              </w:rPr>
              <w:t>5</w:t>
            </w:r>
          </w:p>
        </w:tc>
        <w:tc>
          <w:tcPr>
            <w:tcW w:w="374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both"/>
              <w:rPr>
                <w:sz w:val="18"/>
                <w:szCs w:val="18"/>
              </w:rPr>
            </w:pPr>
            <w:r w:rsidRPr="007071A8">
              <w:rPr>
                <w:sz w:val="18"/>
                <w:szCs w:val="18"/>
              </w:rPr>
              <w:t xml:space="preserve">EXINEF 60 MG </w:t>
            </w:r>
            <w:r>
              <w:rPr>
                <w:sz w:val="18"/>
                <w:szCs w:val="18"/>
              </w:rPr>
              <w:t>COMPRIMIDOS RECUBIERTOS CON PELÍ</w:t>
            </w:r>
            <w:r w:rsidRPr="007071A8">
              <w:rPr>
                <w:sz w:val="18"/>
                <w:szCs w:val="18"/>
              </w:rPr>
              <w:t>CULA</w:t>
            </w:r>
          </w:p>
        </w:tc>
        <w:tc>
          <w:tcPr>
            <w:tcW w:w="1417" w:type="dxa"/>
            <w:tcBorders>
              <w:top w:val="single" w:sz="4" w:space="0" w:color="auto"/>
              <w:left w:val="nil"/>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center"/>
              <w:rPr>
                <w:sz w:val="18"/>
                <w:szCs w:val="18"/>
              </w:rPr>
            </w:pPr>
            <w:r w:rsidRPr="007071A8">
              <w:rPr>
                <w:sz w:val="18"/>
                <w:szCs w:val="18"/>
              </w:rPr>
              <w:t>F027702052013</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CD4C90" w:rsidRDefault="002B1486" w:rsidP="008F1C08">
            <w:pPr>
              <w:spacing w:after="0" w:line="240" w:lineRule="auto"/>
              <w:jc w:val="both"/>
              <w:rPr>
                <w:sz w:val="18"/>
                <w:szCs w:val="18"/>
              </w:rPr>
            </w:pPr>
            <w:r w:rsidRPr="007071A8">
              <w:rPr>
                <w:sz w:val="18"/>
                <w:szCs w:val="18"/>
              </w:rPr>
              <w:t>MERCK SHARP &amp; DOHME DE ESPAÑA</w:t>
            </w:r>
            <w:r>
              <w:rPr>
                <w:sz w:val="18"/>
                <w:szCs w:val="18"/>
              </w:rPr>
              <w:t>,</w:t>
            </w:r>
            <w:r w:rsidRPr="007071A8">
              <w:rPr>
                <w:sz w:val="18"/>
                <w:szCs w:val="18"/>
              </w:rPr>
              <w:t xml:space="preserve"> S.A.</w:t>
            </w:r>
          </w:p>
        </w:tc>
      </w:tr>
      <w:tr w:rsidR="002B1486" w:rsidRPr="0068369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center"/>
              <w:rPr>
                <w:sz w:val="18"/>
                <w:szCs w:val="18"/>
              </w:rPr>
            </w:pPr>
            <w:r>
              <w:rPr>
                <w:sz w:val="18"/>
                <w:szCs w:val="18"/>
              </w:rPr>
              <w:t>6</w:t>
            </w:r>
          </w:p>
        </w:tc>
        <w:tc>
          <w:tcPr>
            <w:tcW w:w="374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both"/>
              <w:rPr>
                <w:sz w:val="18"/>
                <w:szCs w:val="18"/>
              </w:rPr>
            </w:pPr>
            <w:r w:rsidRPr="00076E27">
              <w:rPr>
                <w:sz w:val="18"/>
                <w:szCs w:val="18"/>
              </w:rPr>
              <w:t>CANESTEN 1 COMPRIMIDOS VAGINALES DE 0.5 G</w:t>
            </w:r>
          </w:p>
        </w:tc>
        <w:tc>
          <w:tcPr>
            <w:tcW w:w="1417" w:type="dxa"/>
            <w:tcBorders>
              <w:top w:val="single" w:sz="4" w:space="0" w:color="auto"/>
              <w:left w:val="nil"/>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center"/>
              <w:rPr>
                <w:sz w:val="18"/>
                <w:szCs w:val="18"/>
              </w:rPr>
            </w:pPr>
            <w:r w:rsidRPr="00076E27">
              <w:rPr>
                <w:sz w:val="18"/>
                <w:szCs w:val="18"/>
              </w:rPr>
              <w:t>F030609072015</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both"/>
              <w:rPr>
                <w:sz w:val="18"/>
                <w:szCs w:val="18"/>
              </w:rPr>
            </w:pPr>
            <w:r w:rsidRPr="00076E27">
              <w:rPr>
                <w:sz w:val="18"/>
                <w:szCs w:val="18"/>
              </w:rPr>
              <w:t>BAYER</w:t>
            </w:r>
            <w:r>
              <w:rPr>
                <w:sz w:val="18"/>
                <w:szCs w:val="18"/>
              </w:rPr>
              <w:t>,</w:t>
            </w:r>
            <w:r w:rsidRPr="00076E27">
              <w:rPr>
                <w:sz w:val="18"/>
                <w:szCs w:val="18"/>
              </w:rPr>
              <w:t xml:space="preserve"> S.A.</w:t>
            </w:r>
          </w:p>
        </w:tc>
      </w:tr>
      <w:tr w:rsidR="002B1486" w:rsidRPr="0068369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center"/>
              <w:rPr>
                <w:sz w:val="18"/>
                <w:szCs w:val="18"/>
              </w:rPr>
            </w:pPr>
            <w:r>
              <w:rPr>
                <w:sz w:val="18"/>
                <w:szCs w:val="18"/>
              </w:rPr>
              <w:t>7</w:t>
            </w:r>
          </w:p>
        </w:tc>
        <w:tc>
          <w:tcPr>
            <w:tcW w:w="374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both"/>
              <w:rPr>
                <w:sz w:val="18"/>
                <w:szCs w:val="18"/>
              </w:rPr>
            </w:pPr>
            <w:r w:rsidRPr="00076E27">
              <w:rPr>
                <w:sz w:val="18"/>
                <w:szCs w:val="18"/>
              </w:rPr>
              <w:t>CANESTEN 3 COMPRIMIDOS VAGINALES DE 0.2 G</w:t>
            </w:r>
          </w:p>
        </w:tc>
        <w:tc>
          <w:tcPr>
            <w:tcW w:w="1417" w:type="dxa"/>
            <w:tcBorders>
              <w:top w:val="single" w:sz="4" w:space="0" w:color="auto"/>
              <w:left w:val="nil"/>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center"/>
              <w:rPr>
                <w:sz w:val="18"/>
                <w:szCs w:val="18"/>
              </w:rPr>
            </w:pPr>
            <w:r w:rsidRPr="00076E27">
              <w:rPr>
                <w:sz w:val="18"/>
                <w:szCs w:val="18"/>
              </w:rPr>
              <w:t>F030309072015</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both"/>
              <w:rPr>
                <w:sz w:val="18"/>
                <w:szCs w:val="18"/>
              </w:rPr>
            </w:pPr>
            <w:r w:rsidRPr="00076E27">
              <w:rPr>
                <w:sz w:val="18"/>
                <w:szCs w:val="18"/>
              </w:rPr>
              <w:t>BAYER</w:t>
            </w:r>
            <w:r>
              <w:rPr>
                <w:sz w:val="18"/>
                <w:szCs w:val="18"/>
              </w:rPr>
              <w:t>,</w:t>
            </w:r>
            <w:r w:rsidRPr="00076E27">
              <w:rPr>
                <w:sz w:val="18"/>
                <w:szCs w:val="18"/>
              </w:rPr>
              <w:t xml:space="preserve"> S.A.</w:t>
            </w:r>
          </w:p>
        </w:tc>
      </w:tr>
      <w:tr w:rsidR="002B1486" w:rsidRPr="0068369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center"/>
              <w:rPr>
                <w:sz w:val="18"/>
                <w:szCs w:val="18"/>
              </w:rPr>
            </w:pPr>
            <w:r>
              <w:rPr>
                <w:sz w:val="18"/>
                <w:szCs w:val="18"/>
              </w:rPr>
              <w:t>8</w:t>
            </w:r>
          </w:p>
        </w:tc>
        <w:tc>
          <w:tcPr>
            <w:tcW w:w="374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both"/>
              <w:rPr>
                <w:sz w:val="18"/>
                <w:szCs w:val="18"/>
              </w:rPr>
            </w:pPr>
            <w:r w:rsidRPr="00076E27">
              <w:rPr>
                <w:sz w:val="18"/>
                <w:szCs w:val="18"/>
              </w:rPr>
              <w:t>PAR</w:t>
            </w:r>
            <w:r>
              <w:rPr>
                <w:sz w:val="18"/>
                <w:szCs w:val="18"/>
              </w:rPr>
              <w:t>IET 20 MG TABLETAS CON CAPA ENTÉ</w:t>
            </w:r>
            <w:r w:rsidRPr="00076E27">
              <w:rPr>
                <w:sz w:val="18"/>
                <w:szCs w:val="18"/>
              </w:rPr>
              <w:t>RICA</w:t>
            </w:r>
          </w:p>
        </w:tc>
        <w:tc>
          <w:tcPr>
            <w:tcW w:w="1417" w:type="dxa"/>
            <w:tcBorders>
              <w:top w:val="single" w:sz="4" w:space="0" w:color="auto"/>
              <w:left w:val="nil"/>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center"/>
              <w:rPr>
                <w:sz w:val="18"/>
                <w:szCs w:val="18"/>
              </w:rPr>
            </w:pPr>
            <w:r w:rsidRPr="00076E27">
              <w:rPr>
                <w:sz w:val="18"/>
                <w:szCs w:val="18"/>
              </w:rPr>
              <w:t>F005202022000</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both"/>
              <w:rPr>
                <w:sz w:val="18"/>
                <w:szCs w:val="18"/>
              </w:rPr>
            </w:pPr>
            <w:r w:rsidRPr="00076E27">
              <w:rPr>
                <w:sz w:val="18"/>
                <w:szCs w:val="18"/>
              </w:rPr>
              <w:t>JANSSEN CILAG, S.A. DE C.V.</w:t>
            </w:r>
          </w:p>
        </w:tc>
      </w:tr>
      <w:tr w:rsidR="002B1486" w:rsidRPr="0068369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center"/>
              <w:rPr>
                <w:sz w:val="18"/>
                <w:szCs w:val="18"/>
              </w:rPr>
            </w:pPr>
            <w:r>
              <w:rPr>
                <w:sz w:val="18"/>
                <w:szCs w:val="18"/>
              </w:rPr>
              <w:t>9</w:t>
            </w:r>
          </w:p>
        </w:tc>
        <w:tc>
          <w:tcPr>
            <w:tcW w:w="374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both"/>
              <w:rPr>
                <w:sz w:val="18"/>
                <w:szCs w:val="18"/>
              </w:rPr>
            </w:pPr>
            <w:r w:rsidRPr="00076E27">
              <w:rPr>
                <w:sz w:val="18"/>
                <w:szCs w:val="18"/>
              </w:rPr>
              <w:t>OLMETECAMLO 40MG/10MG COMPRIMIDOS RECUBIERTOS</w:t>
            </w:r>
          </w:p>
        </w:tc>
        <w:tc>
          <w:tcPr>
            <w:tcW w:w="1417" w:type="dxa"/>
            <w:tcBorders>
              <w:top w:val="single" w:sz="4" w:space="0" w:color="auto"/>
              <w:left w:val="nil"/>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center"/>
              <w:rPr>
                <w:sz w:val="18"/>
                <w:szCs w:val="18"/>
              </w:rPr>
            </w:pPr>
            <w:r w:rsidRPr="00076E27">
              <w:rPr>
                <w:sz w:val="18"/>
                <w:szCs w:val="18"/>
              </w:rPr>
              <w:t>F042224092012</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both"/>
              <w:rPr>
                <w:sz w:val="18"/>
                <w:szCs w:val="18"/>
              </w:rPr>
            </w:pPr>
            <w:r w:rsidRPr="00076E27">
              <w:rPr>
                <w:sz w:val="18"/>
                <w:szCs w:val="18"/>
              </w:rPr>
              <w:t>SOL LIMITED</w:t>
            </w:r>
          </w:p>
        </w:tc>
      </w:tr>
      <w:tr w:rsidR="002B1486" w:rsidRPr="0068369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center"/>
              <w:rPr>
                <w:sz w:val="18"/>
                <w:szCs w:val="18"/>
              </w:rPr>
            </w:pPr>
            <w:r>
              <w:rPr>
                <w:sz w:val="18"/>
                <w:szCs w:val="18"/>
              </w:rPr>
              <w:t>10</w:t>
            </w:r>
          </w:p>
        </w:tc>
        <w:tc>
          <w:tcPr>
            <w:tcW w:w="374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both"/>
              <w:rPr>
                <w:sz w:val="18"/>
                <w:szCs w:val="18"/>
              </w:rPr>
            </w:pPr>
            <w:r w:rsidRPr="00076E27">
              <w:rPr>
                <w:sz w:val="18"/>
                <w:szCs w:val="18"/>
              </w:rPr>
              <w:t>OLMETECAMLO 40 MG/5 MG COMPRIMIDOS RECUBIERTOS</w:t>
            </w:r>
          </w:p>
        </w:tc>
        <w:tc>
          <w:tcPr>
            <w:tcW w:w="1417" w:type="dxa"/>
            <w:tcBorders>
              <w:top w:val="single" w:sz="4" w:space="0" w:color="auto"/>
              <w:left w:val="nil"/>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center"/>
              <w:rPr>
                <w:sz w:val="18"/>
                <w:szCs w:val="18"/>
              </w:rPr>
            </w:pPr>
            <w:r w:rsidRPr="00076E27">
              <w:rPr>
                <w:sz w:val="18"/>
                <w:szCs w:val="18"/>
              </w:rPr>
              <w:t>F040013092012</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both"/>
              <w:rPr>
                <w:sz w:val="18"/>
                <w:szCs w:val="18"/>
              </w:rPr>
            </w:pPr>
            <w:r w:rsidRPr="00076E27">
              <w:rPr>
                <w:sz w:val="18"/>
                <w:szCs w:val="18"/>
              </w:rPr>
              <w:t>SOL LIMITED</w:t>
            </w:r>
          </w:p>
        </w:tc>
      </w:tr>
      <w:tr w:rsidR="002B1486" w:rsidRPr="00683694" w:rsidTr="008F1C08">
        <w:trPr>
          <w:trHeight w:val="283"/>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center"/>
              <w:rPr>
                <w:sz w:val="18"/>
                <w:szCs w:val="18"/>
              </w:rPr>
            </w:pPr>
            <w:r>
              <w:rPr>
                <w:sz w:val="18"/>
                <w:szCs w:val="18"/>
              </w:rPr>
              <w:t>11</w:t>
            </w:r>
          </w:p>
        </w:tc>
        <w:tc>
          <w:tcPr>
            <w:tcW w:w="374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both"/>
              <w:rPr>
                <w:sz w:val="18"/>
                <w:szCs w:val="18"/>
              </w:rPr>
            </w:pPr>
            <w:r w:rsidRPr="00076E27">
              <w:rPr>
                <w:sz w:val="18"/>
                <w:szCs w:val="18"/>
              </w:rPr>
              <w:t>OLMETECAMLO 20MG/5 MG COMPRIMIDOS RECUBIERTOS</w:t>
            </w:r>
          </w:p>
        </w:tc>
        <w:tc>
          <w:tcPr>
            <w:tcW w:w="1417" w:type="dxa"/>
            <w:tcBorders>
              <w:top w:val="single" w:sz="4" w:space="0" w:color="auto"/>
              <w:left w:val="nil"/>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center"/>
              <w:rPr>
                <w:sz w:val="18"/>
                <w:szCs w:val="18"/>
              </w:rPr>
            </w:pPr>
            <w:r w:rsidRPr="00076E27">
              <w:rPr>
                <w:sz w:val="18"/>
                <w:szCs w:val="18"/>
              </w:rPr>
              <w:t>F047529112012</w:t>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7071A8" w:rsidRDefault="002B1486" w:rsidP="008F1C08">
            <w:pPr>
              <w:spacing w:after="0" w:line="240" w:lineRule="auto"/>
              <w:jc w:val="both"/>
              <w:rPr>
                <w:sz w:val="18"/>
                <w:szCs w:val="18"/>
              </w:rPr>
            </w:pPr>
            <w:r w:rsidRPr="00076E27">
              <w:rPr>
                <w:sz w:val="18"/>
                <w:szCs w:val="18"/>
              </w:rPr>
              <w:t>SOL LIMITED</w:t>
            </w:r>
          </w:p>
        </w:tc>
      </w:tr>
    </w:tbl>
    <w:p w:rsidR="002B1486" w:rsidRPr="00D30A6E" w:rsidRDefault="002B1486" w:rsidP="002B1486">
      <w:pPr>
        <w:spacing w:before="240" w:after="0" w:line="360" w:lineRule="auto"/>
        <w:jc w:val="both"/>
        <w:rPr>
          <w:sz w:val="24"/>
          <w:szCs w:val="24"/>
        </w:rPr>
      </w:pPr>
      <w:r>
        <w:rPr>
          <w:b/>
          <w:sz w:val="24"/>
          <w:szCs w:val="24"/>
        </w:rPr>
        <w:t>07.20.3.4</w:t>
      </w:r>
      <w:r w:rsidRPr="00D30A6E">
        <w:rPr>
          <w:b/>
          <w:sz w:val="24"/>
          <w:szCs w:val="24"/>
        </w:rPr>
        <w:t xml:space="preserve">. </w:t>
      </w:r>
      <w:r w:rsidRPr="004F7C2F">
        <w:rPr>
          <w:i/>
          <w:sz w:val="24"/>
          <w:szCs w:val="24"/>
        </w:rPr>
        <w:t>Autorizar</w:t>
      </w:r>
      <w:r w:rsidRPr="00D30A6E">
        <w:rPr>
          <w:sz w:val="24"/>
          <w:szCs w:val="24"/>
        </w:rPr>
        <w:t xml:space="preserve"> la</w:t>
      </w:r>
      <w:r>
        <w:rPr>
          <w:sz w:val="24"/>
          <w:szCs w:val="24"/>
        </w:rPr>
        <w:t>s inscripciones de</w:t>
      </w:r>
      <w:r w:rsidRPr="00D30A6E">
        <w:rPr>
          <w:sz w:val="24"/>
          <w:szCs w:val="24"/>
        </w:rPr>
        <w:t xml:space="preserve"> registro</w:t>
      </w:r>
      <w:r>
        <w:rPr>
          <w:sz w:val="24"/>
          <w:szCs w:val="24"/>
        </w:rPr>
        <w:t>s</w:t>
      </w:r>
      <w:r w:rsidRPr="00D30A6E">
        <w:rPr>
          <w:sz w:val="24"/>
          <w:szCs w:val="24"/>
        </w:rPr>
        <w:t xml:space="preserve"> sanitario</w:t>
      </w:r>
      <w:r>
        <w:rPr>
          <w:sz w:val="24"/>
          <w:szCs w:val="24"/>
        </w:rPr>
        <w:t>s</w:t>
      </w:r>
      <w:r w:rsidRPr="00D30A6E">
        <w:rPr>
          <w:sz w:val="24"/>
          <w:szCs w:val="24"/>
        </w:rPr>
        <w:t xml:space="preserve"> de los productos cosméticos </w:t>
      </w:r>
      <w:r>
        <w:rPr>
          <w:sz w:val="24"/>
          <w:szCs w:val="24"/>
        </w:rPr>
        <w:t>siguientes</w:t>
      </w:r>
      <w:r w:rsidRPr="00D30A6E">
        <w:rPr>
          <w:sz w:val="24"/>
          <w:szCs w:val="24"/>
        </w:rPr>
        <w:t xml:space="preserve">: </w:t>
      </w:r>
    </w:p>
    <w:tbl>
      <w:tblPr>
        <w:tblpPr w:leftFromText="141" w:rightFromText="141" w:vertAnchor="text" w:tblpX="70" w:tblpY="1"/>
        <w:tblOverlap w:val="neve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4175"/>
        <w:gridCol w:w="4291"/>
      </w:tblGrid>
      <w:tr w:rsidR="002B1486" w:rsidRPr="00304A60" w:rsidTr="008F1C08">
        <w:trPr>
          <w:trHeight w:val="340"/>
        </w:trPr>
        <w:tc>
          <w:tcPr>
            <w:tcW w:w="8789" w:type="dxa"/>
            <w:gridSpan w:val="3"/>
            <w:shd w:val="clear" w:color="auto" w:fill="auto"/>
            <w:vAlign w:val="center"/>
            <w:hideMark/>
          </w:tcPr>
          <w:p w:rsidR="002B1486" w:rsidRPr="00304A60" w:rsidRDefault="002B1486" w:rsidP="008F1C08">
            <w:pPr>
              <w:spacing w:after="0" w:line="240" w:lineRule="auto"/>
              <w:jc w:val="center"/>
              <w:rPr>
                <w:b/>
                <w:sz w:val="18"/>
                <w:szCs w:val="18"/>
              </w:rPr>
            </w:pPr>
            <w:r>
              <w:rPr>
                <w:b/>
                <w:sz w:val="18"/>
                <w:szCs w:val="18"/>
              </w:rPr>
              <w:t>AUTORIZACIONES DE INSCRIPCIONES</w:t>
            </w:r>
            <w:r w:rsidRPr="00304A60">
              <w:rPr>
                <w:b/>
                <w:sz w:val="18"/>
                <w:szCs w:val="18"/>
              </w:rPr>
              <w:t xml:space="preserve"> DE REGISTRO</w:t>
            </w:r>
            <w:r>
              <w:rPr>
                <w:b/>
                <w:sz w:val="18"/>
                <w:szCs w:val="18"/>
              </w:rPr>
              <w:t>S</w:t>
            </w:r>
            <w:r w:rsidRPr="00304A60">
              <w:rPr>
                <w:b/>
                <w:sz w:val="18"/>
                <w:szCs w:val="18"/>
              </w:rPr>
              <w:t xml:space="preserve"> SA</w:t>
            </w:r>
            <w:r>
              <w:rPr>
                <w:b/>
                <w:sz w:val="18"/>
                <w:szCs w:val="18"/>
              </w:rPr>
              <w:t>NITARIOS DE PRODUCTOS COSMÉTICOS</w:t>
            </w:r>
          </w:p>
        </w:tc>
      </w:tr>
      <w:tr w:rsidR="002B1486" w:rsidRPr="00304A60" w:rsidTr="008F1C08">
        <w:trPr>
          <w:trHeight w:val="340"/>
        </w:trPr>
        <w:tc>
          <w:tcPr>
            <w:tcW w:w="253" w:type="dxa"/>
            <w:shd w:val="clear" w:color="auto" w:fill="auto"/>
            <w:vAlign w:val="center"/>
            <w:hideMark/>
          </w:tcPr>
          <w:p w:rsidR="002B1486" w:rsidRPr="00304A60" w:rsidRDefault="002B1486" w:rsidP="008F1C08">
            <w:pPr>
              <w:spacing w:after="0" w:line="240" w:lineRule="auto"/>
              <w:jc w:val="center"/>
              <w:rPr>
                <w:b/>
                <w:sz w:val="18"/>
                <w:szCs w:val="18"/>
              </w:rPr>
            </w:pPr>
            <w:r w:rsidRPr="00304A60">
              <w:rPr>
                <w:b/>
                <w:sz w:val="18"/>
                <w:szCs w:val="18"/>
              </w:rPr>
              <w:t>N°</w:t>
            </w:r>
          </w:p>
        </w:tc>
        <w:tc>
          <w:tcPr>
            <w:tcW w:w="4208" w:type="dxa"/>
            <w:shd w:val="clear" w:color="auto" w:fill="auto"/>
            <w:vAlign w:val="center"/>
            <w:hideMark/>
          </w:tcPr>
          <w:p w:rsidR="002B1486" w:rsidRPr="00304A60" w:rsidRDefault="002B1486" w:rsidP="008F1C08">
            <w:pPr>
              <w:spacing w:after="0" w:line="240" w:lineRule="auto"/>
              <w:jc w:val="center"/>
              <w:rPr>
                <w:b/>
                <w:sz w:val="18"/>
                <w:szCs w:val="18"/>
              </w:rPr>
            </w:pPr>
            <w:r w:rsidRPr="00304A60">
              <w:rPr>
                <w:b/>
                <w:sz w:val="18"/>
                <w:szCs w:val="18"/>
              </w:rPr>
              <w:t>PRODUCTO</w:t>
            </w:r>
          </w:p>
        </w:tc>
        <w:tc>
          <w:tcPr>
            <w:tcW w:w="4328" w:type="dxa"/>
            <w:shd w:val="clear" w:color="auto" w:fill="auto"/>
            <w:vAlign w:val="center"/>
            <w:hideMark/>
          </w:tcPr>
          <w:p w:rsidR="002B1486" w:rsidRPr="00304A60" w:rsidRDefault="002B1486" w:rsidP="008F1C08">
            <w:pPr>
              <w:spacing w:after="0" w:line="240" w:lineRule="auto"/>
              <w:jc w:val="center"/>
              <w:rPr>
                <w:b/>
                <w:sz w:val="18"/>
                <w:szCs w:val="18"/>
              </w:rPr>
            </w:pPr>
            <w:r w:rsidRPr="00304A60">
              <w:rPr>
                <w:b/>
                <w:sz w:val="18"/>
                <w:szCs w:val="18"/>
              </w:rPr>
              <w:t>TITULAR</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sidRPr="00304A60">
              <w:rPr>
                <w:sz w:val="18"/>
                <w:szCs w:val="18"/>
              </w:rPr>
              <w:t>1</w:t>
            </w:r>
          </w:p>
        </w:tc>
        <w:tc>
          <w:tcPr>
            <w:tcW w:w="4208" w:type="dxa"/>
            <w:shd w:val="clear" w:color="auto" w:fill="auto"/>
            <w:vAlign w:val="center"/>
          </w:tcPr>
          <w:p w:rsidR="002B1486" w:rsidRPr="00290209" w:rsidRDefault="002B1486" w:rsidP="008F1C08">
            <w:pPr>
              <w:spacing w:after="0" w:line="240" w:lineRule="auto"/>
              <w:jc w:val="both"/>
              <w:rPr>
                <w:sz w:val="18"/>
                <w:szCs w:val="18"/>
              </w:rPr>
            </w:pPr>
            <w:r>
              <w:rPr>
                <w:sz w:val="18"/>
                <w:szCs w:val="18"/>
              </w:rPr>
              <w:t>JABÓ</w:t>
            </w:r>
            <w:r w:rsidRPr="00290209">
              <w:rPr>
                <w:sz w:val="18"/>
                <w:szCs w:val="18"/>
              </w:rPr>
              <w:t>N CONTRA BACTERIAS PROTEX VITAMINA E</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COLGATE PALMOLIVE</w:t>
            </w:r>
            <w:r>
              <w:rPr>
                <w:sz w:val="18"/>
                <w:szCs w:val="18"/>
              </w:rPr>
              <w:t>,</w:t>
            </w:r>
            <w:r w:rsidRPr="00290209">
              <w:rPr>
                <w:sz w:val="18"/>
                <w:szCs w:val="18"/>
              </w:rPr>
              <w:t xml:space="preserve"> C.A. S.A.</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sidRPr="00304A60">
              <w:rPr>
                <w:sz w:val="18"/>
                <w:szCs w:val="18"/>
              </w:rPr>
              <w:t>2</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NET MASK</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K</w:t>
            </w:r>
            <w:r>
              <w:rPr>
                <w:sz w:val="18"/>
                <w:szCs w:val="18"/>
              </w:rPr>
              <w:t>USH DO BRASIL INDUSTRIA DE COSMÉ</w:t>
            </w:r>
            <w:r w:rsidRPr="00290209">
              <w:rPr>
                <w:sz w:val="18"/>
                <w:szCs w:val="18"/>
              </w:rPr>
              <w:t>TICOS-EIRELI-EPP</w:t>
            </w:r>
          </w:p>
        </w:tc>
      </w:tr>
      <w:tr w:rsidR="002B1486" w:rsidRPr="00936E4F"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sidRPr="00304A60">
              <w:rPr>
                <w:sz w:val="18"/>
                <w:szCs w:val="18"/>
              </w:rPr>
              <w:t>3</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NIGHT SPA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K</w:t>
            </w:r>
            <w:r>
              <w:rPr>
                <w:sz w:val="18"/>
                <w:szCs w:val="18"/>
              </w:rPr>
              <w:t>USH DO BRASIL INDUSTRIA DE COSMÉ</w:t>
            </w:r>
            <w:r w:rsidRPr="00290209">
              <w:rPr>
                <w:sz w:val="18"/>
                <w:szCs w:val="18"/>
              </w:rPr>
              <w:t>TICOS-EIRELI-EPP</w:t>
            </w:r>
          </w:p>
        </w:tc>
      </w:tr>
      <w:tr w:rsidR="002B1486" w:rsidRPr="00936E4F"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4</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BROAER SHAMPOO SILVER COLOR</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PILOBRA, S.L.</w:t>
            </w:r>
          </w:p>
        </w:tc>
      </w:tr>
      <w:tr w:rsidR="002B1486" w:rsidRPr="00936E4F"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5</w:t>
            </w:r>
          </w:p>
        </w:tc>
        <w:tc>
          <w:tcPr>
            <w:tcW w:w="4208" w:type="dxa"/>
            <w:shd w:val="clear" w:color="auto" w:fill="auto"/>
            <w:vAlign w:val="center"/>
          </w:tcPr>
          <w:p w:rsidR="002B1486" w:rsidRPr="00290209" w:rsidRDefault="002B1486" w:rsidP="008F1C08">
            <w:pPr>
              <w:spacing w:after="0" w:line="240" w:lineRule="auto"/>
              <w:jc w:val="both"/>
              <w:rPr>
                <w:sz w:val="18"/>
                <w:szCs w:val="18"/>
              </w:rPr>
            </w:pPr>
            <w:r>
              <w:rPr>
                <w:sz w:val="18"/>
                <w:szCs w:val="18"/>
              </w:rPr>
              <w:t>CREMA DE COLÁ</w:t>
            </w:r>
            <w:r w:rsidRPr="00290209">
              <w:rPr>
                <w:sz w:val="18"/>
                <w:szCs w:val="18"/>
              </w:rPr>
              <w:t>GENO Y ELASTINA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OPERADORA DEL SUR, S.A. DE C.V.</w:t>
            </w:r>
          </w:p>
        </w:tc>
      </w:tr>
      <w:tr w:rsidR="002B1486" w:rsidRPr="00936E4F"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6</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MUSTELA CREMA ESTRIAS</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LABORATORIOS EXPANSCIENCE</w:t>
            </w:r>
          </w:p>
        </w:tc>
      </w:tr>
      <w:tr w:rsidR="002B1486" w:rsidRPr="00936E4F"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7</w:t>
            </w:r>
          </w:p>
        </w:tc>
        <w:tc>
          <w:tcPr>
            <w:tcW w:w="4208" w:type="dxa"/>
            <w:shd w:val="clear" w:color="auto" w:fill="auto"/>
            <w:vAlign w:val="center"/>
          </w:tcPr>
          <w:p w:rsidR="002B1486" w:rsidRPr="00290209" w:rsidRDefault="002B1486" w:rsidP="008F1C08">
            <w:pPr>
              <w:spacing w:after="0" w:line="240" w:lineRule="auto"/>
              <w:jc w:val="both"/>
              <w:rPr>
                <w:sz w:val="18"/>
                <w:szCs w:val="18"/>
              </w:rPr>
            </w:pPr>
            <w:r>
              <w:rPr>
                <w:sz w:val="18"/>
                <w:szCs w:val="18"/>
              </w:rPr>
              <w:t>JABÓ</w:t>
            </w:r>
            <w:r w:rsidRPr="00290209">
              <w:rPr>
                <w:sz w:val="18"/>
                <w:szCs w:val="18"/>
              </w:rPr>
              <w:t>N EN CREMA DERMO</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QUIMI ROMAR</w:t>
            </w:r>
            <w:r>
              <w:rPr>
                <w:sz w:val="18"/>
                <w:szCs w:val="18"/>
              </w:rPr>
              <w:t>,</w:t>
            </w:r>
            <w:r w:rsidRPr="00290209">
              <w:rPr>
                <w:sz w:val="18"/>
                <w:szCs w:val="18"/>
              </w:rPr>
              <w:t xml:space="preserve"> S.L.U.</w:t>
            </w:r>
          </w:p>
        </w:tc>
      </w:tr>
      <w:tr w:rsidR="002B1486" w:rsidRPr="00936E4F"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8</w:t>
            </w:r>
          </w:p>
        </w:tc>
        <w:tc>
          <w:tcPr>
            <w:tcW w:w="4208" w:type="dxa"/>
            <w:shd w:val="clear" w:color="auto" w:fill="auto"/>
            <w:vAlign w:val="center"/>
          </w:tcPr>
          <w:p w:rsidR="002B1486" w:rsidRPr="00290209" w:rsidRDefault="002B1486" w:rsidP="008F1C08">
            <w:pPr>
              <w:spacing w:after="0" w:line="240" w:lineRule="auto"/>
              <w:jc w:val="both"/>
              <w:rPr>
                <w:sz w:val="18"/>
                <w:szCs w:val="18"/>
              </w:rPr>
            </w:pPr>
            <w:r>
              <w:rPr>
                <w:sz w:val="18"/>
                <w:szCs w:val="18"/>
              </w:rPr>
              <w:t>AMALFI JABÓ</w:t>
            </w:r>
            <w:r w:rsidRPr="00290209">
              <w:rPr>
                <w:sz w:val="18"/>
                <w:szCs w:val="18"/>
              </w:rPr>
              <w:t>N EN CREMA FRUTAS DEL BOSQUE</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QUIMI ROMAR</w:t>
            </w:r>
            <w:r>
              <w:rPr>
                <w:sz w:val="18"/>
                <w:szCs w:val="18"/>
              </w:rPr>
              <w:t>,</w:t>
            </w:r>
            <w:r w:rsidRPr="00290209">
              <w:rPr>
                <w:sz w:val="18"/>
                <w:szCs w:val="18"/>
              </w:rPr>
              <w:t xml:space="preserve"> S.L.U.</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9</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NYX PROFESSIONAL MAKE UP HIGH GLASS - ILLUMINATING POWDER- VARIOS TONOS</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L´OREAL GUATEMALA, SA</w:t>
            </w:r>
          </w:p>
        </w:tc>
      </w:tr>
      <w:tr w:rsidR="002B1486" w:rsidRPr="00D3598B"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10</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WELLA PROFESSIONAL COLOR MOTION SCALP PROTECT</w:t>
            </w:r>
          </w:p>
        </w:tc>
        <w:tc>
          <w:tcPr>
            <w:tcW w:w="432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HFC PRESTIGE INTERNATIONAL OPERATIONS SWITZERLAND</w:t>
            </w:r>
            <w:r>
              <w:rPr>
                <w:sz w:val="18"/>
                <w:szCs w:val="18"/>
                <w:lang w:val="en-US"/>
              </w:rPr>
              <w:t>,</w:t>
            </w:r>
            <w:r w:rsidRPr="00290209">
              <w:rPr>
                <w:sz w:val="18"/>
                <w:szCs w:val="18"/>
                <w:lang w:val="en-US"/>
              </w:rPr>
              <w:t xml:space="preserve"> SARL.</w:t>
            </w:r>
          </w:p>
        </w:tc>
      </w:tr>
      <w:tr w:rsidR="002B1486" w:rsidRPr="00D3598B" w:rsidTr="008F1C08">
        <w:trPr>
          <w:trHeight w:val="283"/>
        </w:trPr>
        <w:tc>
          <w:tcPr>
            <w:tcW w:w="253" w:type="dxa"/>
            <w:tcBorders>
              <w:bottom w:val="single" w:sz="4" w:space="0" w:color="auto"/>
            </w:tcBorders>
            <w:shd w:val="clear" w:color="auto" w:fill="auto"/>
            <w:vAlign w:val="center"/>
          </w:tcPr>
          <w:p w:rsidR="002B1486" w:rsidRPr="00304A60" w:rsidRDefault="002B1486" w:rsidP="008F1C08">
            <w:pPr>
              <w:spacing w:after="0" w:line="240" w:lineRule="auto"/>
              <w:jc w:val="center"/>
              <w:rPr>
                <w:sz w:val="18"/>
                <w:szCs w:val="18"/>
              </w:rPr>
            </w:pPr>
            <w:r>
              <w:rPr>
                <w:sz w:val="18"/>
                <w:szCs w:val="18"/>
              </w:rPr>
              <w:t>11</w:t>
            </w:r>
          </w:p>
        </w:tc>
        <w:tc>
          <w:tcPr>
            <w:tcW w:w="4208" w:type="dxa"/>
            <w:tcBorders>
              <w:bottom w:val="single" w:sz="4" w:space="0" w:color="auto"/>
            </w:tcBorders>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ARTISTRY STUDI</w:t>
            </w:r>
            <w:r>
              <w:rPr>
                <w:sz w:val="18"/>
                <w:szCs w:val="18"/>
              </w:rPr>
              <w:t>O SHANGHAI EDITION DELINEADOR LÍ</w:t>
            </w:r>
            <w:r w:rsidRPr="00290209">
              <w:rPr>
                <w:sz w:val="18"/>
                <w:szCs w:val="18"/>
              </w:rPr>
              <w:t>QUIDO PARA OJOSTONOS: SILK SAPPHIRE, SILK SLATE, SILK NOIR</w:t>
            </w:r>
          </w:p>
        </w:tc>
        <w:tc>
          <w:tcPr>
            <w:tcW w:w="4328" w:type="dxa"/>
            <w:tcBorders>
              <w:bottom w:val="single" w:sz="4" w:space="0" w:color="auto"/>
            </w:tcBorders>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ACCESS BUSINESS GROUP INTERNATIONAL</w:t>
            </w:r>
            <w:r>
              <w:rPr>
                <w:sz w:val="18"/>
                <w:szCs w:val="18"/>
                <w:lang w:val="en-US"/>
              </w:rPr>
              <w:t>,</w:t>
            </w:r>
            <w:r w:rsidRPr="00290209">
              <w:rPr>
                <w:sz w:val="18"/>
                <w:szCs w:val="18"/>
                <w:lang w:val="en-US"/>
              </w:rPr>
              <w:t xml:space="preserve"> LLC</w:t>
            </w:r>
          </w:p>
        </w:tc>
      </w:tr>
      <w:tr w:rsidR="002B1486" w:rsidRPr="00D3598B"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04A60" w:rsidRDefault="002B1486" w:rsidP="008F1C08">
            <w:pPr>
              <w:spacing w:after="0" w:line="240" w:lineRule="auto"/>
              <w:jc w:val="center"/>
              <w:rPr>
                <w:sz w:val="18"/>
                <w:szCs w:val="18"/>
              </w:rPr>
            </w:pPr>
            <w:r>
              <w:rPr>
                <w:sz w:val="18"/>
                <w:szCs w:val="18"/>
              </w:rPr>
              <w:t>12</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ARTISTRY STUDIO SHANGHAI EDITION LIGHT UP SILKY MATTE LIP COLOR TONOS: CHERRY RED, ROSE RED, SPICE RED, BERRY RED</w:t>
            </w:r>
          </w:p>
        </w:tc>
        <w:tc>
          <w:tcPr>
            <w:tcW w:w="432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ACCESS BUSINESS GROUP INTERNATIONAL</w:t>
            </w:r>
            <w:r>
              <w:rPr>
                <w:sz w:val="18"/>
                <w:szCs w:val="18"/>
                <w:lang w:val="en-US"/>
              </w:rPr>
              <w:t>,</w:t>
            </w:r>
            <w:r w:rsidRPr="00290209">
              <w:rPr>
                <w:sz w:val="18"/>
                <w:szCs w:val="18"/>
                <w:lang w:val="en-US"/>
              </w:rPr>
              <w:t xml:space="preserve"> LLC</w:t>
            </w:r>
          </w:p>
        </w:tc>
      </w:tr>
      <w:tr w:rsidR="002B1486" w:rsidRPr="005C16F0"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04A60" w:rsidRDefault="002B1486" w:rsidP="008F1C08">
            <w:pPr>
              <w:spacing w:after="0" w:line="240" w:lineRule="auto"/>
              <w:jc w:val="center"/>
              <w:rPr>
                <w:sz w:val="18"/>
                <w:szCs w:val="18"/>
              </w:rPr>
            </w:pPr>
            <w:r>
              <w:rPr>
                <w:sz w:val="18"/>
                <w:szCs w:val="18"/>
              </w:rPr>
              <w:t>13</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SCHWARZKOPF IGORA VITAL TONOS  8-00 RUBIO CLARO;7-00 RUBIO MEDIANO</w:t>
            </w:r>
          </w:p>
        </w:tc>
        <w:tc>
          <w:tcPr>
            <w:tcW w:w="432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HENKEL COLOMBIANA</w:t>
            </w:r>
            <w:r>
              <w:rPr>
                <w:sz w:val="18"/>
                <w:szCs w:val="18"/>
              </w:rPr>
              <w:t>,</w:t>
            </w:r>
            <w:r w:rsidRPr="00290209">
              <w:rPr>
                <w:sz w:val="18"/>
                <w:szCs w:val="18"/>
              </w:rPr>
              <w:t xml:space="preserve"> S.A.S.</w:t>
            </w:r>
          </w:p>
        </w:tc>
      </w:tr>
      <w:tr w:rsidR="002B1486" w:rsidRPr="005C16F0"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04A60" w:rsidRDefault="002B1486" w:rsidP="008F1C08">
            <w:pPr>
              <w:spacing w:after="0" w:line="240" w:lineRule="auto"/>
              <w:jc w:val="center"/>
              <w:rPr>
                <w:sz w:val="18"/>
                <w:szCs w:val="18"/>
              </w:rPr>
            </w:pPr>
            <w:r>
              <w:rPr>
                <w:sz w:val="18"/>
                <w:szCs w:val="18"/>
              </w:rPr>
              <w:t>14</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SHAMPOO &amp; ACONDICIONADOR 2 EN 1 SIN SAL JALEA REAL</w:t>
            </w:r>
          </w:p>
        </w:tc>
        <w:tc>
          <w:tcPr>
            <w:tcW w:w="432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INDUSTRIA LA POPULAR, S.A.</w:t>
            </w:r>
          </w:p>
        </w:tc>
      </w:tr>
      <w:tr w:rsidR="002B1486" w:rsidRPr="005C16F0"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04A60" w:rsidRDefault="002B1486" w:rsidP="008F1C08">
            <w:pPr>
              <w:spacing w:after="0" w:line="240" w:lineRule="auto"/>
              <w:jc w:val="center"/>
              <w:rPr>
                <w:sz w:val="18"/>
                <w:szCs w:val="18"/>
              </w:rPr>
            </w:pPr>
            <w:r>
              <w:rPr>
                <w:sz w:val="18"/>
                <w:szCs w:val="18"/>
              </w:rPr>
              <w:t>15</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CREMA PARA PEINAR BAMBÚ PANTENE PRO-V</w:t>
            </w:r>
          </w:p>
        </w:tc>
        <w:tc>
          <w:tcPr>
            <w:tcW w:w="432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5C16F0"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04A60" w:rsidRDefault="002B1486" w:rsidP="008F1C08">
            <w:pPr>
              <w:spacing w:after="0" w:line="240" w:lineRule="auto"/>
              <w:jc w:val="center"/>
              <w:rPr>
                <w:sz w:val="18"/>
                <w:szCs w:val="18"/>
              </w:rPr>
            </w:pPr>
            <w:r>
              <w:rPr>
                <w:sz w:val="18"/>
                <w:szCs w:val="18"/>
              </w:rPr>
              <w:t>16</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CREMA PARA PEINAR RIZOS HIDRATADOS PRO-V (PANTENE)</w:t>
            </w:r>
          </w:p>
        </w:tc>
        <w:tc>
          <w:tcPr>
            <w:tcW w:w="432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5C16F0" w:rsidTr="008F1C08">
        <w:trPr>
          <w:trHeight w:val="283"/>
        </w:trPr>
        <w:tc>
          <w:tcPr>
            <w:tcW w:w="253" w:type="dxa"/>
            <w:tcBorders>
              <w:top w:val="single" w:sz="4" w:space="0" w:color="auto"/>
            </w:tcBorders>
            <w:shd w:val="clear" w:color="auto" w:fill="auto"/>
            <w:vAlign w:val="center"/>
          </w:tcPr>
          <w:p w:rsidR="002B1486" w:rsidRPr="00304A60" w:rsidRDefault="002B1486" w:rsidP="008F1C08">
            <w:pPr>
              <w:spacing w:after="0" w:line="240" w:lineRule="auto"/>
              <w:jc w:val="center"/>
              <w:rPr>
                <w:sz w:val="18"/>
                <w:szCs w:val="18"/>
              </w:rPr>
            </w:pPr>
            <w:r>
              <w:rPr>
                <w:sz w:val="18"/>
                <w:szCs w:val="18"/>
              </w:rPr>
              <w:t>17</w:t>
            </w:r>
          </w:p>
        </w:tc>
        <w:tc>
          <w:tcPr>
            <w:tcW w:w="4208" w:type="dxa"/>
            <w:tcBorders>
              <w:top w:val="single" w:sz="4" w:space="0" w:color="auto"/>
            </w:tcBorders>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CLEARSKIN BY AVON BLEMISH CLEARING MASCARILLA FACIAL PEEL-OFF</w:t>
            </w:r>
          </w:p>
        </w:tc>
        <w:tc>
          <w:tcPr>
            <w:tcW w:w="4328" w:type="dxa"/>
            <w:tcBorders>
              <w:top w:val="single" w:sz="4" w:space="0" w:color="auto"/>
            </w:tcBorders>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AVON PRODUCTS INC.</w:t>
            </w:r>
          </w:p>
        </w:tc>
      </w:tr>
      <w:tr w:rsidR="002B1486" w:rsidRPr="005C16F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18</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MILK &amp; HONEY GOLD SHAMPOO FOR RADIANT, SOFT &amp; SILKY HAIR</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ORIFLAME COSMETICS</w:t>
            </w:r>
            <w:r>
              <w:rPr>
                <w:sz w:val="18"/>
                <w:szCs w:val="18"/>
              </w:rPr>
              <w:t>,</w:t>
            </w:r>
            <w:r w:rsidRPr="00290209">
              <w:rPr>
                <w:sz w:val="18"/>
                <w:szCs w:val="18"/>
              </w:rPr>
              <w:t xml:space="preserve"> S.A.</w:t>
            </w:r>
          </w:p>
        </w:tc>
      </w:tr>
      <w:tr w:rsidR="002B1486" w:rsidRPr="00936E4F"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19</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MILK &amp; HONEY GOLD CONDITIONER FOR RADIANT, SOFT &amp; SILKY HAIR</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ORIFLAME COSMETICS</w:t>
            </w:r>
            <w:r>
              <w:rPr>
                <w:sz w:val="18"/>
                <w:szCs w:val="18"/>
              </w:rPr>
              <w:t>,</w:t>
            </w:r>
            <w:r w:rsidRPr="00290209">
              <w:rPr>
                <w:sz w:val="18"/>
                <w:szCs w:val="18"/>
              </w:rPr>
              <w:t xml:space="preserve"> S.A.</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20</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LOVE NATURE HAIR SMOOTHIE REPLENISHING BANANA HAIR MASK FOR DRY HAIR</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ORIFLAME COSMETICS</w:t>
            </w:r>
            <w:r>
              <w:rPr>
                <w:sz w:val="18"/>
                <w:szCs w:val="18"/>
              </w:rPr>
              <w:t>,</w:t>
            </w:r>
            <w:r w:rsidRPr="00290209">
              <w:rPr>
                <w:sz w:val="18"/>
                <w:szCs w:val="18"/>
              </w:rPr>
              <w:t xml:space="preserve"> S.A.</w:t>
            </w:r>
          </w:p>
        </w:tc>
      </w:tr>
      <w:tr w:rsidR="002B1486" w:rsidRPr="00936E4F"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21</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LOVE NATURE HAIR SMOOTHIE NOURISHING AVOCADO HAIR MASK FOR ALL HAIR TYPES</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ORIFLAME COSMETICS</w:t>
            </w:r>
            <w:r>
              <w:rPr>
                <w:sz w:val="18"/>
                <w:szCs w:val="18"/>
              </w:rPr>
              <w:t>,</w:t>
            </w:r>
            <w:r w:rsidRPr="00290209">
              <w:rPr>
                <w:sz w:val="18"/>
                <w:szCs w:val="18"/>
              </w:rPr>
              <w:t xml:space="preserve"> S.A.</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22</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LOVE NATURE HAIR SMOOTHIE REVITALISING MANGO HAIR MASK FOR COLOURED HAIR</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ORIFLAME COSMETICS</w:t>
            </w:r>
            <w:r>
              <w:rPr>
                <w:sz w:val="18"/>
                <w:szCs w:val="18"/>
              </w:rPr>
              <w:t>,</w:t>
            </w:r>
            <w:r w:rsidRPr="00290209">
              <w:rPr>
                <w:sz w:val="18"/>
                <w:szCs w:val="18"/>
              </w:rPr>
              <w:t xml:space="preserve"> S.A.</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23</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ECLAT STYLE PARFUM</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ORIFLAME COSMETICS</w:t>
            </w:r>
            <w:r>
              <w:rPr>
                <w:sz w:val="18"/>
                <w:szCs w:val="18"/>
              </w:rPr>
              <w:t>,</w:t>
            </w:r>
            <w:r w:rsidRPr="00290209">
              <w:rPr>
                <w:sz w:val="18"/>
                <w:szCs w:val="18"/>
              </w:rPr>
              <w:t xml:space="preserve"> S.A.</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24</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GIORDANI GOLD LIQUID</w:t>
            </w:r>
            <w:r>
              <w:rPr>
                <w:sz w:val="18"/>
                <w:szCs w:val="18"/>
                <w:lang w:val="en-US"/>
              </w:rPr>
              <w:t>O</w:t>
            </w:r>
            <w:r w:rsidRPr="00290209">
              <w:rPr>
                <w:sz w:val="18"/>
                <w:szCs w:val="18"/>
                <w:lang w:val="en-US"/>
              </w:rPr>
              <w:t xml:space="preserve"> EYE LINER - MATTE BLACK</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ORIFLAME COSMETICS</w:t>
            </w:r>
            <w:r>
              <w:rPr>
                <w:sz w:val="18"/>
                <w:szCs w:val="18"/>
              </w:rPr>
              <w:t>,</w:t>
            </w:r>
            <w:r w:rsidRPr="00290209">
              <w:rPr>
                <w:sz w:val="18"/>
                <w:szCs w:val="18"/>
              </w:rPr>
              <w:t>S.A.</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25</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PASTA DENTAL ORAL-B ENCÍAS DETOX &amp; SENSI</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26</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ACEITE DE RICINO (JALOMA)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LABORATORIOS JALOMA</w:t>
            </w:r>
            <w:r>
              <w:rPr>
                <w:sz w:val="18"/>
                <w:szCs w:val="18"/>
              </w:rPr>
              <w:t>,</w:t>
            </w:r>
            <w:r w:rsidRPr="00290209">
              <w:rPr>
                <w:sz w:val="18"/>
                <w:szCs w:val="18"/>
              </w:rPr>
              <w:t xml:space="preserve"> S.A. DE C.V.</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27</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ACEITE DE SEMILLA DE UVA (JALOMA)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LABORATORIOS JALOMA</w:t>
            </w:r>
            <w:r>
              <w:rPr>
                <w:sz w:val="18"/>
                <w:szCs w:val="18"/>
              </w:rPr>
              <w:t>,</w:t>
            </w:r>
            <w:r w:rsidRPr="00290209">
              <w:rPr>
                <w:sz w:val="18"/>
                <w:szCs w:val="18"/>
              </w:rPr>
              <w:t xml:space="preserve"> S.A. DE C.V.</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28</w:t>
            </w:r>
          </w:p>
        </w:tc>
        <w:tc>
          <w:tcPr>
            <w:tcW w:w="4208" w:type="dxa"/>
            <w:shd w:val="clear" w:color="auto" w:fill="auto"/>
            <w:vAlign w:val="center"/>
          </w:tcPr>
          <w:p w:rsidR="002B1486" w:rsidRPr="00290209" w:rsidRDefault="002B1486" w:rsidP="008F1C08">
            <w:pPr>
              <w:spacing w:after="0" w:line="240" w:lineRule="auto"/>
              <w:jc w:val="both"/>
              <w:rPr>
                <w:sz w:val="18"/>
                <w:szCs w:val="18"/>
              </w:rPr>
            </w:pPr>
            <w:r>
              <w:rPr>
                <w:sz w:val="18"/>
                <w:szCs w:val="18"/>
              </w:rPr>
              <w:t>ACEITE PARA BEBÉ</w:t>
            </w:r>
            <w:r w:rsidRPr="00290209">
              <w:rPr>
                <w:sz w:val="18"/>
                <w:szCs w:val="18"/>
              </w:rPr>
              <w:t xml:space="preserve"> (JALOMA)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ABORATORIOS JALOMA</w:t>
            </w:r>
            <w:r>
              <w:rPr>
                <w:sz w:val="18"/>
                <w:szCs w:val="18"/>
              </w:rPr>
              <w:t>,</w:t>
            </w:r>
            <w:r w:rsidRPr="00290209">
              <w:rPr>
                <w:sz w:val="18"/>
                <w:szCs w:val="18"/>
              </w:rPr>
              <w:t xml:space="preserve"> S.A. DE C.V.</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29</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AGUA DE ROSAS (JALOMA)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LABORATORIOS JALOMA</w:t>
            </w:r>
            <w:r>
              <w:rPr>
                <w:sz w:val="18"/>
                <w:szCs w:val="18"/>
              </w:rPr>
              <w:t>,</w:t>
            </w:r>
            <w:r w:rsidRPr="00290209">
              <w:rPr>
                <w:sz w:val="18"/>
                <w:szCs w:val="18"/>
              </w:rPr>
              <w:t xml:space="preserve"> S.A. DE C.V.</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30</w:t>
            </w:r>
          </w:p>
        </w:tc>
        <w:tc>
          <w:tcPr>
            <w:tcW w:w="4208" w:type="dxa"/>
            <w:shd w:val="clear" w:color="auto" w:fill="auto"/>
            <w:vAlign w:val="center"/>
          </w:tcPr>
          <w:p w:rsidR="002B1486" w:rsidRPr="00290209" w:rsidRDefault="002B1486" w:rsidP="008F1C08">
            <w:pPr>
              <w:spacing w:after="0" w:line="240" w:lineRule="auto"/>
              <w:jc w:val="both"/>
              <w:rPr>
                <w:sz w:val="18"/>
                <w:szCs w:val="18"/>
              </w:rPr>
            </w:pPr>
            <w:r>
              <w:rPr>
                <w:sz w:val="18"/>
                <w:szCs w:val="18"/>
              </w:rPr>
              <w:t>VASELINA BLANCA PARA BEBÉ</w:t>
            </w:r>
            <w:r w:rsidRPr="00290209">
              <w:rPr>
                <w:sz w:val="18"/>
                <w:szCs w:val="18"/>
              </w:rPr>
              <w:t xml:space="preserve"> (JALOMA)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LABORATORIOS JALOMA</w:t>
            </w:r>
            <w:r>
              <w:rPr>
                <w:sz w:val="18"/>
                <w:szCs w:val="18"/>
              </w:rPr>
              <w:t>,</w:t>
            </w:r>
            <w:r w:rsidRPr="00290209">
              <w:rPr>
                <w:sz w:val="18"/>
                <w:szCs w:val="18"/>
              </w:rPr>
              <w:t xml:space="preserve"> S.A. DE C.V.</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31</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AVON ANEW SÉRUM FACIAL ACLARADO Y TEXTURA UNIFORME</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AVON PRODUCTS</w:t>
            </w:r>
            <w:r>
              <w:rPr>
                <w:sz w:val="18"/>
                <w:szCs w:val="18"/>
              </w:rPr>
              <w:t>,</w:t>
            </w:r>
            <w:r w:rsidRPr="00290209">
              <w:rPr>
                <w:sz w:val="18"/>
                <w:szCs w:val="18"/>
              </w:rPr>
              <w:t xml:space="preserve"> INC.</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32</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AVON COLOR TREND CORRECTOR LÍQUIDO FACIAL</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AVON PRODUCTS</w:t>
            </w:r>
            <w:r>
              <w:rPr>
                <w:sz w:val="18"/>
                <w:szCs w:val="18"/>
              </w:rPr>
              <w:t>,</w:t>
            </w:r>
            <w:r w:rsidRPr="00290209">
              <w:rPr>
                <w:sz w:val="18"/>
                <w:szCs w:val="18"/>
              </w:rPr>
              <w:t xml:space="preserve"> INC.</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33</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AVON ANEW CORRECTOR DE OJERAS SISTEMA DUAL CREMA Y GEL</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AVON PRODUCTS</w:t>
            </w:r>
            <w:r>
              <w:rPr>
                <w:sz w:val="18"/>
                <w:szCs w:val="18"/>
              </w:rPr>
              <w:t>,</w:t>
            </w:r>
            <w:r w:rsidRPr="00290209">
              <w:rPr>
                <w:sz w:val="18"/>
                <w:szCs w:val="18"/>
              </w:rPr>
              <w:t xml:space="preserve"> INC.</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34</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SHAMPOO MINUTE MIRACLE BAMBÚ (PANTENE)</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35</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ACONDICIONADOR 3 MINUTE MIRACLE BAMBÚ (PANTENE)</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36</w:t>
            </w:r>
          </w:p>
        </w:tc>
        <w:tc>
          <w:tcPr>
            <w:tcW w:w="4208" w:type="dxa"/>
            <w:shd w:val="clear" w:color="auto" w:fill="auto"/>
            <w:vAlign w:val="center"/>
          </w:tcPr>
          <w:p w:rsidR="002B1486" w:rsidRPr="00290209" w:rsidRDefault="002B1486" w:rsidP="008F1C08">
            <w:pPr>
              <w:spacing w:after="0" w:line="240" w:lineRule="auto"/>
              <w:jc w:val="both"/>
              <w:rPr>
                <w:sz w:val="18"/>
                <w:szCs w:val="18"/>
              </w:rPr>
            </w:pPr>
            <w:r>
              <w:rPr>
                <w:sz w:val="18"/>
                <w:szCs w:val="18"/>
              </w:rPr>
              <w:t>SÁ</w:t>
            </w:r>
            <w:r w:rsidRPr="00290209">
              <w:rPr>
                <w:sz w:val="18"/>
                <w:szCs w:val="18"/>
              </w:rPr>
              <w:t>BILA Y AGUACATE, SAVILE ACONDICIONADOR</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UNILEVER EL SALVADOR SCC, S.A. DE C.V.</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37</w:t>
            </w:r>
          </w:p>
        </w:tc>
        <w:tc>
          <w:tcPr>
            <w:tcW w:w="4208" w:type="dxa"/>
            <w:shd w:val="clear" w:color="auto" w:fill="auto"/>
            <w:vAlign w:val="center"/>
          </w:tcPr>
          <w:p w:rsidR="002B1486" w:rsidRPr="00290209" w:rsidRDefault="002B1486" w:rsidP="008F1C08">
            <w:pPr>
              <w:spacing w:after="0" w:line="240" w:lineRule="auto"/>
              <w:jc w:val="both"/>
              <w:rPr>
                <w:sz w:val="18"/>
                <w:szCs w:val="18"/>
              </w:rPr>
            </w:pPr>
            <w:r>
              <w:rPr>
                <w:sz w:val="18"/>
                <w:szCs w:val="18"/>
              </w:rPr>
              <w:t>SÁ</w:t>
            </w:r>
            <w:r w:rsidRPr="00290209">
              <w:rPr>
                <w:sz w:val="18"/>
                <w:szCs w:val="18"/>
              </w:rPr>
              <w:t>BILA Y AGUACATE, SAVILE SHAMPOO</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UNILEVER EL SALVADOR SCC, S.A. DE C.V.</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38</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SAVILE ACO</w:t>
            </w:r>
            <w:r>
              <w:rPr>
                <w:sz w:val="18"/>
                <w:szCs w:val="18"/>
              </w:rPr>
              <w:t>NDICIONADOR ACEITE DE ARGAN Y SÁ</w:t>
            </w:r>
            <w:r w:rsidRPr="00290209">
              <w:rPr>
                <w:sz w:val="18"/>
                <w:szCs w:val="18"/>
              </w:rPr>
              <w:t>BILA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UNILEVER EL SALVADOR SCC, S.A. DE C.V.</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39</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SAVI</w:t>
            </w:r>
            <w:r>
              <w:rPr>
                <w:sz w:val="18"/>
                <w:szCs w:val="18"/>
              </w:rPr>
              <w:t>LE, SHAMPOO ACEITE DE ARGÁN Y SÁ</w:t>
            </w:r>
            <w:r w:rsidRPr="00290209">
              <w:rPr>
                <w:sz w:val="18"/>
                <w:szCs w:val="18"/>
              </w:rPr>
              <w:t>BILA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UNILEVER EL SALVADOR SCC, S.A. DE C.V.</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40</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SAVI</w:t>
            </w:r>
            <w:r>
              <w:rPr>
                <w:sz w:val="18"/>
                <w:szCs w:val="18"/>
              </w:rPr>
              <w:t>LE, SHAMPOO ACEITE DE ARGÁN Y SÁ</w:t>
            </w:r>
            <w:r w:rsidRPr="00290209">
              <w:rPr>
                <w:sz w:val="18"/>
                <w:szCs w:val="18"/>
              </w:rPr>
              <w:t>BILA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UNILEVER EL SALVADOR SCC, S.A. DE C.V.</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41</w:t>
            </w:r>
          </w:p>
        </w:tc>
        <w:tc>
          <w:tcPr>
            <w:tcW w:w="4208" w:type="dxa"/>
            <w:shd w:val="clear" w:color="auto" w:fill="auto"/>
            <w:vAlign w:val="center"/>
          </w:tcPr>
          <w:p w:rsidR="002B1486" w:rsidRPr="00290209" w:rsidRDefault="002B1486" w:rsidP="008F1C08">
            <w:pPr>
              <w:spacing w:after="0" w:line="240" w:lineRule="auto"/>
              <w:jc w:val="both"/>
              <w:rPr>
                <w:sz w:val="18"/>
                <w:szCs w:val="18"/>
              </w:rPr>
            </w:pPr>
            <w:r>
              <w:rPr>
                <w:sz w:val="18"/>
                <w:szCs w:val="18"/>
              </w:rPr>
              <w:t>SAVILE MIEL Y SÁ</w:t>
            </w:r>
            <w:r w:rsidRPr="00290209">
              <w:rPr>
                <w:sz w:val="18"/>
                <w:szCs w:val="18"/>
              </w:rPr>
              <w:t>BILA SHAMPOO 2 EN 1</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UNILEVER EL SALVADOR SCC, S.A. DE C.V.</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42</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LA ROCHE POSAY PURIFYING HAND GEL NO RINSE OFF</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L´OREAL GUATEMALA, S</w:t>
            </w:r>
            <w:r>
              <w:rPr>
                <w:sz w:val="18"/>
                <w:szCs w:val="18"/>
              </w:rPr>
              <w:t>.</w:t>
            </w:r>
            <w:r w:rsidRPr="00290209">
              <w:rPr>
                <w:sz w:val="18"/>
                <w:szCs w:val="18"/>
              </w:rPr>
              <w:t>A</w:t>
            </w:r>
            <w:r>
              <w:rPr>
                <w:sz w:val="18"/>
                <w:szCs w:val="18"/>
              </w:rPr>
              <w:t>.</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43</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VICHY STRESS RESIST TRATAMIENTO INTENSIVO ANTI-TRANSPIRANTE 72H</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L´OREAL GUATEMALA, S</w:t>
            </w:r>
            <w:r>
              <w:rPr>
                <w:sz w:val="18"/>
                <w:szCs w:val="18"/>
              </w:rPr>
              <w:t>.</w:t>
            </w:r>
            <w:r w:rsidRPr="00290209">
              <w:rPr>
                <w:sz w:val="18"/>
                <w:szCs w:val="18"/>
              </w:rPr>
              <w:t>A</w:t>
            </w:r>
            <w:r>
              <w:rPr>
                <w:sz w:val="18"/>
                <w:szCs w:val="18"/>
              </w:rPr>
              <w:t>.</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44</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AVON COLONIA PARA NIÑA FRAGANCIA FRUTAL</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AVON PRODUCTS</w:t>
            </w:r>
            <w:r>
              <w:rPr>
                <w:sz w:val="18"/>
                <w:szCs w:val="18"/>
              </w:rPr>
              <w:t>,</w:t>
            </w:r>
            <w:r w:rsidRPr="00290209">
              <w:rPr>
                <w:sz w:val="18"/>
                <w:szCs w:val="18"/>
              </w:rPr>
              <w:t xml:space="preserve"> INC.</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45</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AVON NATURALS LOCIÓN EN CREMA PARA EL CUERPO DURAZNO Y VAINILLA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AVON PRODUCTS</w:t>
            </w:r>
            <w:r>
              <w:rPr>
                <w:sz w:val="18"/>
                <w:szCs w:val="18"/>
              </w:rPr>
              <w:t>,</w:t>
            </w:r>
            <w:r w:rsidRPr="00290209">
              <w:rPr>
                <w:sz w:val="18"/>
                <w:szCs w:val="18"/>
              </w:rPr>
              <w:t xml:space="preserve"> INC.</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46</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AVON NATURALS COLONIA SPRAY PARA EL CUERPO DURAZNO Y VAINILLA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AVON PRODUCTS</w:t>
            </w:r>
            <w:r>
              <w:rPr>
                <w:sz w:val="18"/>
                <w:szCs w:val="18"/>
              </w:rPr>
              <w:t>,</w:t>
            </w:r>
            <w:r w:rsidRPr="00290209">
              <w:rPr>
                <w:sz w:val="18"/>
                <w:szCs w:val="18"/>
              </w:rPr>
              <w:t xml:space="preserve"> INC.</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47</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UVEBLOCK SPF 50+ DRY TOUCH TEINTE MEDIUM</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ISISPHARMA</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48</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UVEBLOCK SPF 50+ DRY TOUCH TEINTE CLAIRE/LIGHT</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ISISPHARMA</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49</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SECALIA SHOWER CREAM - ISISPHARMA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ISISPHARMA</w:t>
            </w:r>
          </w:p>
        </w:tc>
      </w:tr>
      <w:tr w:rsidR="002B1486" w:rsidRPr="00936E4F"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50</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AMALFI BODY MILK COCO</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QUIMI ROMAR S.L.U.</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51</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NYX MYSTIC PETALS SHADOW PALETTE-VARIOS TONOS</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L´OREAL GUATEMALA, S</w:t>
            </w:r>
            <w:r>
              <w:rPr>
                <w:sz w:val="18"/>
                <w:szCs w:val="18"/>
              </w:rPr>
              <w:t>.</w:t>
            </w:r>
            <w:r w:rsidRPr="00290209">
              <w:rPr>
                <w:sz w:val="18"/>
                <w:szCs w:val="18"/>
              </w:rPr>
              <w:t>A</w:t>
            </w:r>
            <w:r>
              <w:rPr>
                <w:sz w:val="18"/>
                <w:szCs w:val="18"/>
              </w:rPr>
              <w:t>.</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52</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NYX SHOUT LOUD LIPSTICK- VARIOS TONOS</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L´OREAL GUATEMALA, S</w:t>
            </w:r>
            <w:r>
              <w:rPr>
                <w:sz w:val="18"/>
                <w:szCs w:val="18"/>
              </w:rPr>
              <w:t>.</w:t>
            </w:r>
            <w:r w:rsidRPr="00290209">
              <w:rPr>
                <w:sz w:val="18"/>
                <w:szCs w:val="18"/>
              </w:rPr>
              <w:t>A</w:t>
            </w:r>
            <w:r>
              <w:rPr>
                <w:sz w:val="18"/>
                <w:szCs w:val="18"/>
              </w:rPr>
              <w:t>.</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53</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CYZONE GIRLINK DESODORANTE ANTITRANSPIRANTE ROLL-ON</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BELCORP EL SALVADOR, S.A. DE C.V.</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54</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CYZONE NITRO DESODORANTE ANTITRANSPIRANTE ROLL-ON</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BELCORP EL SALVADOR, S.A. DE C.V.</w:t>
            </w:r>
          </w:p>
        </w:tc>
      </w:tr>
      <w:tr w:rsidR="002B1486" w:rsidRPr="00936E4F"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55</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ESIKA TRIPLE ACCIÓN MAX ACLARANT CREMA DE MANOS EFECTO ANTIEDAD</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BELCORP EL SALVADOR, S.A. DE C.V.</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56</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PANTENE PRO-V DAMAGE REPAIR SERUM WITH CASTOR OIL</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57</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PANTENE PRO-V NUTRIENT BLENDS COLOR CARE CONDITIONER WITH BIOTIN</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58</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PANTENE PRO-V NUTRIENT BLENDS COLOR CARE SHAMPOO WITH BIOTIN</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59</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PANTENE PRO-V NUTRIENT BLENDS CURL CARE CONDITIONER WITH JOJOBA OIL</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60</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PANTENE PRO-V NUTRIENT BLENDS CURL CARE MIST WITH JOJOBA OIL</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61</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PANTENE PRO-V NUTRIENT BLENDS CURL CARE SHAMPOO WITH JOJOBA OIL</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62</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PANTENE PRO-V NUTRIENT BLENDS DAMAGE REPAIR CONDITIONER WITH CASTOR OIL</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63</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PANTENE PRO-V NUTRIENT BLENDS DAMAGE REPAIR SHAMPOO WITH CASTOR OIL</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64</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PANTENE PRO-V NUTRIENT BLENDS MOISTURE HAIR TREATMENT WITH ROSE WATER</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65</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PANTENE PRO-V NUTRIENT BLENDS PRE-WASH WITH CHARCOAL</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66</w:t>
            </w:r>
          </w:p>
        </w:tc>
        <w:tc>
          <w:tcPr>
            <w:tcW w:w="4208" w:type="dxa"/>
            <w:shd w:val="clear" w:color="auto" w:fill="auto"/>
            <w:vAlign w:val="center"/>
          </w:tcPr>
          <w:p w:rsidR="002B1486" w:rsidRPr="00290209" w:rsidRDefault="002B1486" w:rsidP="008F1C08">
            <w:pPr>
              <w:spacing w:after="0" w:line="240" w:lineRule="auto"/>
              <w:jc w:val="both"/>
              <w:rPr>
                <w:sz w:val="18"/>
                <w:szCs w:val="18"/>
              </w:rPr>
            </w:pPr>
            <w:r>
              <w:rPr>
                <w:sz w:val="18"/>
                <w:szCs w:val="18"/>
              </w:rPr>
              <w:t>DOVE-FACTOR DE NUTRICIÓ</w:t>
            </w:r>
            <w:r w:rsidRPr="00290209">
              <w:rPr>
                <w:sz w:val="18"/>
                <w:szCs w:val="18"/>
              </w:rPr>
              <w:t>N 50 - CREMA DE PEINAR</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UNILEVER EL SALVADOR SCC, S.A. DE C.V.</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67</w:t>
            </w:r>
          </w:p>
        </w:tc>
        <w:tc>
          <w:tcPr>
            <w:tcW w:w="4208" w:type="dxa"/>
            <w:shd w:val="clear" w:color="auto" w:fill="auto"/>
            <w:vAlign w:val="center"/>
          </w:tcPr>
          <w:p w:rsidR="002B1486" w:rsidRPr="00290209" w:rsidRDefault="002B1486" w:rsidP="008F1C08">
            <w:pPr>
              <w:spacing w:after="0" w:line="240" w:lineRule="auto"/>
              <w:jc w:val="both"/>
              <w:rPr>
                <w:sz w:val="18"/>
                <w:szCs w:val="18"/>
              </w:rPr>
            </w:pPr>
            <w:r>
              <w:rPr>
                <w:sz w:val="18"/>
                <w:szCs w:val="18"/>
              </w:rPr>
              <w:t>DOVE-FACTOR DE NUTRICIÓ</w:t>
            </w:r>
            <w:r w:rsidRPr="00290209">
              <w:rPr>
                <w:sz w:val="18"/>
                <w:szCs w:val="18"/>
              </w:rPr>
              <w:t>N 60 - CREMA DE PEINAR</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UNILEVER EL SALVADOR SCC, S.A. DE C.V.</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68</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NASHI ARGAN LOVE - HAIR MIST</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LANDOLL, S.R.L.</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69</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NASHI MASS SOLUTION SCALP REVITALIZER</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LANDOLL, S.R.L.</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70</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NASHI MASS SOLUTION THICKENING SHAMPOO</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LANDOLL, S.R.L.</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71</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PANTENE PRO-V NUTRIENT BLENDS COLOR CARE HAIR TREATMENT WITH BIOTIN</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THE PROCTER &amp; GAMBLE COMPANY</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72</w:t>
            </w:r>
          </w:p>
        </w:tc>
        <w:tc>
          <w:tcPr>
            <w:tcW w:w="4208" w:type="dxa"/>
            <w:shd w:val="clear" w:color="auto" w:fill="auto"/>
            <w:vAlign w:val="center"/>
          </w:tcPr>
          <w:p w:rsidR="002B1486" w:rsidRPr="00290209" w:rsidRDefault="002B1486" w:rsidP="008F1C08">
            <w:pPr>
              <w:spacing w:after="0" w:line="240" w:lineRule="auto"/>
              <w:jc w:val="both"/>
              <w:rPr>
                <w:sz w:val="18"/>
                <w:szCs w:val="18"/>
                <w:lang w:val="en-US"/>
              </w:rPr>
            </w:pPr>
            <w:r w:rsidRPr="00290209">
              <w:rPr>
                <w:sz w:val="18"/>
                <w:szCs w:val="18"/>
                <w:lang w:val="en-US"/>
              </w:rPr>
              <w:t>STUDIO MAKE-UP SMOOTH FINISH WET &amp; DRY FOUNDATION (ALL SHADES) - POLVO COMPACTO (VARIOS TONOS)</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STUDIO MAKE-UP CORPORATION</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73</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CREMA PARA RIZOS</w:t>
            </w:r>
            <w:r>
              <w:rPr>
                <w:sz w:val="18"/>
                <w:szCs w:val="18"/>
              </w:rPr>
              <w:t xml:space="preserve"> SAVILE CON ACEITE DE ARGÁN Y SÁ</w:t>
            </w:r>
            <w:r w:rsidRPr="00290209">
              <w:rPr>
                <w:sz w:val="18"/>
                <w:szCs w:val="18"/>
              </w:rPr>
              <w:t>BILA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UNILEVER EL SALVADOR SCC, S.A. DE C.V.</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74</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CREMA PARA RIZOS</w:t>
            </w:r>
            <w:r>
              <w:rPr>
                <w:sz w:val="18"/>
                <w:szCs w:val="18"/>
              </w:rPr>
              <w:t xml:space="preserve"> SAVILE CON ACEITE DE ARGÁN Y SÁ</w:t>
            </w:r>
            <w:r w:rsidRPr="00290209">
              <w:rPr>
                <w:sz w:val="18"/>
                <w:szCs w:val="18"/>
              </w:rPr>
              <w:t>BILA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UNILEVER EL SALVADOR SCC, S.A. DE C.V.</w:t>
            </w:r>
          </w:p>
        </w:tc>
      </w:tr>
      <w:tr w:rsidR="002B1486" w:rsidRPr="00072579"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75</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CREMA PARA</w:t>
            </w:r>
            <w:r>
              <w:rPr>
                <w:sz w:val="18"/>
                <w:szCs w:val="18"/>
              </w:rPr>
              <w:t xml:space="preserve"> RIZOS SAVILE CON ACEITE DE ARGÁ</w:t>
            </w:r>
            <w:r w:rsidRPr="00290209">
              <w:rPr>
                <w:sz w:val="18"/>
                <w:szCs w:val="18"/>
              </w:rPr>
              <w:t xml:space="preserve">N Y </w:t>
            </w:r>
            <w:r>
              <w:rPr>
                <w:sz w:val="18"/>
                <w:szCs w:val="18"/>
              </w:rPr>
              <w:t>SÁ</w:t>
            </w:r>
            <w:r w:rsidRPr="00290209">
              <w:rPr>
                <w:sz w:val="18"/>
                <w:szCs w:val="18"/>
              </w:rPr>
              <w:t>BILA</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UNILEVER EL SALVADOR SCC, S.A. DE C.V.</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76</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GEL DESINFECTANTE SIN ALCOHOL</w:t>
            </w:r>
          </w:p>
        </w:tc>
        <w:tc>
          <w:tcPr>
            <w:tcW w:w="4328" w:type="dxa"/>
            <w:shd w:val="clear" w:color="auto" w:fill="auto"/>
            <w:vAlign w:val="center"/>
          </w:tcPr>
          <w:p w:rsidR="002B1486" w:rsidRPr="00290209" w:rsidRDefault="002B1486" w:rsidP="008F1C08">
            <w:pPr>
              <w:spacing w:after="0" w:line="240" w:lineRule="auto"/>
              <w:jc w:val="both"/>
              <w:rPr>
                <w:sz w:val="18"/>
                <w:szCs w:val="18"/>
              </w:rPr>
            </w:pPr>
            <w:r>
              <w:rPr>
                <w:sz w:val="18"/>
                <w:szCs w:val="18"/>
              </w:rPr>
              <w:t>KOSMOQUÍ</w:t>
            </w:r>
            <w:r w:rsidRPr="00290209">
              <w:rPr>
                <w:sz w:val="18"/>
                <w:szCs w:val="18"/>
              </w:rPr>
              <w:t>MICA, S.A. DE C.V.</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77</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JABÓN DERMASEPTIC BABÉ</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LABORATORIOS BABÉ</w:t>
            </w:r>
            <w:r>
              <w:rPr>
                <w:sz w:val="18"/>
                <w:szCs w:val="18"/>
              </w:rPr>
              <w:t>,</w:t>
            </w:r>
            <w:r w:rsidRPr="00290209">
              <w:rPr>
                <w:sz w:val="18"/>
                <w:szCs w:val="18"/>
              </w:rPr>
              <w:t xml:space="preserve"> S.L.</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78</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DERMASEPTIC HIDROGEL BABÉ</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LABORATORIOS BABÉ</w:t>
            </w:r>
            <w:r>
              <w:rPr>
                <w:sz w:val="18"/>
                <w:szCs w:val="18"/>
              </w:rPr>
              <w:t>,</w:t>
            </w:r>
            <w:r w:rsidRPr="00290209">
              <w:rPr>
                <w:sz w:val="18"/>
                <w:szCs w:val="18"/>
              </w:rPr>
              <w:t xml:space="preserve"> S.L.</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79</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GEL ANTIBACTERIAL MANITAS LIMPIAS</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LABORATORIOS SUIZOS, S. A. DE C. V.</w:t>
            </w:r>
          </w:p>
        </w:tc>
      </w:tr>
      <w:tr w:rsidR="002B1486" w:rsidRPr="00304A60" w:rsidTr="008F1C08">
        <w:trPr>
          <w:trHeight w:val="283"/>
        </w:trPr>
        <w:tc>
          <w:tcPr>
            <w:tcW w:w="253"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80</w:t>
            </w:r>
          </w:p>
        </w:tc>
        <w:tc>
          <w:tcPr>
            <w:tcW w:w="420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ESIKA MULTICARE GEL PARA MANOS ANTIBACTERIAL</w:t>
            </w:r>
          </w:p>
        </w:tc>
        <w:tc>
          <w:tcPr>
            <w:tcW w:w="4328" w:type="dxa"/>
            <w:shd w:val="clear" w:color="auto" w:fill="auto"/>
            <w:vAlign w:val="center"/>
          </w:tcPr>
          <w:p w:rsidR="002B1486" w:rsidRPr="00290209" w:rsidRDefault="002B1486" w:rsidP="008F1C08">
            <w:pPr>
              <w:spacing w:after="0" w:line="240" w:lineRule="auto"/>
              <w:jc w:val="both"/>
              <w:rPr>
                <w:sz w:val="18"/>
                <w:szCs w:val="18"/>
              </w:rPr>
            </w:pPr>
            <w:r w:rsidRPr="00290209">
              <w:rPr>
                <w:sz w:val="18"/>
                <w:szCs w:val="18"/>
              </w:rPr>
              <w:t>BELCORP EL SALVADOR, S.A. DE C.V.</w:t>
            </w:r>
          </w:p>
        </w:tc>
      </w:tr>
    </w:tbl>
    <w:p w:rsidR="002B1486" w:rsidRPr="00D30A6E" w:rsidRDefault="002B1486" w:rsidP="002B1486">
      <w:pPr>
        <w:spacing w:before="240" w:after="0" w:line="360" w:lineRule="auto"/>
        <w:jc w:val="both"/>
        <w:rPr>
          <w:sz w:val="24"/>
          <w:szCs w:val="24"/>
        </w:rPr>
      </w:pPr>
      <w:r w:rsidRPr="000B5DF1">
        <w:rPr>
          <w:b/>
          <w:sz w:val="24"/>
          <w:szCs w:val="24"/>
        </w:rPr>
        <w:t>07.20.3.</w:t>
      </w:r>
      <w:r>
        <w:rPr>
          <w:b/>
          <w:sz w:val="24"/>
          <w:szCs w:val="24"/>
        </w:rPr>
        <w:t>5</w:t>
      </w:r>
      <w:r w:rsidRPr="000B5DF1">
        <w:rPr>
          <w:b/>
          <w:sz w:val="24"/>
          <w:szCs w:val="24"/>
        </w:rPr>
        <w:t>.</w:t>
      </w:r>
      <w:r w:rsidRPr="000B5DF1">
        <w:rPr>
          <w:sz w:val="24"/>
          <w:szCs w:val="24"/>
        </w:rPr>
        <w:t xml:space="preserve"> </w:t>
      </w:r>
      <w:r w:rsidRPr="000B5DF1">
        <w:rPr>
          <w:i/>
          <w:sz w:val="24"/>
          <w:szCs w:val="24"/>
        </w:rPr>
        <w:t>Autorizar</w:t>
      </w:r>
      <w:r w:rsidRPr="000B5DF1">
        <w:rPr>
          <w:sz w:val="24"/>
          <w:szCs w:val="24"/>
        </w:rPr>
        <w:t xml:space="preserve"> la</w:t>
      </w:r>
      <w:r>
        <w:rPr>
          <w:sz w:val="24"/>
          <w:szCs w:val="24"/>
        </w:rPr>
        <w:t>s ampliaciones de presentación</w:t>
      </w:r>
      <w:r w:rsidRPr="000B5DF1">
        <w:rPr>
          <w:sz w:val="24"/>
          <w:szCs w:val="24"/>
        </w:rPr>
        <w:t xml:space="preserve"> de los productos cosméticos siguientes:</w:t>
      </w:r>
    </w:p>
    <w:tbl>
      <w:tblPr>
        <w:tblpPr w:leftFromText="141" w:rightFromText="141" w:vertAnchor="text" w:tblpX="65" w:tblpY="1"/>
        <w:tblOverlap w:val="never"/>
        <w:tblW w:w="8859" w:type="dxa"/>
        <w:tblCellMar>
          <w:left w:w="70" w:type="dxa"/>
          <w:right w:w="70" w:type="dxa"/>
        </w:tblCellMar>
        <w:tblLook w:val="04A0" w:firstRow="1" w:lastRow="0" w:firstColumn="1" w:lastColumn="0" w:noHBand="0" w:noVBand="1"/>
      </w:tblPr>
      <w:tblGrid>
        <w:gridCol w:w="321"/>
        <w:gridCol w:w="3081"/>
        <w:gridCol w:w="1145"/>
        <w:gridCol w:w="1706"/>
        <w:gridCol w:w="2606"/>
      </w:tblGrid>
      <w:tr w:rsidR="002B1486" w:rsidRPr="00D30A6E" w:rsidTr="008F1C08">
        <w:trPr>
          <w:trHeight w:val="340"/>
        </w:trPr>
        <w:tc>
          <w:tcPr>
            <w:tcW w:w="88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486" w:rsidRDefault="002B1486" w:rsidP="008F1C08">
            <w:pPr>
              <w:spacing w:after="0" w:line="240" w:lineRule="auto"/>
              <w:jc w:val="center"/>
              <w:rPr>
                <w:b/>
                <w:sz w:val="18"/>
                <w:szCs w:val="18"/>
              </w:rPr>
            </w:pPr>
            <w:r>
              <w:rPr>
                <w:b/>
                <w:sz w:val="18"/>
                <w:szCs w:val="18"/>
              </w:rPr>
              <w:t>AUTORIZACIONES DE AMPLIACIONES</w:t>
            </w:r>
            <w:r w:rsidRPr="00E601D0">
              <w:rPr>
                <w:b/>
                <w:sz w:val="18"/>
                <w:szCs w:val="18"/>
              </w:rPr>
              <w:t xml:space="preserve"> DE </w:t>
            </w:r>
            <w:r>
              <w:rPr>
                <w:b/>
                <w:sz w:val="18"/>
                <w:szCs w:val="18"/>
              </w:rPr>
              <w:t>PRESENTACIÓN DE PRODUCTOS COSMÉTICOS</w:t>
            </w:r>
          </w:p>
        </w:tc>
      </w:tr>
      <w:tr w:rsidR="002B1486" w:rsidRPr="00D30A6E"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486" w:rsidRPr="00D30A6E" w:rsidRDefault="002B1486" w:rsidP="008F1C08">
            <w:pPr>
              <w:spacing w:after="0" w:line="240" w:lineRule="auto"/>
              <w:jc w:val="center"/>
              <w:rPr>
                <w:b/>
                <w:sz w:val="18"/>
                <w:szCs w:val="18"/>
              </w:rPr>
            </w:pPr>
            <w:r w:rsidRPr="00D30A6E">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2B1486" w:rsidRPr="007B2C77" w:rsidRDefault="002B1486" w:rsidP="008F1C08">
            <w:pPr>
              <w:spacing w:after="0" w:line="240" w:lineRule="auto"/>
              <w:jc w:val="center"/>
              <w:rPr>
                <w:b/>
                <w:sz w:val="18"/>
                <w:szCs w:val="18"/>
              </w:rPr>
            </w:pPr>
            <w:r w:rsidRPr="007B2C77">
              <w:rPr>
                <w:b/>
                <w:sz w:val="18"/>
                <w:szCs w:val="18"/>
              </w:rPr>
              <w:t>PRODUCTO</w:t>
            </w:r>
          </w:p>
        </w:tc>
        <w:tc>
          <w:tcPr>
            <w:tcW w:w="1145" w:type="dxa"/>
            <w:tcBorders>
              <w:top w:val="single" w:sz="4" w:space="0" w:color="auto"/>
              <w:left w:val="nil"/>
              <w:bottom w:val="single" w:sz="4" w:space="0" w:color="auto"/>
              <w:right w:val="single" w:sz="4" w:space="0" w:color="auto"/>
            </w:tcBorders>
            <w:shd w:val="clear" w:color="auto" w:fill="auto"/>
            <w:vAlign w:val="center"/>
          </w:tcPr>
          <w:p w:rsidR="002B1486" w:rsidRPr="007B2C77" w:rsidRDefault="002B1486" w:rsidP="008F1C08">
            <w:pPr>
              <w:spacing w:after="0" w:line="240" w:lineRule="auto"/>
              <w:jc w:val="center"/>
              <w:rPr>
                <w:b/>
                <w:sz w:val="18"/>
                <w:szCs w:val="18"/>
              </w:rPr>
            </w:pPr>
            <w:r w:rsidRPr="007B2C77">
              <w:rPr>
                <w:b/>
                <w:sz w:val="18"/>
                <w:szCs w:val="18"/>
              </w:rPr>
              <w:t>REGISTRO</w:t>
            </w:r>
          </w:p>
        </w:tc>
        <w:tc>
          <w:tcPr>
            <w:tcW w:w="1706" w:type="dxa"/>
            <w:tcBorders>
              <w:top w:val="single" w:sz="4" w:space="0" w:color="auto"/>
              <w:left w:val="nil"/>
              <w:bottom w:val="single" w:sz="4" w:space="0" w:color="auto"/>
              <w:right w:val="single" w:sz="4" w:space="0" w:color="auto"/>
            </w:tcBorders>
            <w:shd w:val="clear" w:color="auto" w:fill="auto"/>
            <w:vAlign w:val="center"/>
          </w:tcPr>
          <w:p w:rsidR="002B1486" w:rsidRPr="007B2C77" w:rsidRDefault="002B1486" w:rsidP="008F1C08">
            <w:pPr>
              <w:spacing w:after="0" w:line="240" w:lineRule="auto"/>
              <w:jc w:val="center"/>
              <w:rPr>
                <w:b/>
                <w:sz w:val="18"/>
                <w:szCs w:val="18"/>
              </w:rPr>
            </w:pPr>
            <w:r w:rsidRPr="007B2C77">
              <w:rPr>
                <w:b/>
                <w:sz w:val="18"/>
                <w:szCs w:val="18"/>
              </w:rPr>
              <w:t>TITULAR</w:t>
            </w:r>
          </w:p>
        </w:tc>
        <w:tc>
          <w:tcPr>
            <w:tcW w:w="2606" w:type="dxa"/>
            <w:tcBorders>
              <w:top w:val="single" w:sz="4" w:space="0" w:color="auto"/>
              <w:left w:val="nil"/>
              <w:bottom w:val="single" w:sz="4" w:space="0" w:color="auto"/>
              <w:right w:val="single" w:sz="4" w:space="0" w:color="auto"/>
            </w:tcBorders>
            <w:vAlign w:val="center"/>
          </w:tcPr>
          <w:p w:rsidR="002B1486" w:rsidRPr="00D30A6E" w:rsidRDefault="002B1486" w:rsidP="008F1C08">
            <w:pPr>
              <w:spacing w:after="0" w:line="240" w:lineRule="auto"/>
              <w:jc w:val="center"/>
              <w:rPr>
                <w:b/>
                <w:sz w:val="18"/>
                <w:szCs w:val="18"/>
              </w:rPr>
            </w:pPr>
            <w:r>
              <w:rPr>
                <w:b/>
                <w:sz w:val="18"/>
                <w:szCs w:val="18"/>
              </w:rPr>
              <w:t>PRESENTACIÓN ADICIONADA</w:t>
            </w:r>
          </w:p>
        </w:tc>
      </w:tr>
      <w:tr w:rsidR="002B1486" w:rsidRPr="00AC1887"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sz w:val="18"/>
                <w:szCs w:val="18"/>
              </w:rPr>
            </w:pPr>
            <w:r w:rsidRPr="00D30A6E">
              <w:rPr>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lang w:val="en-US"/>
              </w:rPr>
            </w:pPr>
            <w:r w:rsidRPr="00981491">
              <w:rPr>
                <w:rFonts w:cstheme="minorHAnsi"/>
                <w:color w:val="000000"/>
                <w:sz w:val="18"/>
                <w:szCs w:val="18"/>
                <w:lang w:val="en-US"/>
              </w:rPr>
              <w:t>DEGREE DRY PROTECTION SHOWER CLEAN INVISIBLE SOLID ANTI-PERSPIRANT &amp; DEODORANT</w:t>
            </w:r>
          </w:p>
        </w:tc>
        <w:tc>
          <w:tcPr>
            <w:tcW w:w="1145"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1EC29660212</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U</w:t>
            </w:r>
            <w:r>
              <w:rPr>
                <w:rFonts w:cstheme="minorHAnsi"/>
                <w:color w:val="000000"/>
                <w:sz w:val="18"/>
                <w:szCs w:val="18"/>
              </w:rPr>
              <w:t>NILEVER DE ESTADOS UNIDOS DE AMÉ</w:t>
            </w:r>
            <w:r w:rsidRPr="00981491">
              <w:rPr>
                <w:rFonts w:cstheme="minorHAnsi"/>
                <w:color w:val="000000"/>
                <w:sz w:val="18"/>
                <w:szCs w:val="18"/>
              </w:rPr>
              <w:t>RICA</w:t>
            </w:r>
          </w:p>
        </w:tc>
        <w:tc>
          <w:tcPr>
            <w:tcW w:w="2606" w:type="dxa"/>
            <w:tcBorders>
              <w:top w:val="single" w:sz="4" w:space="0" w:color="auto"/>
              <w:left w:val="single" w:sz="4" w:space="0" w:color="auto"/>
              <w:bottom w:val="single" w:sz="4" w:space="0" w:color="auto"/>
              <w:right w:val="single" w:sz="4" w:space="0" w:color="auto"/>
            </w:tcBorders>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ENVOLTORIO DE PLÁSTICO X 5 ENVASE DE PLÁSTICO X 2.6 OZ (74 G)</w:t>
            </w:r>
          </w:p>
        </w:tc>
      </w:tr>
      <w:tr w:rsidR="002B1486" w:rsidRPr="00AC1887"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sz w:val="18"/>
                <w:szCs w:val="18"/>
              </w:rPr>
            </w:pPr>
            <w:r>
              <w:rPr>
                <w:sz w:val="18"/>
                <w:szCs w:val="18"/>
              </w:rPr>
              <w:t>2</w:t>
            </w:r>
          </w:p>
        </w:tc>
        <w:tc>
          <w:tcPr>
            <w:tcW w:w="3081" w:type="dxa"/>
            <w:tcBorders>
              <w:top w:val="nil"/>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DOVE GO FRESH REVIGORIZANTE JABÓN DE TOCADOR COMPUESTO</w:t>
            </w:r>
          </w:p>
        </w:tc>
        <w:tc>
          <w:tcPr>
            <w:tcW w:w="1145"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1EC05060220</w:t>
            </w:r>
          </w:p>
        </w:tc>
        <w:tc>
          <w:tcPr>
            <w:tcW w:w="1706" w:type="dxa"/>
            <w:tcBorders>
              <w:top w:val="nil"/>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UNILEVER EL SALVADOR SCC, S.A. DE C.V.</w:t>
            </w:r>
          </w:p>
        </w:tc>
        <w:tc>
          <w:tcPr>
            <w:tcW w:w="2606" w:type="dxa"/>
            <w:tcBorders>
              <w:top w:val="single" w:sz="4" w:space="0" w:color="auto"/>
              <w:left w:val="single" w:sz="4" w:space="0" w:color="auto"/>
              <w:bottom w:val="single" w:sz="4" w:space="0" w:color="auto"/>
              <w:right w:val="single" w:sz="4" w:space="0" w:color="auto"/>
            </w:tcBorders>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CAJA DE CARTÓN X 135 G</w:t>
            </w:r>
          </w:p>
        </w:tc>
      </w:tr>
      <w:tr w:rsidR="002B1486" w:rsidRPr="00AC1887"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sz w:val="18"/>
                <w:szCs w:val="18"/>
              </w:rPr>
            </w:pPr>
            <w:r>
              <w:rPr>
                <w:sz w:val="18"/>
                <w:szCs w:val="18"/>
              </w:rPr>
              <w:t>3</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981491" w:rsidRDefault="002B1486" w:rsidP="008F1C08">
            <w:pPr>
              <w:spacing w:after="0" w:line="240" w:lineRule="auto"/>
              <w:jc w:val="both"/>
              <w:rPr>
                <w:rFonts w:cstheme="minorHAnsi"/>
                <w:color w:val="000000"/>
                <w:sz w:val="18"/>
                <w:szCs w:val="18"/>
                <w:lang w:val="en-US"/>
              </w:rPr>
            </w:pPr>
            <w:r w:rsidRPr="00981491">
              <w:rPr>
                <w:rFonts w:cstheme="minorHAnsi"/>
                <w:color w:val="000000"/>
                <w:sz w:val="18"/>
                <w:szCs w:val="18"/>
                <w:lang w:val="en-US"/>
              </w:rPr>
              <w:t>KERASTASE RESISTANCE EXTENTIONISTE THERMIQUE CREATINER R+ TAURINE LENGTH CARING GEL CREAM BLOW-DRY CARE FOR HEALTHY-LOOKING LENGTHS</w:t>
            </w:r>
          </w:p>
        </w:tc>
        <w:tc>
          <w:tcPr>
            <w:tcW w:w="1145"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1EC23400819</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L´OREAL, S.A.</w:t>
            </w:r>
          </w:p>
        </w:tc>
        <w:tc>
          <w:tcPr>
            <w:tcW w:w="2606" w:type="dxa"/>
            <w:tcBorders>
              <w:top w:val="single" w:sz="4" w:space="0" w:color="auto"/>
              <w:left w:val="single" w:sz="4" w:space="0" w:color="auto"/>
              <w:bottom w:val="single" w:sz="4" w:space="0" w:color="auto"/>
              <w:right w:val="single" w:sz="4" w:space="0" w:color="auto"/>
            </w:tcBorders>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SACHET DE PLÁSTICO X 10 ML</w:t>
            </w:r>
          </w:p>
        </w:tc>
      </w:tr>
    </w:tbl>
    <w:p w:rsidR="002B1486" w:rsidRDefault="002B1486" w:rsidP="002B1486">
      <w:pPr>
        <w:spacing w:before="240"/>
        <w:jc w:val="both"/>
        <w:rPr>
          <w:sz w:val="24"/>
          <w:szCs w:val="24"/>
        </w:rPr>
      </w:pPr>
      <w:r>
        <w:rPr>
          <w:b/>
          <w:sz w:val="24"/>
          <w:szCs w:val="24"/>
        </w:rPr>
        <w:t>07.20.3</w:t>
      </w:r>
      <w:r w:rsidRPr="000712F4">
        <w:rPr>
          <w:b/>
          <w:sz w:val="24"/>
          <w:szCs w:val="24"/>
        </w:rPr>
        <w:t>.</w:t>
      </w:r>
      <w:r>
        <w:rPr>
          <w:b/>
          <w:sz w:val="24"/>
          <w:szCs w:val="24"/>
        </w:rPr>
        <w:t>6.</w:t>
      </w:r>
      <w:r w:rsidRPr="00324FD2">
        <w:rPr>
          <w:sz w:val="24"/>
          <w:szCs w:val="24"/>
        </w:rPr>
        <w:t xml:space="preserve"> </w:t>
      </w:r>
      <w:r w:rsidRPr="004F7C2F">
        <w:rPr>
          <w:i/>
          <w:sz w:val="24"/>
          <w:szCs w:val="24"/>
        </w:rPr>
        <w:t>Autorizar</w:t>
      </w:r>
      <w:r w:rsidRPr="00324FD2">
        <w:rPr>
          <w:sz w:val="24"/>
          <w:szCs w:val="24"/>
        </w:rPr>
        <w:t xml:space="preserve"> </w:t>
      </w:r>
      <w:r>
        <w:rPr>
          <w:sz w:val="24"/>
          <w:szCs w:val="24"/>
        </w:rPr>
        <w:t xml:space="preserve">los cambios de empaques de los productos </w:t>
      </w:r>
      <w:r w:rsidRPr="00324FD2">
        <w:rPr>
          <w:sz w:val="24"/>
          <w:szCs w:val="24"/>
        </w:rPr>
        <w:t xml:space="preserve">cosméticos </w:t>
      </w:r>
      <w:r>
        <w:rPr>
          <w:sz w:val="24"/>
          <w:szCs w:val="24"/>
        </w:rPr>
        <w:t>detallados a continuación:</w:t>
      </w:r>
    </w:p>
    <w:tbl>
      <w:tblPr>
        <w:tblpPr w:leftFromText="141" w:rightFromText="141" w:vertAnchor="text" w:tblpX="70" w:tblpY="1"/>
        <w:tblOverlap w:val="never"/>
        <w:tblW w:w="8859" w:type="dxa"/>
        <w:tblCellMar>
          <w:left w:w="70" w:type="dxa"/>
          <w:right w:w="70" w:type="dxa"/>
        </w:tblCellMar>
        <w:tblLook w:val="04A0" w:firstRow="1" w:lastRow="0" w:firstColumn="1" w:lastColumn="0" w:noHBand="0" w:noVBand="1"/>
      </w:tblPr>
      <w:tblGrid>
        <w:gridCol w:w="321"/>
        <w:gridCol w:w="3472"/>
        <w:gridCol w:w="1553"/>
        <w:gridCol w:w="3513"/>
      </w:tblGrid>
      <w:tr w:rsidR="002B1486" w:rsidRPr="00D30A6E" w:rsidTr="008F1C08">
        <w:trPr>
          <w:trHeight w:val="340"/>
        </w:trPr>
        <w:tc>
          <w:tcPr>
            <w:tcW w:w="88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Pr>
                <w:b/>
                <w:sz w:val="18"/>
                <w:szCs w:val="18"/>
                <w:lang w:val="es-MX"/>
              </w:rPr>
              <w:t>AUTORIZACIONES</w:t>
            </w:r>
            <w:r w:rsidRPr="00AE0CAA">
              <w:rPr>
                <w:b/>
                <w:sz w:val="18"/>
                <w:szCs w:val="18"/>
                <w:lang w:val="es-MX"/>
              </w:rPr>
              <w:t xml:space="preserve"> DE </w:t>
            </w:r>
            <w:r w:rsidRPr="00D30A6E">
              <w:rPr>
                <w:b/>
                <w:sz w:val="18"/>
                <w:szCs w:val="18"/>
              </w:rPr>
              <w:t>CAMBIO</w:t>
            </w:r>
            <w:r>
              <w:rPr>
                <w:b/>
                <w:sz w:val="18"/>
                <w:szCs w:val="18"/>
              </w:rPr>
              <w:t>S</w:t>
            </w:r>
            <w:r w:rsidRPr="00D30A6E">
              <w:rPr>
                <w:b/>
                <w:sz w:val="18"/>
                <w:szCs w:val="18"/>
              </w:rPr>
              <w:t xml:space="preserve"> DE EMPAQUE</w:t>
            </w:r>
            <w:r w:rsidRPr="000712F4">
              <w:rPr>
                <w:b/>
                <w:sz w:val="18"/>
                <w:szCs w:val="18"/>
              </w:rPr>
              <w:t xml:space="preserve"> DE PRODUCTO</w:t>
            </w:r>
            <w:r>
              <w:rPr>
                <w:b/>
                <w:sz w:val="18"/>
                <w:szCs w:val="18"/>
              </w:rPr>
              <w:t>S</w:t>
            </w:r>
            <w:r w:rsidRPr="000712F4">
              <w:rPr>
                <w:b/>
                <w:sz w:val="18"/>
                <w:szCs w:val="18"/>
              </w:rPr>
              <w:t xml:space="preserve"> COSMÉTICO</w:t>
            </w:r>
            <w:r>
              <w:rPr>
                <w:b/>
                <w:sz w:val="18"/>
                <w:szCs w:val="18"/>
              </w:rPr>
              <w:t>S</w:t>
            </w:r>
          </w:p>
        </w:tc>
      </w:tr>
      <w:tr w:rsidR="002B1486" w:rsidRPr="00D30A6E"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b/>
                <w:sz w:val="18"/>
                <w:szCs w:val="18"/>
              </w:rPr>
              <w:t>N°</w:t>
            </w:r>
          </w:p>
        </w:tc>
        <w:tc>
          <w:tcPr>
            <w:tcW w:w="347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b/>
                <w:sz w:val="18"/>
                <w:szCs w:val="18"/>
              </w:rPr>
              <w:t>PRODUCTO</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Pr>
                <w:b/>
                <w:sz w:val="18"/>
                <w:szCs w:val="18"/>
              </w:rPr>
              <w:t>REGISTRO</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b/>
                <w:sz w:val="18"/>
                <w:szCs w:val="18"/>
              </w:rPr>
              <w:t>TITULAR</w:t>
            </w:r>
          </w:p>
        </w:tc>
      </w:tr>
      <w:tr w:rsidR="002B1486" w:rsidRPr="00F81348"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sz w:val="18"/>
                <w:szCs w:val="18"/>
              </w:rPr>
            </w:pPr>
            <w:r w:rsidRPr="00D30A6E">
              <w:rPr>
                <w:sz w:val="18"/>
                <w:szCs w:val="18"/>
              </w:rPr>
              <w:t>1</w:t>
            </w:r>
          </w:p>
        </w:tc>
        <w:tc>
          <w:tcPr>
            <w:tcW w:w="347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AQUAPRIM CREMA</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1EC01350114</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SCANDINAVIA PHARMA, LTDA.</w:t>
            </w:r>
          </w:p>
        </w:tc>
      </w:tr>
      <w:tr w:rsidR="002B1486" w:rsidRPr="00F81348"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sz w:val="18"/>
                <w:szCs w:val="18"/>
              </w:rPr>
            </w:pPr>
            <w:r w:rsidRPr="00D30A6E">
              <w:rPr>
                <w:sz w:val="18"/>
                <w:szCs w:val="18"/>
              </w:rPr>
              <w:t>2</w:t>
            </w:r>
          </w:p>
        </w:tc>
        <w:tc>
          <w:tcPr>
            <w:tcW w:w="347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AVON CARE GEL HUMECTANTE PARA MANOS</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1EC10900320</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AVON PRODUCTS, INC.</w:t>
            </w:r>
          </w:p>
        </w:tc>
      </w:tr>
      <w:tr w:rsidR="002B1486" w:rsidRPr="00F81348"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sz w:val="18"/>
                <w:szCs w:val="18"/>
              </w:rPr>
            </w:pPr>
            <w:r>
              <w:rPr>
                <w:sz w:val="18"/>
                <w:szCs w:val="18"/>
              </w:rPr>
              <w:t>3</w:t>
            </w:r>
          </w:p>
        </w:tc>
        <w:tc>
          <w:tcPr>
            <w:tcW w:w="347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PONDS TOALLITAS DESMAQUILLANTES YUYA</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1EC19790719</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UNILEVER EL SALVADOR SCC, S.A. DE C.V.</w:t>
            </w:r>
          </w:p>
        </w:tc>
      </w:tr>
      <w:tr w:rsidR="002B1486" w:rsidRPr="00F81348"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sz w:val="18"/>
                <w:szCs w:val="18"/>
              </w:rPr>
            </w:pPr>
            <w:r>
              <w:rPr>
                <w:sz w:val="18"/>
                <w:szCs w:val="18"/>
              </w:rPr>
              <w:t>4</w:t>
            </w:r>
          </w:p>
        </w:tc>
        <w:tc>
          <w:tcPr>
            <w:tcW w:w="347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PONDS TOALLITAS DESMAQUILLANTES DETOX</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1EC19800719</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UNILEVER EL SALVADOR SCC, S.A. DE C.V.</w:t>
            </w:r>
          </w:p>
        </w:tc>
      </w:tr>
      <w:tr w:rsidR="002B1486" w:rsidRPr="00F81348"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sz w:val="18"/>
                <w:szCs w:val="18"/>
              </w:rPr>
            </w:pPr>
            <w:r>
              <w:rPr>
                <w:sz w:val="18"/>
                <w:szCs w:val="18"/>
              </w:rPr>
              <w:t>5</w:t>
            </w:r>
          </w:p>
        </w:tc>
        <w:tc>
          <w:tcPr>
            <w:tcW w:w="347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ENDOCARE AMPOLLAS REGENERADORAS ANTIEDAD</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1EC23170816</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Pr>
                <w:rFonts w:cstheme="minorHAnsi"/>
                <w:color w:val="000000"/>
                <w:sz w:val="18"/>
                <w:szCs w:val="18"/>
              </w:rPr>
              <w:t>INDUSTRIAL FARMACÉ</w:t>
            </w:r>
            <w:r w:rsidRPr="00981491">
              <w:rPr>
                <w:rFonts w:cstheme="minorHAnsi"/>
                <w:color w:val="000000"/>
                <w:sz w:val="18"/>
                <w:szCs w:val="18"/>
              </w:rPr>
              <w:t>UTICA CANTABRIA, S.A.</w:t>
            </w:r>
          </w:p>
        </w:tc>
      </w:tr>
    </w:tbl>
    <w:p w:rsidR="002B1486" w:rsidRDefault="002B1486" w:rsidP="002B1486">
      <w:pPr>
        <w:spacing w:before="240" w:line="360" w:lineRule="auto"/>
        <w:jc w:val="both"/>
        <w:rPr>
          <w:sz w:val="24"/>
          <w:szCs w:val="24"/>
        </w:rPr>
      </w:pPr>
      <w:r>
        <w:rPr>
          <w:b/>
          <w:sz w:val="24"/>
          <w:szCs w:val="24"/>
        </w:rPr>
        <w:t>07.20.3</w:t>
      </w:r>
      <w:r w:rsidRPr="000712F4">
        <w:rPr>
          <w:b/>
          <w:sz w:val="24"/>
          <w:szCs w:val="24"/>
        </w:rPr>
        <w:t>.</w:t>
      </w:r>
      <w:r>
        <w:rPr>
          <w:b/>
          <w:sz w:val="24"/>
          <w:szCs w:val="24"/>
        </w:rPr>
        <w:t>7.</w:t>
      </w:r>
      <w:r w:rsidRPr="00324FD2">
        <w:rPr>
          <w:sz w:val="24"/>
          <w:szCs w:val="24"/>
        </w:rPr>
        <w:t xml:space="preserve"> </w:t>
      </w:r>
      <w:r w:rsidRPr="004F7C2F">
        <w:rPr>
          <w:i/>
          <w:sz w:val="24"/>
          <w:szCs w:val="24"/>
        </w:rPr>
        <w:t>Autorizar</w:t>
      </w:r>
      <w:r w:rsidRPr="00324FD2">
        <w:rPr>
          <w:sz w:val="24"/>
          <w:szCs w:val="24"/>
        </w:rPr>
        <w:t xml:space="preserve"> </w:t>
      </w:r>
      <w:r>
        <w:rPr>
          <w:sz w:val="24"/>
          <w:szCs w:val="24"/>
        </w:rPr>
        <w:t xml:space="preserve">los cambios de fórmula para los productos </w:t>
      </w:r>
      <w:r w:rsidRPr="00324FD2">
        <w:rPr>
          <w:sz w:val="24"/>
          <w:szCs w:val="24"/>
        </w:rPr>
        <w:t xml:space="preserve">cosméticos </w:t>
      </w:r>
      <w:r>
        <w:rPr>
          <w:sz w:val="24"/>
          <w:szCs w:val="24"/>
        </w:rPr>
        <w:t>detallados a continuación:</w:t>
      </w:r>
    </w:p>
    <w:tbl>
      <w:tblPr>
        <w:tblpPr w:leftFromText="141" w:rightFromText="141" w:vertAnchor="text" w:tblpX="70" w:tblpY="1"/>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
        <w:gridCol w:w="3609"/>
        <w:gridCol w:w="1274"/>
        <w:gridCol w:w="3655"/>
      </w:tblGrid>
      <w:tr w:rsidR="002B1486" w:rsidRPr="00D30A6E" w:rsidTr="008F1C08">
        <w:trPr>
          <w:trHeight w:val="340"/>
        </w:trPr>
        <w:tc>
          <w:tcPr>
            <w:tcW w:w="8859" w:type="dxa"/>
            <w:gridSpan w:val="4"/>
            <w:shd w:val="clear" w:color="auto" w:fill="auto"/>
            <w:vAlign w:val="center"/>
          </w:tcPr>
          <w:p w:rsidR="002B1486" w:rsidRPr="00D30A6E" w:rsidRDefault="002B1486" w:rsidP="008F1C08">
            <w:pPr>
              <w:spacing w:after="0" w:line="240" w:lineRule="auto"/>
              <w:jc w:val="center"/>
              <w:rPr>
                <w:b/>
                <w:sz w:val="18"/>
                <w:szCs w:val="18"/>
              </w:rPr>
            </w:pPr>
            <w:r>
              <w:rPr>
                <w:b/>
                <w:sz w:val="18"/>
                <w:szCs w:val="18"/>
                <w:lang w:val="es-MX"/>
              </w:rPr>
              <w:t>AUTORIZACIONES</w:t>
            </w:r>
            <w:r w:rsidRPr="00AE0CAA">
              <w:rPr>
                <w:b/>
                <w:sz w:val="18"/>
                <w:szCs w:val="18"/>
                <w:lang w:val="es-MX"/>
              </w:rPr>
              <w:t xml:space="preserve"> DE </w:t>
            </w:r>
            <w:r w:rsidRPr="00D30A6E">
              <w:rPr>
                <w:b/>
                <w:sz w:val="18"/>
                <w:szCs w:val="18"/>
              </w:rPr>
              <w:t>CAMBIO</w:t>
            </w:r>
            <w:r>
              <w:rPr>
                <w:b/>
                <w:sz w:val="18"/>
                <w:szCs w:val="18"/>
              </w:rPr>
              <w:t>S</w:t>
            </w:r>
            <w:r w:rsidRPr="00D30A6E">
              <w:rPr>
                <w:b/>
                <w:sz w:val="18"/>
                <w:szCs w:val="18"/>
              </w:rPr>
              <w:t xml:space="preserve"> DE F</w:t>
            </w:r>
            <w:r>
              <w:rPr>
                <w:b/>
                <w:sz w:val="18"/>
                <w:szCs w:val="18"/>
              </w:rPr>
              <w:t>Ó</w:t>
            </w:r>
            <w:r w:rsidRPr="00D30A6E">
              <w:rPr>
                <w:b/>
                <w:sz w:val="18"/>
                <w:szCs w:val="18"/>
              </w:rPr>
              <w:t xml:space="preserve">RMULA </w:t>
            </w:r>
            <w:r>
              <w:rPr>
                <w:b/>
                <w:sz w:val="18"/>
                <w:szCs w:val="18"/>
              </w:rPr>
              <w:t xml:space="preserve">DE PRODUCTOS COSMÉTICOS </w:t>
            </w:r>
          </w:p>
        </w:tc>
      </w:tr>
      <w:tr w:rsidR="002B1486" w:rsidRPr="00D30A6E" w:rsidTr="008F1C08">
        <w:trPr>
          <w:trHeight w:val="340"/>
        </w:trPr>
        <w:tc>
          <w:tcPr>
            <w:tcW w:w="321" w:type="dxa"/>
            <w:tcBorders>
              <w:bottom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b/>
                <w:sz w:val="18"/>
                <w:szCs w:val="18"/>
              </w:rPr>
              <w:t>N°</w:t>
            </w:r>
          </w:p>
        </w:tc>
        <w:tc>
          <w:tcPr>
            <w:tcW w:w="3609" w:type="dxa"/>
            <w:tcBorders>
              <w:bottom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b/>
                <w:sz w:val="18"/>
                <w:szCs w:val="18"/>
              </w:rPr>
              <w:t>PRODUCTO</w:t>
            </w:r>
          </w:p>
        </w:tc>
        <w:tc>
          <w:tcPr>
            <w:tcW w:w="1274" w:type="dxa"/>
            <w:tcBorders>
              <w:bottom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b/>
                <w:sz w:val="18"/>
                <w:szCs w:val="18"/>
              </w:rPr>
              <w:t>REGISTRO</w:t>
            </w:r>
          </w:p>
        </w:tc>
        <w:tc>
          <w:tcPr>
            <w:tcW w:w="3655" w:type="dxa"/>
            <w:tcBorders>
              <w:bottom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b/>
                <w:sz w:val="18"/>
                <w:szCs w:val="18"/>
              </w:rPr>
              <w:t>TITULAR</w:t>
            </w:r>
          </w:p>
        </w:tc>
      </w:tr>
      <w:tr w:rsidR="002B1486" w:rsidRPr="000608D4"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sz w:val="18"/>
                <w:szCs w:val="18"/>
              </w:rPr>
              <w:t>1</w:t>
            </w:r>
          </w:p>
        </w:tc>
        <w:tc>
          <w:tcPr>
            <w:tcW w:w="3609"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AQUAPRIM CREMA.</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1EC01350114</w:t>
            </w:r>
          </w:p>
        </w:tc>
        <w:tc>
          <w:tcPr>
            <w:tcW w:w="365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SCANDINAVIA PHARMA, LTDA.</w:t>
            </w:r>
          </w:p>
        </w:tc>
      </w:tr>
      <w:tr w:rsidR="002B1486" w:rsidRPr="00CF321E" w:rsidTr="008F1C08">
        <w:trPr>
          <w:trHeight w:val="283"/>
        </w:trPr>
        <w:tc>
          <w:tcPr>
            <w:tcW w:w="321" w:type="dxa"/>
            <w:tcBorders>
              <w:top w:val="single" w:sz="4" w:space="0" w:color="auto"/>
            </w:tcBorders>
            <w:shd w:val="clear" w:color="auto" w:fill="auto"/>
            <w:vAlign w:val="center"/>
          </w:tcPr>
          <w:p w:rsidR="002B1486" w:rsidRPr="00D30A6E" w:rsidRDefault="002B1486" w:rsidP="008F1C08">
            <w:pPr>
              <w:spacing w:after="0" w:line="240" w:lineRule="auto"/>
              <w:jc w:val="center"/>
              <w:rPr>
                <w:sz w:val="18"/>
                <w:szCs w:val="18"/>
              </w:rPr>
            </w:pPr>
            <w:r w:rsidRPr="00D30A6E">
              <w:rPr>
                <w:sz w:val="18"/>
                <w:szCs w:val="18"/>
              </w:rPr>
              <w:t>2</w:t>
            </w:r>
          </w:p>
        </w:tc>
        <w:tc>
          <w:tcPr>
            <w:tcW w:w="3609" w:type="dxa"/>
            <w:tcBorders>
              <w:top w:val="single" w:sz="4" w:space="0" w:color="auto"/>
              <w:left w:val="nil"/>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CYZONE CY PALETA DE LABIOS CON TONOS MATE (TONOS VARIOS)</w:t>
            </w:r>
          </w:p>
        </w:tc>
        <w:tc>
          <w:tcPr>
            <w:tcW w:w="1274" w:type="dxa"/>
            <w:tcBorders>
              <w:top w:val="single" w:sz="4" w:space="0" w:color="auto"/>
              <w:left w:val="nil"/>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1EC31900919</w:t>
            </w:r>
          </w:p>
        </w:tc>
        <w:tc>
          <w:tcPr>
            <w:tcW w:w="3655" w:type="dxa"/>
            <w:tcBorders>
              <w:top w:val="single" w:sz="4" w:space="0" w:color="auto"/>
              <w:left w:val="nil"/>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BELCORP EL SALVADOR, S.A. DE C.V.</w:t>
            </w:r>
          </w:p>
        </w:tc>
      </w:tr>
      <w:tr w:rsidR="002B1486" w:rsidRPr="00CF321E" w:rsidTr="008F1C08">
        <w:trPr>
          <w:trHeight w:val="283"/>
        </w:trPr>
        <w:tc>
          <w:tcPr>
            <w:tcW w:w="321" w:type="dxa"/>
            <w:tcBorders>
              <w:bottom w:val="single" w:sz="4" w:space="0" w:color="auto"/>
            </w:tcBorders>
            <w:shd w:val="clear" w:color="auto" w:fill="auto"/>
            <w:vAlign w:val="center"/>
          </w:tcPr>
          <w:p w:rsidR="002B1486" w:rsidRPr="00D30A6E" w:rsidRDefault="002B1486" w:rsidP="008F1C08">
            <w:pPr>
              <w:spacing w:after="0" w:line="240" w:lineRule="auto"/>
              <w:jc w:val="center"/>
              <w:rPr>
                <w:sz w:val="18"/>
                <w:szCs w:val="18"/>
              </w:rPr>
            </w:pPr>
            <w:r w:rsidRPr="00D30A6E">
              <w:rPr>
                <w:sz w:val="18"/>
                <w:szCs w:val="18"/>
              </w:rPr>
              <w:t>3</w:t>
            </w:r>
          </w:p>
        </w:tc>
        <w:tc>
          <w:tcPr>
            <w:tcW w:w="3609" w:type="dxa"/>
            <w:tcBorders>
              <w:top w:val="nil"/>
              <w:left w:val="nil"/>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CYZONE CY PALETA DE LABIOS CON TONOS SATINADOS (TONOS VARIOS)</w:t>
            </w:r>
          </w:p>
        </w:tc>
        <w:tc>
          <w:tcPr>
            <w:tcW w:w="1274" w:type="dxa"/>
            <w:tcBorders>
              <w:top w:val="nil"/>
              <w:left w:val="nil"/>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1EC31890919</w:t>
            </w:r>
          </w:p>
        </w:tc>
        <w:tc>
          <w:tcPr>
            <w:tcW w:w="3655" w:type="dxa"/>
            <w:tcBorders>
              <w:top w:val="nil"/>
              <w:left w:val="nil"/>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BELCORP EL SALVADOR, S.A. DE C.V.</w:t>
            </w:r>
          </w:p>
        </w:tc>
      </w:tr>
      <w:tr w:rsidR="002B1486" w:rsidRPr="00CF321E"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sz w:val="18"/>
                <w:szCs w:val="18"/>
              </w:rPr>
            </w:pPr>
            <w:r>
              <w:rPr>
                <w:sz w:val="18"/>
                <w:szCs w:val="18"/>
              </w:rPr>
              <w:t>4</w:t>
            </w:r>
          </w:p>
        </w:tc>
        <w:tc>
          <w:tcPr>
            <w:tcW w:w="3609"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lang w:val="en-US"/>
              </w:rPr>
            </w:pPr>
            <w:r w:rsidRPr="00981491">
              <w:rPr>
                <w:rFonts w:cstheme="minorHAnsi"/>
                <w:color w:val="000000"/>
                <w:sz w:val="18"/>
                <w:szCs w:val="18"/>
                <w:lang w:val="en-US"/>
              </w:rPr>
              <w:t>DEGREE DRY PROTECTION SHOWER CLEAN INVISIBLE SOLID ANTI-PERSPIRANT &amp; DEODORANT</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1EC29660212</w:t>
            </w:r>
          </w:p>
        </w:tc>
        <w:tc>
          <w:tcPr>
            <w:tcW w:w="365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U</w:t>
            </w:r>
            <w:r>
              <w:rPr>
                <w:rFonts w:cstheme="minorHAnsi"/>
                <w:color w:val="000000"/>
                <w:sz w:val="18"/>
                <w:szCs w:val="18"/>
              </w:rPr>
              <w:t>NILEVER DE ESTADOS UNIDOS DE AMÉ</w:t>
            </w:r>
            <w:r w:rsidRPr="00981491">
              <w:rPr>
                <w:rFonts w:cstheme="minorHAnsi"/>
                <w:color w:val="000000"/>
                <w:sz w:val="18"/>
                <w:szCs w:val="18"/>
              </w:rPr>
              <w:t>RICA</w:t>
            </w:r>
          </w:p>
        </w:tc>
      </w:tr>
      <w:tr w:rsidR="002B1486" w:rsidRPr="00CF321E" w:rsidTr="008F1C08">
        <w:trPr>
          <w:trHeight w:val="283"/>
        </w:trPr>
        <w:tc>
          <w:tcPr>
            <w:tcW w:w="321" w:type="dxa"/>
            <w:tcBorders>
              <w:top w:val="single" w:sz="4" w:space="0" w:color="auto"/>
            </w:tcBorders>
            <w:shd w:val="clear" w:color="auto" w:fill="auto"/>
            <w:vAlign w:val="center"/>
          </w:tcPr>
          <w:p w:rsidR="002B1486" w:rsidRPr="00A12248" w:rsidRDefault="002B1486" w:rsidP="008F1C08">
            <w:pPr>
              <w:spacing w:after="0" w:line="240" w:lineRule="auto"/>
              <w:jc w:val="center"/>
              <w:rPr>
                <w:sz w:val="18"/>
                <w:szCs w:val="18"/>
              </w:rPr>
            </w:pPr>
            <w:r>
              <w:rPr>
                <w:sz w:val="18"/>
                <w:szCs w:val="18"/>
              </w:rPr>
              <w:t>5</w:t>
            </w:r>
          </w:p>
        </w:tc>
        <w:tc>
          <w:tcPr>
            <w:tcW w:w="3609" w:type="dxa"/>
            <w:tcBorders>
              <w:top w:val="single" w:sz="4" w:space="0" w:color="auto"/>
              <w:left w:val="nil"/>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lang w:val="en-US"/>
              </w:rPr>
            </w:pPr>
            <w:r w:rsidRPr="00981491">
              <w:rPr>
                <w:rFonts w:cstheme="minorHAnsi"/>
                <w:color w:val="000000"/>
                <w:sz w:val="18"/>
                <w:szCs w:val="18"/>
                <w:lang w:val="en-US"/>
              </w:rPr>
              <w:t>DOVE GO FRESH COOL MOISTURE BODY WASH</w:t>
            </w:r>
          </w:p>
        </w:tc>
        <w:tc>
          <w:tcPr>
            <w:tcW w:w="1274" w:type="dxa"/>
            <w:tcBorders>
              <w:top w:val="single" w:sz="4" w:space="0" w:color="auto"/>
              <w:left w:val="nil"/>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1EC22590817</w:t>
            </w:r>
          </w:p>
        </w:tc>
        <w:tc>
          <w:tcPr>
            <w:tcW w:w="3655" w:type="dxa"/>
            <w:tcBorders>
              <w:top w:val="single" w:sz="4" w:space="0" w:color="auto"/>
              <w:left w:val="nil"/>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CONOPCO INC. DBA UNILEVER</w:t>
            </w:r>
          </w:p>
        </w:tc>
      </w:tr>
      <w:tr w:rsidR="002B1486" w:rsidRPr="00CF321E" w:rsidTr="008F1C08">
        <w:trPr>
          <w:trHeight w:val="283"/>
        </w:trPr>
        <w:tc>
          <w:tcPr>
            <w:tcW w:w="321" w:type="dxa"/>
            <w:shd w:val="clear" w:color="auto" w:fill="auto"/>
            <w:vAlign w:val="center"/>
          </w:tcPr>
          <w:p w:rsidR="002B1486" w:rsidRPr="00D30A6E" w:rsidRDefault="002B1486" w:rsidP="008F1C08">
            <w:pPr>
              <w:spacing w:after="0" w:line="240" w:lineRule="auto"/>
              <w:jc w:val="center"/>
              <w:rPr>
                <w:sz w:val="18"/>
                <w:szCs w:val="18"/>
              </w:rPr>
            </w:pPr>
            <w:r>
              <w:rPr>
                <w:sz w:val="18"/>
                <w:szCs w:val="18"/>
              </w:rPr>
              <w:t>6</w:t>
            </w:r>
          </w:p>
        </w:tc>
        <w:tc>
          <w:tcPr>
            <w:tcW w:w="3609" w:type="dxa"/>
            <w:tcBorders>
              <w:top w:val="nil"/>
              <w:left w:val="nil"/>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ENDOCARE AMPOLLAS REGENERADORAS ANTIEDAD</w:t>
            </w:r>
          </w:p>
        </w:tc>
        <w:tc>
          <w:tcPr>
            <w:tcW w:w="1274" w:type="dxa"/>
            <w:tcBorders>
              <w:top w:val="nil"/>
              <w:left w:val="nil"/>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1EC23170816</w:t>
            </w:r>
          </w:p>
        </w:tc>
        <w:tc>
          <w:tcPr>
            <w:tcW w:w="3655" w:type="dxa"/>
            <w:tcBorders>
              <w:top w:val="nil"/>
              <w:left w:val="nil"/>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INDUSTRIAL FARMACÉUTICA CANTABRIA, S.A.</w:t>
            </w:r>
          </w:p>
        </w:tc>
      </w:tr>
      <w:tr w:rsidR="002B1486" w:rsidRPr="00CF321E" w:rsidTr="008F1C08">
        <w:trPr>
          <w:trHeight w:val="283"/>
        </w:trPr>
        <w:tc>
          <w:tcPr>
            <w:tcW w:w="321" w:type="dxa"/>
            <w:tcBorders>
              <w:top w:val="single" w:sz="4" w:space="0" w:color="auto"/>
            </w:tcBorders>
            <w:shd w:val="clear" w:color="auto" w:fill="auto"/>
            <w:vAlign w:val="center"/>
          </w:tcPr>
          <w:p w:rsidR="002B1486" w:rsidRPr="00D30A6E" w:rsidRDefault="002B1486" w:rsidP="008F1C08">
            <w:pPr>
              <w:spacing w:after="0" w:line="240" w:lineRule="auto"/>
              <w:jc w:val="center"/>
              <w:rPr>
                <w:sz w:val="18"/>
                <w:szCs w:val="18"/>
              </w:rPr>
            </w:pPr>
            <w:r>
              <w:rPr>
                <w:sz w:val="18"/>
                <w:szCs w:val="18"/>
              </w:rPr>
              <w:t>7</w:t>
            </w:r>
          </w:p>
        </w:tc>
        <w:tc>
          <w:tcPr>
            <w:tcW w:w="3609" w:type="dxa"/>
            <w:tcBorders>
              <w:top w:val="single" w:sz="4" w:space="0" w:color="auto"/>
              <w:left w:val="nil"/>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lang w:val="en-US"/>
              </w:rPr>
            </w:pPr>
            <w:r w:rsidRPr="00981491">
              <w:rPr>
                <w:rFonts w:cstheme="minorHAnsi"/>
                <w:color w:val="000000"/>
                <w:sz w:val="18"/>
                <w:szCs w:val="18"/>
                <w:lang w:val="en-US"/>
              </w:rPr>
              <w:t>ESIKA KROMO BLACK PARFUM / PERFUME MASCULINO</w:t>
            </w:r>
          </w:p>
        </w:tc>
        <w:tc>
          <w:tcPr>
            <w:tcW w:w="1274" w:type="dxa"/>
            <w:tcBorders>
              <w:top w:val="single" w:sz="4" w:space="0" w:color="auto"/>
              <w:left w:val="nil"/>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1EC00610120</w:t>
            </w:r>
          </w:p>
        </w:tc>
        <w:tc>
          <w:tcPr>
            <w:tcW w:w="3655" w:type="dxa"/>
            <w:tcBorders>
              <w:top w:val="single" w:sz="4" w:space="0" w:color="auto"/>
              <w:left w:val="nil"/>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BELCORP EL SALVADOR, S.A. DE C.V.</w:t>
            </w:r>
          </w:p>
        </w:tc>
      </w:tr>
    </w:tbl>
    <w:p w:rsidR="002B1486" w:rsidRDefault="002B1486" w:rsidP="002B1486">
      <w:pPr>
        <w:spacing w:before="240" w:after="0" w:line="360" w:lineRule="auto"/>
        <w:jc w:val="both"/>
        <w:rPr>
          <w:b/>
          <w:sz w:val="24"/>
          <w:szCs w:val="24"/>
        </w:rPr>
      </w:pPr>
      <w:r>
        <w:rPr>
          <w:b/>
          <w:sz w:val="24"/>
          <w:szCs w:val="24"/>
        </w:rPr>
        <w:t>07.20.3</w:t>
      </w:r>
      <w:r w:rsidRPr="005C2CB8">
        <w:rPr>
          <w:b/>
          <w:sz w:val="24"/>
          <w:szCs w:val="24"/>
        </w:rPr>
        <w:t>.</w:t>
      </w:r>
      <w:r>
        <w:rPr>
          <w:b/>
          <w:sz w:val="24"/>
          <w:szCs w:val="24"/>
        </w:rPr>
        <w:t>8.</w:t>
      </w:r>
      <w:r w:rsidRPr="00324FD2">
        <w:rPr>
          <w:sz w:val="24"/>
          <w:szCs w:val="24"/>
        </w:rPr>
        <w:t xml:space="preserve"> </w:t>
      </w:r>
      <w:r w:rsidRPr="000966C7">
        <w:rPr>
          <w:i/>
          <w:sz w:val="24"/>
          <w:szCs w:val="24"/>
        </w:rPr>
        <w:t>Autorizar</w:t>
      </w:r>
      <w:r w:rsidRPr="00324FD2">
        <w:rPr>
          <w:sz w:val="24"/>
          <w:szCs w:val="24"/>
        </w:rPr>
        <w:t xml:space="preserve"> </w:t>
      </w:r>
      <w:r>
        <w:rPr>
          <w:sz w:val="24"/>
          <w:szCs w:val="24"/>
        </w:rPr>
        <w:t xml:space="preserve">los cambios de nombre de los productos </w:t>
      </w:r>
      <w:r w:rsidRPr="00324FD2">
        <w:rPr>
          <w:sz w:val="24"/>
          <w:szCs w:val="24"/>
        </w:rPr>
        <w:t>cosmético</w:t>
      </w:r>
      <w:r>
        <w:rPr>
          <w:sz w:val="24"/>
          <w:szCs w:val="24"/>
        </w:rPr>
        <w:t>s</w:t>
      </w:r>
      <w:r w:rsidRPr="00324FD2">
        <w:rPr>
          <w:sz w:val="24"/>
          <w:szCs w:val="24"/>
        </w:rPr>
        <w:t xml:space="preserve"> </w:t>
      </w:r>
      <w:r>
        <w:rPr>
          <w:sz w:val="24"/>
          <w:szCs w:val="24"/>
        </w:rPr>
        <w:t>detallados a continuación:</w:t>
      </w:r>
    </w:p>
    <w:tbl>
      <w:tblPr>
        <w:tblpPr w:leftFromText="141" w:rightFromText="141" w:vertAnchor="text" w:tblpX="70" w:tblpY="1"/>
        <w:tblOverlap w:val="never"/>
        <w:tblW w:w="8859" w:type="dxa"/>
        <w:tblLayout w:type="fixed"/>
        <w:tblCellMar>
          <w:left w:w="70" w:type="dxa"/>
          <w:right w:w="70" w:type="dxa"/>
        </w:tblCellMar>
        <w:tblLook w:val="04A0" w:firstRow="1" w:lastRow="0" w:firstColumn="1" w:lastColumn="0" w:noHBand="0" w:noVBand="1"/>
      </w:tblPr>
      <w:tblGrid>
        <w:gridCol w:w="351"/>
        <w:gridCol w:w="2693"/>
        <w:gridCol w:w="1276"/>
        <w:gridCol w:w="1984"/>
        <w:gridCol w:w="2555"/>
      </w:tblGrid>
      <w:tr w:rsidR="002B1486" w:rsidTr="008F1C08">
        <w:trPr>
          <w:trHeight w:val="340"/>
        </w:trPr>
        <w:tc>
          <w:tcPr>
            <w:tcW w:w="88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B1486" w:rsidRPr="00E76E0C" w:rsidRDefault="002B1486" w:rsidP="008F1C08">
            <w:pPr>
              <w:spacing w:after="0" w:line="240" w:lineRule="auto"/>
              <w:jc w:val="center"/>
              <w:rPr>
                <w:b/>
                <w:sz w:val="24"/>
                <w:szCs w:val="24"/>
              </w:rPr>
            </w:pPr>
            <w:r>
              <w:rPr>
                <w:b/>
                <w:sz w:val="18"/>
                <w:szCs w:val="18"/>
              </w:rPr>
              <w:t>AUTORIZACIONES</w:t>
            </w:r>
            <w:r w:rsidRPr="00E76E0C">
              <w:rPr>
                <w:b/>
                <w:sz w:val="18"/>
                <w:szCs w:val="18"/>
              </w:rPr>
              <w:t xml:space="preserve"> DE CAMBIO</w:t>
            </w:r>
            <w:r>
              <w:rPr>
                <w:b/>
                <w:sz w:val="18"/>
                <w:szCs w:val="18"/>
              </w:rPr>
              <w:t>S</w:t>
            </w:r>
            <w:r w:rsidRPr="00E76E0C">
              <w:rPr>
                <w:b/>
                <w:sz w:val="18"/>
                <w:szCs w:val="18"/>
              </w:rPr>
              <w:t xml:space="preserve"> DE NOMBRE DE PRODUCTOS COSMÉTICOS</w:t>
            </w:r>
          </w:p>
        </w:tc>
      </w:tr>
      <w:tr w:rsidR="002B1486" w:rsidTr="008F1C08">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E76E0C" w:rsidRDefault="002B1486" w:rsidP="008F1C08">
            <w:pPr>
              <w:spacing w:after="0" w:line="240" w:lineRule="auto"/>
              <w:jc w:val="center"/>
              <w:rPr>
                <w:b/>
                <w:sz w:val="18"/>
                <w:szCs w:val="18"/>
              </w:rPr>
            </w:pPr>
            <w:r w:rsidRPr="00E76E0C">
              <w:rPr>
                <w:b/>
                <w:sz w:val="18"/>
                <w:szCs w:val="18"/>
              </w:rPr>
              <w:t>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E76E0C" w:rsidRDefault="002B1486" w:rsidP="008F1C08">
            <w:pPr>
              <w:spacing w:after="0" w:line="240" w:lineRule="auto"/>
              <w:jc w:val="center"/>
              <w:rPr>
                <w:b/>
                <w:sz w:val="18"/>
                <w:szCs w:val="18"/>
              </w:rPr>
            </w:pPr>
            <w:r w:rsidRPr="00E76E0C">
              <w:rPr>
                <w:b/>
                <w:sz w:val="18"/>
                <w:szCs w:val="18"/>
              </w:rPr>
              <w:t>PRODUCTO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E76E0C" w:rsidRDefault="002B1486" w:rsidP="008F1C08">
            <w:pPr>
              <w:spacing w:after="0" w:line="240" w:lineRule="auto"/>
              <w:jc w:val="center"/>
              <w:rPr>
                <w:b/>
                <w:sz w:val="18"/>
                <w:szCs w:val="18"/>
              </w:rPr>
            </w:pPr>
            <w:r w:rsidRPr="00E76E0C">
              <w:rPr>
                <w:b/>
                <w:sz w:val="18"/>
                <w:szCs w:val="18"/>
              </w:rPr>
              <w:t>REGISTRO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E76E0C" w:rsidRDefault="002B1486" w:rsidP="008F1C08">
            <w:pPr>
              <w:spacing w:after="0" w:line="240" w:lineRule="auto"/>
              <w:jc w:val="center"/>
              <w:rPr>
                <w:b/>
                <w:sz w:val="18"/>
                <w:szCs w:val="18"/>
              </w:rPr>
            </w:pPr>
            <w:r w:rsidRPr="00E76E0C">
              <w:rPr>
                <w:b/>
                <w:sz w:val="18"/>
                <w:szCs w:val="18"/>
              </w:rPr>
              <w:t>TITULAR</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E76E0C" w:rsidRDefault="002B1486" w:rsidP="008F1C08">
            <w:pPr>
              <w:spacing w:after="0" w:line="240" w:lineRule="auto"/>
              <w:jc w:val="center"/>
              <w:rPr>
                <w:b/>
                <w:sz w:val="18"/>
                <w:szCs w:val="18"/>
              </w:rPr>
            </w:pPr>
            <w:r w:rsidRPr="00E76E0C">
              <w:rPr>
                <w:b/>
                <w:sz w:val="18"/>
                <w:szCs w:val="18"/>
              </w:rPr>
              <w:t>NUEVO NOMBRE</w:t>
            </w:r>
          </w:p>
        </w:tc>
      </w:tr>
      <w:tr w:rsidR="002B1486" w:rsidRPr="00FE4090"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FE4090" w:rsidRDefault="002B1486" w:rsidP="008F1C08">
            <w:pPr>
              <w:spacing w:after="0" w:line="240" w:lineRule="auto"/>
              <w:jc w:val="center"/>
              <w:rPr>
                <w:sz w:val="18"/>
                <w:szCs w:val="18"/>
              </w:rPr>
            </w:pPr>
            <w:r w:rsidRPr="00FE4090">
              <w:rPr>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F636E" w:rsidRDefault="002B1486" w:rsidP="008F1C08">
            <w:pPr>
              <w:spacing w:after="0" w:line="240" w:lineRule="auto"/>
              <w:jc w:val="both"/>
              <w:rPr>
                <w:color w:val="000000"/>
                <w:sz w:val="18"/>
                <w:szCs w:val="18"/>
              </w:rPr>
            </w:pPr>
            <w:r>
              <w:rPr>
                <w:color w:val="000000"/>
                <w:sz w:val="18"/>
                <w:szCs w:val="18"/>
              </w:rPr>
              <w:t>JABÓ</w:t>
            </w:r>
            <w:r w:rsidRPr="00AF636E">
              <w:rPr>
                <w:color w:val="000000"/>
                <w:sz w:val="18"/>
                <w:szCs w:val="18"/>
              </w:rPr>
              <w:t>N EN BARRA ANTIBACTERIAL TROPI</w:t>
            </w:r>
            <w:r>
              <w:rPr>
                <w:color w:val="000000"/>
                <w:sz w:val="18"/>
                <w:szCs w:val="18"/>
              </w:rPr>
              <w:t>CAL CARE (ALOE, CITRUS, SENSACIÓ</w:t>
            </w:r>
            <w:r w:rsidRPr="00AF636E">
              <w:rPr>
                <w:color w:val="000000"/>
                <w:sz w:val="18"/>
                <w:szCs w:val="18"/>
              </w:rPr>
              <w:t>N DE VERANO)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F636E" w:rsidRDefault="002B1486" w:rsidP="008F1C08">
            <w:pPr>
              <w:spacing w:after="0" w:line="240" w:lineRule="auto"/>
              <w:jc w:val="center"/>
              <w:rPr>
                <w:color w:val="000000"/>
                <w:sz w:val="18"/>
                <w:szCs w:val="18"/>
              </w:rPr>
            </w:pPr>
            <w:r w:rsidRPr="00AF636E">
              <w:rPr>
                <w:color w:val="000000"/>
                <w:sz w:val="18"/>
                <w:szCs w:val="18"/>
              </w:rPr>
              <w:t>1UC17140619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F636E" w:rsidRDefault="002B1486" w:rsidP="008F1C08">
            <w:pPr>
              <w:spacing w:after="0" w:line="240" w:lineRule="auto"/>
              <w:jc w:val="both"/>
              <w:rPr>
                <w:color w:val="000000"/>
                <w:sz w:val="18"/>
                <w:szCs w:val="18"/>
              </w:rPr>
            </w:pPr>
            <w:r>
              <w:rPr>
                <w:color w:val="000000"/>
                <w:sz w:val="18"/>
                <w:szCs w:val="18"/>
              </w:rPr>
              <w:t>CALLEJA, SOCIEDAD ANÓ</w:t>
            </w:r>
            <w:r w:rsidRPr="00AF636E">
              <w:rPr>
                <w:color w:val="000000"/>
                <w:sz w:val="18"/>
                <w:szCs w:val="18"/>
              </w:rPr>
              <w:t>NIMA DE CAPITAL VARIABLE</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F636E" w:rsidRDefault="002B1486" w:rsidP="008F1C08">
            <w:pPr>
              <w:spacing w:after="0" w:line="240" w:lineRule="auto"/>
              <w:jc w:val="both"/>
              <w:rPr>
                <w:color w:val="000000"/>
                <w:sz w:val="18"/>
                <w:szCs w:val="18"/>
              </w:rPr>
            </w:pPr>
            <w:r>
              <w:rPr>
                <w:color w:val="000000"/>
                <w:sz w:val="18"/>
                <w:szCs w:val="18"/>
              </w:rPr>
              <w:t>JABÓ</w:t>
            </w:r>
            <w:r w:rsidRPr="00AF636E">
              <w:rPr>
                <w:color w:val="000000"/>
                <w:sz w:val="18"/>
                <w:szCs w:val="18"/>
              </w:rPr>
              <w:t>N EN BARRA ANTIBACTERIAL TROPICAL CARE (ALOE, FRESCURA, VITAMINA E)</w:t>
            </w:r>
          </w:p>
        </w:tc>
      </w:tr>
      <w:tr w:rsidR="002B1486" w:rsidRPr="00D3598B"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FE4090" w:rsidRDefault="002B1486" w:rsidP="008F1C08">
            <w:pPr>
              <w:spacing w:after="0" w:line="240" w:lineRule="auto"/>
              <w:jc w:val="center"/>
              <w:rPr>
                <w:sz w:val="18"/>
                <w:szCs w:val="18"/>
              </w:rPr>
            </w:pPr>
            <w:r w:rsidRPr="00FE4090">
              <w:rPr>
                <w:sz w:val="18"/>
                <w:szCs w:val="18"/>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12248" w:rsidRDefault="002B1486" w:rsidP="008F1C08">
            <w:pPr>
              <w:spacing w:after="0" w:line="240" w:lineRule="auto"/>
              <w:jc w:val="both"/>
              <w:rPr>
                <w:color w:val="000000"/>
                <w:sz w:val="18"/>
                <w:szCs w:val="18"/>
                <w:lang w:val="en-US"/>
              </w:rPr>
            </w:pPr>
            <w:r w:rsidRPr="00A12248">
              <w:rPr>
                <w:color w:val="000000"/>
                <w:sz w:val="18"/>
                <w:szCs w:val="18"/>
                <w:lang w:val="en-US"/>
              </w:rPr>
              <w:t>DOVE GO FRESH COOL MOISTURE BODY WASH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F636E" w:rsidRDefault="002B1486" w:rsidP="008F1C08">
            <w:pPr>
              <w:spacing w:after="0" w:line="240" w:lineRule="auto"/>
              <w:jc w:val="center"/>
              <w:rPr>
                <w:color w:val="000000"/>
                <w:sz w:val="18"/>
                <w:szCs w:val="18"/>
              </w:rPr>
            </w:pPr>
            <w:r w:rsidRPr="00AF636E">
              <w:rPr>
                <w:color w:val="000000"/>
                <w:sz w:val="18"/>
                <w:szCs w:val="18"/>
              </w:rPr>
              <w:t>1EC22590817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F636E" w:rsidRDefault="002B1486" w:rsidP="008F1C08">
            <w:pPr>
              <w:spacing w:after="0" w:line="240" w:lineRule="auto"/>
              <w:jc w:val="both"/>
              <w:rPr>
                <w:color w:val="000000"/>
                <w:sz w:val="18"/>
                <w:szCs w:val="18"/>
              </w:rPr>
            </w:pPr>
            <w:r w:rsidRPr="00AF636E">
              <w:rPr>
                <w:color w:val="000000"/>
                <w:sz w:val="18"/>
                <w:szCs w:val="18"/>
              </w:rPr>
              <w:t>CONOPCO INC. DBA UNILEVER</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12248" w:rsidRDefault="002B1486" w:rsidP="008F1C08">
            <w:pPr>
              <w:spacing w:after="0" w:line="240" w:lineRule="auto"/>
              <w:jc w:val="both"/>
              <w:rPr>
                <w:color w:val="000000"/>
                <w:sz w:val="18"/>
                <w:szCs w:val="18"/>
                <w:lang w:val="en-US"/>
              </w:rPr>
            </w:pPr>
            <w:r w:rsidRPr="00A12248">
              <w:rPr>
                <w:color w:val="000000"/>
                <w:sz w:val="18"/>
                <w:szCs w:val="18"/>
                <w:lang w:val="en-US"/>
              </w:rPr>
              <w:t>DOVE REFRESHING CUCUMBER &amp; GREAN TEA</w:t>
            </w:r>
          </w:p>
        </w:tc>
      </w:tr>
      <w:tr w:rsidR="002B1486" w:rsidRPr="002B0638"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FE4090" w:rsidRDefault="002B1486" w:rsidP="008F1C08">
            <w:pPr>
              <w:spacing w:after="0" w:line="240" w:lineRule="auto"/>
              <w:jc w:val="center"/>
              <w:rPr>
                <w:sz w:val="18"/>
                <w:szCs w:val="18"/>
              </w:rPr>
            </w:pPr>
            <w:r w:rsidRPr="00FE4090">
              <w:rPr>
                <w:sz w:val="18"/>
                <w:szCs w:val="18"/>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F636E" w:rsidRDefault="002B1486" w:rsidP="008F1C08">
            <w:pPr>
              <w:spacing w:after="0" w:line="240" w:lineRule="auto"/>
              <w:jc w:val="both"/>
              <w:rPr>
                <w:color w:val="000000"/>
                <w:sz w:val="18"/>
                <w:szCs w:val="18"/>
              </w:rPr>
            </w:pPr>
            <w:r w:rsidRPr="00AF636E">
              <w:rPr>
                <w:color w:val="000000"/>
                <w:sz w:val="18"/>
                <w:szCs w:val="18"/>
              </w:rPr>
              <w:t>ENDOCARE AMPOLLAS REGENERADORAS ANTIEDAD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F636E" w:rsidRDefault="002B1486" w:rsidP="008F1C08">
            <w:pPr>
              <w:spacing w:after="0" w:line="240" w:lineRule="auto"/>
              <w:jc w:val="center"/>
              <w:rPr>
                <w:color w:val="000000"/>
                <w:sz w:val="18"/>
                <w:szCs w:val="18"/>
              </w:rPr>
            </w:pPr>
            <w:r w:rsidRPr="00AF636E">
              <w:rPr>
                <w:color w:val="000000"/>
                <w:sz w:val="18"/>
                <w:szCs w:val="18"/>
              </w:rPr>
              <w:t>1EC23170816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F636E" w:rsidRDefault="002B1486" w:rsidP="008F1C08">
            <w:pPr>
              <w:spacing w:after="0" w:line="240" w:lineRule="auto"/>
              <w:jc w:val="both"/>
              <w:rPr>
                <w:color w:val="000000"/>
                <w:sz w:val="18"/>
                <w:szCs w:val="18"/>
              </w:rPr>
            </w:pPr>
            <w:r>
              <w:rPr>
                <w:color w:val="000000"/>
                <w:sz w:val="18"/>
                <w:szCs w:val="18"/>
              </w:rPr>
              <w:t>INDUSTRIAL FARMACÉ</w:t>
            </w:r>
            <w:r w:rsidRPr="00AF636E">
              <w:rPr>
                <w:color w:val="000000"/>
                <w:sz w:val="18"/>
                <w:szCs w:val="18"/>
              </w:rPr>
              <w:t>UTICA CANTABRIA, S.A.</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F636E" w:rsidRDefault="002B1486" w:rsidP="008F1C08">
            <w:pPr>
              <w:spacing w:after="0" w:line="240" w:lineRule="auto"/>
              <w:jc w:val="both"/>
              <w:rPr>
                <w:color w:val="000000"/>
                <w:sz w:val="18"/>
                <w:szCs w:val="18"/>
              </w:rPr>
            </w:pPr>
            <w:r w:rsidRPr="00AF636E">
              <w:rPr>
                <w:color w:val="000000"/>
                <w:sz w:val="18"/>
                <w:szCs w:val="18"/>
              </w:rPr>
              <w:t>ENDOCARE CONCENTRATE REGENERADOR ANTIEDAD INTENSIVO</w:t>
            </w:r>
          </w:p>
        </w:tc>
      </w:tr>
    </w:tbl>
    <w:p w:rsidR="002B1486" w:rsidRPr="00D30A6E" w:rsidRDefault="002B1486" w:rsidP="002B1486">
      <w:pPr>
        <w:spacing w:before="240" w:after="0" w:line="360" w:lineRule="auto"/>
        <w:jc w:val="both"/>
        <w:rPr>
          <w:sz w:val="24"/>
          <w:szCs w:val="24"/>
        </w:rPr>
      </w:pPr>
      <w:r>
        <w:rPr>
          <w:b/>
          <w:sz w:val="24"/>
          <w:szCs w:val="24"/>
        </w:rPr>
        <w:t>07.20.3.9.</w:t>
      </w:r>
      <w:r w:rsidRPr="00D30A6E">
        <w:rPr>
          <w:b/>
          <w:sz w:val="24"/>
          <w:szCs w:val="24"/>
        </w:rPr>
        <w:t xml:space="preserve"> </w:t>
      </w:r>
      <w:r w:rsidRPr="004F7C2F">
        <w:rPr>
          <w:i/>
          <w:sz w:val="24"/>
          <w:szCs w:val="24"/>
        </w:rPr>
        <w:t>Autorizar</w:t>
      </w:r>
      <w:r w:rsidRPr="00D30A6E">
        <w:rPr>
          <w:sz w:val="24"/>
          <w:szCs w:val="24"/>
        </w:rPr>
        <w:t xml:space="preserve"> la</w:t>
      </w:r>
      <w:r>
        <w:rPr>
          <w:sz w:val="24"/>
          <w:szCs w:val="24"/>
        </w:rPr>
        <w:t>s inscripciones de</w:t>
      </w:r>
      <w:r w:rsidRPr="00D30A6E">
        <w:rPr>
          <w:sz w:val="24"/>
          <w:szCs w:val="24"/>
        </w:rPr>
        <w:t xml:space="preserve"> registro</w:t>
      </w:r>
      <w:r>
        <w:rPr>
          <w:sz w:val="24"/>
          <w:szCs w:val="24"/>
        </w:rPr>
        <w:t>s</w:t>
      </w:r>
      <w:r w:rsidRPr="00D30A6E">
        <w:rPr>
          <w:sz w:val="24"/>
          <w:szCs w:val="24"/>
        </w:rPr>
        <w:t xml:space="preserve"> sanitario</w:t>
      </w:r>
      <w:r>
        <w:rPr>
          <w:sz w:val="24"/>
          <w:szCs w:val="24"/>
        </w:rPr>
        <w:t>s</w:t>
      </w:r>
      <w:r w:rsidRPr="00D30A6E">
        <w:rPr>
          <w:sz w:val="24"/>
          <w:szCs w:val="24"/>
        </w:rPr>
        <w:t xml:space="preserve"> de los productos </w:t>
      </w:r>
      <w:r>
        <w:rPr>
          <w:sz w:val="24"/>
          <w:szCs w:val="24"/>
        </w:rPr>
        <w:t>higiénicos siguientes</w:t>
      </w:r>
      <w:r w:rsidRPr="00D30A6E">
        <w:rPr>
          <w:sz w:val="24"/>
          <w:szCs w:val="24"/>
        </w:rPr>
        <w:t xml:space="preserve">: </w:t>
      </w:r>
    </w:p>
    <w:tbl>
      <w:tblPr>
        <w:tblpPr w:leftFromText="141" w:rightFromText="141" w:vertAnchor="text" w:tblpX="70" w:tblpY="1"/>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
        <w:gridCol w:w="4175"/>
        <w:gridCol w:w="4363"/>
      </w:tblGrid>
      <w:tr w:rsidR="002B1486" w:rsidRPr="00304A60" w:rsidTr="008F1C08">
        <w:trPr>
          <w:trHeight w:val="340"/>
        </w:trPr>
        <w:tc>
          <w:tcPr>
            <w:tcW w:w="8859" w:type="dxa"/>
            <w:gridSpan w:val="3"/>
            <w:shd w:val="clear" w:color="auto" w:fill="auto"/>
            <w:vAlign w:val="center"/>
            <w:hideMark/>
          </w:tcPr>
          <w:p w:rsidR="002B1486" w:rsidRPr="00304A60" w:rsidRDefault="002B1486" w:rsidP="008F1C08">
            <w:pPr>
              <w:spacing w:after="0" w:line="240" w:lineRule="auto"/>
              <w:jc w:val="center"/>
              <w:rPr>
                <w:b/>
                <w:sz w:val="18"/>
                <w:szCs w:val="18"/>
              </w:rPr>
            </w:pPr>
            <w:r>
              <w:rPr>
                <w:b/>
                <w:sz w:val="18"/>
                <w:szCs w:val="18"/>
              </w:rPr>
              <w:t>AUTORIZACIONES DE INSCRIPCIONES</w:t>
            </w:r>
            <w:r w:rsidRPr="00304A60">
              <w:rPr>
                <w:b/>
                <w:sz w:val="18"/>
                <w:szCs w:val="18"/>
              </w:rPr>
              <w:t xml:space="preserve"> DE REGISTRO</w:t>
            </w:r>
            <w:r>
              <w:rPr>
                <w:b/>
                <w:sz w:val="18"/>
                <w:szCs w:val="18"/>
              </w:rPr>
              <w:t>S</w:t>
            </w:r>
            <w:r w:rsidRPr="00304A60">
              <w:rPr>
                <w:b/>
                <w:sz w:val="18"/>
                <w:szCs w:val="18"/>
              </w:rPr>
              <w:t xml:space="preserve"> SANITARIO</w:t>
            </w:r>
            <w:r>
              <w:rPr>
                <w:b/>
                <w:sz w:val="18"/>
                <w:szCs w:val="18"/>
              </w:rPr>
              <w:t>S</w:t>
            </w:r>
            <w:r w:rsidRPr="00304A60">
              <w:rPr>
                <w:b/>
                <w:sz w:val="18"/>
                <w:szCs w:val="18"/>
              </w:rPr>
              <w:t xml:space="preserve"> DE PRODUCTOS HIGIÉNICOS</w:t>
            </w:r>
          </w:p>
        </w:tc>
      </w:tr>
      <w:tr w:rsidR="002B1486" w:rsidRPr="00304A60" w:rsidTr="008F1C08">
        <w:trPr>
          <w:trHeight w:val="340"/>
        </w:trPr>
        <w:tc>
          <w:tcPr>
            <w:tcW w:w="321" w:type="dxa"/>
            <w:shd w:val="clear" w:color="auto" w:fill="auto"/>
            <w:vAlign w:val="center"/>
            <w:hideMark/>
          </w:tcPr>
          <w:p w:rsidR="002B1486" w:rsidRPr="00304A60" w:rsidRDefault="002B1486" w:rsidP="008F1C08">
            <w:pPr>
              <w:spacing w:after="0" w:line="240" w:lineRule="auto"/>
              <w:jc w:val="center"/>
              <w:rPr>
                <w:b/>
                <w:sz w:val="18"/>
                <w:szCs w:val="18"/>
              </w:rPr>
            </w:pPr>
            <w:r w:rsidRPr="00304A60">
              <w:rPr>
                <w:b/>
                <w:sz w:val="18"/>
                <w:szCs w:val="18"/>
              </w:rPr>
              <w:t>N°</w:t>
            </w:r>
          </w:p>
        </w:tc>
        <w:tc>
          <w:tcPr>
            <w:tcW w:w="4175" w:type="dxa"/>
            <w:shd w:val="clear" w:color="auto" w:fill="auto"/>
            <w:vAlign w:val="center"/>
            <w:hideMark/>
          </w:tcPr>
          <w:p w:rsidR="002B1486" w:rsidRPr="00304A60" w:rsidRDefault="002B1486" w:rsidP="008F1C08">
            <w:pPr>
              <w:spacing w:after="0" w:line="240" w:lineRule="auto"/>
              <w:jc w:val="center"/>
              <w:rPr>
                <w:b/>
                <w:sz w:val="18"/>
                <w:szCs w:val="18"/>
              </w:rPr>
            </w:pPr>
            <w:r w:rsidRPr="00304A60">
              <w:rPr>
                <w:b/>
                <w:sz w:val="18"/>
                <w:szCs w:val="18"/>
              </w:rPr>
              <w:t>PRODUCTO</w:t>
            </w:r>
          </w:p>
        </w:tc>
        <w:tc>
          <w:tcPr>
            <w:tcW w:w="4363" w:type="dxa"/>
            <w:shd w:val="clear" w:color="auto" w:fill="auto"/>
            <w:vAlign w:val="center"/>
            <w:hideMark/>
          </w:tcPr>
          <w:p w:rsidR="002B1486" w:rsidRPr="00304A60" w:rsidRDefault="002B1486" w:rsidP="008F1C08">
            <w:pPr>
              <w:spacing w:after="0" w:line="240" w:lineRule="auto"/>
              <w:jc w:val="center"/>
              <w:rPr>
                <w:b/>
                <w:sz w:val="18"/>
                <w:szCs w:val="18"/>
              </w:rPr>
            </w:pPr>
            <w:r w:rsidRPr="00304A60">
              <w:rPr>
                <w:b/>
                <w:sz w:val="18"/>
                <w:szCs w:val="18"/>
              </w:rPr>
              <w:t>TITULAR</w:t>
            </w:r>
          </w:p>
        </w:tc>
      </w:tr>
      <w:tr w:rsidR="002B1486" w:rsidRPr="00D3598B" w:rsidTr="008F1C08">
        <w:trPr>
          <w:trHeight w:val="283"/>
        </w:trPr>
        <w:tc>
          <w:tcPr>
            <w:tcW w:w="321" w:type="dxa"/>
            <w:shd w:val="clear" w:color="auto" w:fill="auto"/>
            <w:vAlign w:val="center"/>
          </w:tcPr>
          <w:p w:rsidR="002B1486" w:rsidRPr="00304A60" w:rsidRDefault="002B1486" w:rsidP="008F1C08">
            <w:pPr>
              <w:spacing w:after="0" w:line="240" w:lineRule="auto"/>
              <w:jc w:val="center"/>
              <w:rPr>
                <w:sz w:val="18"/>
                <w:szCs w:val="18"/>
              </w:rPr>
            </w:pPr>
            <w:r w:rsidRPr="00304A60">
              <w:rPr>
                <w:sz w:val="18"/>
                <w:szCs w:val="18"/>
              </w:rPr>
              <w:t>1</w:t>
            </w:r>
          </w:p>
        </w:tc>
        <w:tc>
          <w:tcPr>
            <w:tcW w:w="4175"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NATURE'S MIRACLE ADVANCED STAIN AND ODOR REMOVER (NATURE´S MIRACLE AVANZADO ELIMINADOR DE MANCHAS Y OLORES)</w:t>
            </w:r>
          </w:p>
        </w:tc>
        <w:tc>
          <w:tcPr>
            <w:tcW w:w="4363" w:type="dxa"/>
            <w:shd w:val="clear" w:color="auto" w:fill="auto"/>
            <w:vAlign w:val="center"/>
          </w:tcPr>
          <w:p w:rsidR="002B1486" w:rsidRPr="00981491" w:rsidRDefault="002B1486" w:rsidP="008F1C08">
            <w:pPr>
              <w:spacing w:after="0" w:line="240" w:lineRule="auto"/>
              <w:jc w:val="both"/>
              <w:rPr>
                <w:rFonts w:cstheme="minorHAnsi"/>
                <w:sz w:val="18"/>
                <w:szCs w:val="18"/>
                <w:lang w:val="en-US"/>
              </w:rPr>
            </w:pPr>
            <w:r w:rsidRPr="00981491">
              <w:rPr>
                <w:rFonts w:cstheme="minorHAnsi"/>
                <w:sz w:val="18"/>
                <w:szCs w:val="18"/>
                <w:lang w:val="en-US"/>
              </w:rPr>
              <w:t>SPECTRUM BRANDS, INC/UNITED INDUSTRIES CORPORATION</w:t>
            </w:r>
          </w:p>
        </w:tc>
      </w:tr>
      <w:tr w:rsidR="002B1486" w:rsidRPr="00304A60" w:rsidTr="008F1C08">
        <w:trPr>
          <w:trHeight w:val="283"/>
        </w:trPr>
        <w:tc>
          <w:tcPr>
            <w:tcW w:w="321" w:type="dxa"/>
            <w:shd w:val="clear" w:color="auto" w:fill="auto"/>
            <w:vAlign w:val="center"/>
          </w:tcPr>
          <w:p w:rsidR="002B1486" w:rsidRPr="00304A60" w:rsidRDefault="002B1486" w:rsidP="008F1C08">
            <w:pPr>
              <w:spacing w:after="0" w:line="240" w:lineRule="auto"/>
              <w:jc w:val="center"/>
              <w:rPr>
                <w:sz w:val="18"/>
                <w:szCs w:val="18"/>
              </w:rPr>
            </w:pPr>
            <w:r w:rsidRPr="00304A60">
              <w:rPr>
                <w:sz w:val="18"/>
                <w:szCs w:val="18"/>
              </w:rPr>
              <w:t>2</w:t>
            </w:r>
          </w:p>
        </w:tc>
        <w:tc>
          <w:tcPr>
            <w:tcW w:w="4175" w:type="dxa"/>
            <w:shd w:val="clear" w:color="auto" w:fill="auto"/>
            <w:vAlign w:val="center"/>
          </w:tcPr>
          <w:p w:rsidR="002B1486" w:rsidRPr="00981491" w:rsidRDefault="002B1486" w:rsidP="008F1C08">
            <w:pPr>
              <w:spacing w:after="0" w:line="240" w:lineRule="auto"/>
              <w:jc w:val="both"/>
              <w:rPr>
                <w:rFonts w:cstheme="minorHAnsi"/>
                <w:sz w:val="18"/>
                <w:szCs w:val="18"/>
                <w:lang w:val="en-US"/>
              </w:rPr>
            </w:pPr>
            <w:r w:rsidRPr="00981491">
              <w:rPr>
                <w:rFonts w:cstheme="minorHAnsi"/>
                <w:sz w:val="18"/>
                <w:szCs w:val="18"/>
                <w:lang w:val="en-US"/>
              </w:rPr>
              <w:t>DOWNY WRINKLEGUARD FABRIC CONDITIONER FRESH</w:t>
            </w:r>
          </w:p>
        </w:tc>
        <w:tc>
          <w:tcPr>
            <w:tcW w:w="4363"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THE PROCTER &amp; GAMBLE COMPANY</w:t>
            </w:r>
          </w:p>
        </w:tc>
      </w:tr>
      <w:tr w:rsidR="002B1486" w:rsidRPr="00755D2D" w:rsidTr="008F1C08">
        <w:trPr>
          <w:trHeight w:val="283"/>
        </w:trPr>
        <w:tc>
          <w:tcPr>
            <w:tcW w:w="321" w:type="dxa"/>
            <w:shd w:val="clear" w:color="auto" w:fill="auto"/>
            <w:vAlign w:val="center"/>
          </w:tcPr>
          <w:p w:rsidR="002B1486" w:rsidRPr="00304A60" w:rsidRDefault="002B1486" w:rsidP="008F1C08">
            <w:pPr>
              <w:spacing w:after="0" w:line="240" w:lineRule="auto"/>
              <w:jc w:val="center"/>
              <w:rPr>
                <w:sz w:val="18"/>
                <w:szCs w:val="18"/>
              </w:rPr>
            </w:pPr>
            <w:r w:rsidRPr="00304A60">
              <w:rPr>
                <w:sz w:val="18"/>
                <w:szCs w:val="18"/>
              </w:rPr>
              <w:t>3</w:t>
            </w:r>
          </w:p>
        </w:tc>
        <w:tc>
          <w:tcPr>
            <w:tcW w:w="4175"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DAWN FREE &amp; CLEAR</w:t>
            </w:r>
          </w:p>
        </w:tc>
        <w:tc>
          <w:tcPr>
            <w:tcW w:w="4363"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THE PROCTER &amp; GAMBLE COMPANY</w:t>
            </w:r>
          </w:p>
        </w:tc>
      </w:tr>
      <w:tr w:rsidR="002B1486" w:rsidRPr="00304A60" w:rsidTr="008F1C08">
        <w:trPr>
          <w:trHeight w:val="283"/>
        </w:trPr>
        <w:tc>
          <w:tcPr>
            <w:tcW w:w="321"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4</w:t>
            </w:r>
          </w:p>
        </w:tc>
        <w:tc>
          <w:tcPr>
            <w:tcW w:w="4175"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MR MÚSCULO PASTILLA AROMA BRISA MARINA</w:t>
            </w:r>
          </w:p>
        </w:tc>
        <w:tc>
          <w:tcPr>
            <w:tcW w:w="4363"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S.C. JOHNSON DE CENTROAMERICA, S.A.</w:t>
            </w:r>
          </w:p>
        </w:tc>
      </w:tr>
      <w:tr w:rsidR="002B1486" w:rsidRPr="00304A60" w:rsidTr="008F1C08">
        <w:trPr>
          <w:trHeight w:val="283"/>
        </w:trPr>
        <w:tc>
          <w:tcPr>
            <w:tcW w:w="321"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5</w:t>
            </w:r>
          </w:p>
        </w:tc>
        <w:tc>
          <w:tcPr>
            <w:tcW w:w="4175"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TOALLITAS DESINFECTANTES AROMA FRESCO, LIMÓN, BRISA Y CÍTRICOS GREAT VALUE</w:t>
            </w:r>
          </w:p>
        </w:tc>
        <w:tc>
          <w:tcPr>
            <w:tcW w:w="4363"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OPERADORA DEL SUR, S.A. DE C.V.</w:t>
            </w:r>
          </w:p>
        </w:tc>
      </w:tr>
      <w:tr w:rsidR="002B1486" w:rsidRPr="00304A60" w:rsidTr="008F1C08">
        <w:trPr>
          <w:trHeight w:val="283"/>
        </w:trPr>
        <w:tc>
          <w:tcPr>
            <w:tcW w:w="321"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6</w:t>
            </w:r>
          </w:p>
        </w:tc>
        <w:tc>
          <w:tcPr>
            <w:tcW w:w="4175"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DESINFECTANTE QUAT-E</w:t>
            </w:r>
          </w:p>
        </w:tc>
        <w:tc>
          <w:tcPr>
            <w:tcW w:w="4363"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DISTRIBUIDORA UNIDA INDUSTRIAL, S.A. DE C.V.</w:t>
            </w:r>
          </w:p>
        </w:tc>
      </w:tr>
      <w:tr w:rsidR="002B1486" w:rsidRPr="00936E4F" w:rsidTr="008F1C08">
        <w:trPr>
          <w:trHeight w:val="283"/>
        </w:trPr>
        <w:tc>
          <w:tcPr>
            <w:tcW w:w="321"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7</w:t>
            </w:r>
          </w:p>
        </w:tc>
        <w:tc>
          <w:tcPr>
            <w:tcW w:w="4175"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RINSO MULTIPODER ANTIBACTERIAL DETERGENTE EN POLVO PARA EL LAVADO DE LA ROPA</w:t>
            </w:r>
          </w:p>
        </w:tc>
        <w:tc>
          <w:tcPr>
            <w:tcW w:w="4363"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UNILEVER EL SALVADOR SCC, S.A. DE C.V.</w:t>
            </w:r>
          </w:p>
        </w:tc>
      </w:tr>
      <w:tr w:rsidR="002B1486" w:rsidRPr="00936E4F" w:rsidTr="008F1C08">
        <w:trPr>
          <w:trHeight w:val="283"/>
        </w:trPr>
        <w:tc>
          <w:tcPr>
            <w:tcW w:w="321"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8</w:t>
            </w:r>
          </w:p>
        </w:tc>
        <w:tc>
          <w:tcPr>
            <w:tcW w:w="4175"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MAXIMUS DESINFECTANTE MULTIUSO</w:t>
            </w:r>
          </w:p>
        </w:tc>
        <w:tc>
          <w:tcPr>
            <w:tcW w:w="4363"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ASTRIX CENTRO AMÉRICA, S.A. DE C</w:t>
            </w:r>
            <w:r>
              <w:rPr>
                <w:rFonts w:cstheme="minorHAnsi"/>
                <w:sz w:val="18"/>
                <w:szCs w:val="18"/>
              </w:rPr>
              <w:t>.</w:t>
            </w:r>
            <w:r w:rsidRPr="00981491">
              <w:rPr>
                <w:rFonts w:cstheme="minorHAnsi"/>
                <w:sz w:val="18"/>
                <w:szCs w:val="18"/>
              </w:rPr>
              <w:t>V.</w:t>
            </w:r>
          </w:p>
        </w:tc>
      </w:tr>
      <w:tr w:rsidR="002B1486" w:rsidRPr="00304A60" w:rsidTr="008F1C08">
        <w:trPr>
          <w:trHeight w:val="283"/>
        </w:trPr>
        <w:tc>
          <w:tcPr>
            <w:tcW w:w="321" w:type="dxa"/>
            <w:shd w:val="clear" w:color="auto" w:fill="auto"/>
            <w:vAlign w:val="center"/>
          </w:tcPr>
          <w:p w:rsidR="002B1486" w:rsidRPr="00304A60" w:rsidRDefault="002B1486" w:rsidP="008F1C08">
            <w:pPr>
              <w:spacing w:after="0" w:line="240" w:lineRule="auto"/>
              <w:jc w:val="center"/>
              <w:rPr>
                <w:sz w:val="18"/>
                <w:szCs w:val="18"/>
              </w:rPr>
            </w:pPr>
            <w:r>
              <w:rPr>
                <w:sz w:val="18"/>
                <w:szCs w:val="18"/>
              </w:rPr>
              <w:t>9</w:t>
            </w:r>
          </w:p>
        </w:tc>
        <w:tc>
          <w:tcPr>
            <w:tcW w:w="4175"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SANITIZANTE CLORADO ARCOIRIS</w:t>
            </w:r>
          </w:p>
        </w:tc>
        <w:tc>
          <w:tcPr>
            <w:tcW w:w="4363" w:type="dxa"/>
            <w:shd w:val="clear" w:color="auto" w:fill="auto"/>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DISTRIBUIDORA UNIDA INDUSTRIAL, S.A. DE C.V.</w:t>
            </w:r>
          </w:p>
        </w:tc>
      </w:tr>
    </w:tbl>
    <w:p w:rsidR="002B1486" w:rsidRPr="00D30A6E" w:rsidRDefault="002B1486" w:rsidP="002B1486">
      <w:pPr>
        <w:spacing w:before="240" w:after="0" w:line="360" w:lineRule="auto"/>
        <w:jc w:val="both"/>
        <w:rPr>
          <w:sz w:val="24"/>
          <w:szCs w:val="24"/>
        </w:rPr>
      </w:pPr>
      <w:r>
        <w:rPr>
          <w:b/>
          <w:sz w:val="24"/>
          <w:szCs w:val="24"/>
        </w:rPr>
        <w:t>07.20.3</w:t>
      </w:r>
      <w:r w:rsidRPr="00D30A6E">
        <w:rPr>
          <w:b/>
          <w:sz w:val="24"/>
          <w:szCs w:val="24"/>
        </w:rPr>
        <w:t>.</w:t>
      </w:r>
      <w:r>
        <w:rPr>
          <w:b/>
          <w:sz w:val="24"/>
          <w:szCs w:val="24"/>
        </w:rPr>
        <w:t>10.</w:t>
      </w:r>
      <w:r w:rsidRPr="00D30A6E">
        <w:rPr>
          <w:sz w:val="24"/>
          <w:szCs w:val="24"/>
        </w:rPr>
        <w:t xml:space="preserve"> </w:t>
      </w:r>
      <w:r w:rsidRPr="004F7C2F">
        <w:rPr>
          <w:i/>
          <w:sz w:val="24"/>
          <w:szCs w:val="24"/>
        </w:rPr>
        <w:t>Autorizar</w:t>
      </w:r>
      <w:r w:rsidRPr="00D30A6E">
        <w:rPr>
          <w:sz w:val="24"/>
          <w:szCs w:val="24"/>
        </w:rPr>
        <w:t xml:space="preserve"> l</w:t>
      </w:r>
      <w:r>
        <w:rPr>
          <w:sz w:val="24"/>
          <w:szCs w:val="24"/>
        </w:rPr>
        <w:t>a</w:t>
      </w:r>
      <w:r w:rsidRPr="00D30A6E">
        <w:rPr>
          <w:sz w:val="24"/>
          <w:szCs w:val="24"/>
        </w:rPr>
        <w:t xml:space="preserve"> </w:t>
      </w:r>
      <w:r>
        <w:rPr>
          <w:sz w:val="24"/>
          <w:szCs w:val="24"/>
        </w:rPr>
        <w:t>ampliación de fragancias del producto higiénico siguiente:</w:t>
      </w:r>
    </w:p>
    <w:tbl>
      <w:tblPr>
        <w:tblpPr w:leftFromText="141" w:rightFromText="141" w:vertAnchor="text" w:tblpX="65" w:tblpY="1"/>
        <w:tblOverlap w:val="never"/>
        <w:tblW w:w="8859" w:type="dxa"/>
        <w:tblCellMar>
          <w:left w:w="70" w:type="dxa"/>
          <w:right w:w="70" w:type="dxa"/>
        </w:tblCellMar>
        <w:tblLook w:val="04A0" w:firstRow="1" w:lastRow="0" w:firstColumn="1" w:lastColumn="0" w:noHBand="0" w:noVBand="1"/>
      </w:tblPr>
      <w:tblGrid>
        <w:gridCol w:w="321"/>
        <w:gridCol w:w="3081"/>
        <w:gridCol w:w="1276"/>
        <w:gridCol w:w="1479"/>
        <w:gridCol w:w="2702"/>
      </w:tblGrid>
      <w:tr w:rsidR="002B1486" w:rsidRPr="00D30A6E" w:rsidTr="008F1C08">
        <w:trPr>
          <w:trHeight w:val="340"/>
        </w:trPr>
        <w:tc>
          <w:tcPr>
            <w:tcW w:w="88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486" w:rsidRPr="00E601D0" w:rsidRDefault="002B1486" w:rsidP="008F1C08">
            <w:pPr>
              <w:spacing w:after="0" w:line="240" w:lineRule="auto"/>
              <w:jc w:val="center"/>
              <w:rPr>
                <w:b/>
                <w:sz w:val="18"/>
                <w:szCs w:val="18"/>
              </w:rPr>
            </w:pPr>
            <w:r>
              <w:rPr>
                <w:b/>
                <w:sz w:val="18"/>
                <w:szCs w:val="18"/>
                <w:lang w:val="es-MX"/>
              </w:rPr>
              <w:t>AUTORIZACIÓN</w:t>
            </w:r>
            <w:r w:rsidRPr="00AE0CAA">
              <w:rPr>
                <w:b/>
                <w:sz w:val="18"/>
                <w:szCs w:val="18"/>
                <w:lang w:val="es-MX"/>
              </w:rPr>
              <w:t xml:space="preserve"> DE </w:t>
            </w:r>
            <w:r>
              <w:rPr>
                <w:b/>
                <w:sz w:val="18"/>
                <w:szCs w:val="18"/>
              </w:rPr>
              <w:t>AMPLIACIÓN</w:t>
            </w:r>
            <w:r w:rsidRPr="00E601D0">
              <w:rPr>
                <w:b/>
                <w:sz w:val="18"/>
                <w:szCs w:val="18"/>
              </w:rPr>
              <w:t xml:space="preserve"> DE FRAGANCIA DE </w:t>
            </w:r>
            <w:r>
              <w:rPr>
                <w:b/>
                <w:sz w:val="18"/>
                <w:szCs w:val="18"/>
              </w:rPr>
              <w:t>PRODUCTO HIGIÉNICO</w:t>
            </w:r>
          </w:p>
        </w:tc>
      </w:tr>
      <w:tr w:rsidR="002B1486" w:rsidRPr="00D30A6E"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486" w:rsidRPr="00D30A6E" w:rsidRDefault="002B1486" w:rsidP="008F1C08">
            <w:pPr>
              <w:spacing w:after="0" w:line="240" w:lineRule="auto"/>
              <w:jc w:val="center"/>
              <w:rPr>
                <w:b/>
                <w:sz w:val="18"/>
                <w:szCs w:val="18"/>
              </w:rPr>
            </w:pPr>
            <w:r w:rsidRPr="00D30A6E">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b/>
                <w:sz w:val="18"/>
                <w:szCs w:val="18"/>
              </w:rPr>
              <w:t>PRODUCTO</w:t>
            </w:r>
          </w:p>
        </w:tc>
        <w:tc>
          <w:tcPr>
            <w:tcW w:w="1276" w:type="dxa"/>
            <w:tcBorders>
              <w:top w:val="single" w:sz="4" w:space="0" w:color="auto"/>
              <w:left w:val="nil"/>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Pr>
                <w:b/>
                <w:sz w:val="18"/>
                <w:szCs w:val="18"/>
              </w:rPr>
              <w:t>REGISTRO</w:t>
            </w:r>
          </w:p>
        </w:tc>
        <w:tc>
          <w:tcPr>
            <w:tcW w:w="1479" w:type="dxa"/>
            <w:tcBorders>
              <w:top w:val="single" w:sz="4" w:space="0" w:color="auto"/>
              <w:left w:val="nil"/>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b/>
                <w:sz w:val="18"/>
                <w:szCs w:val="18"/>
              </w:rPr>
              <w:t>TITULAR</w:t>
            </w:r>
          </w:p>
        </w:tc>
        <w:tc>
          <w:tcPr>
            <w:tcW w:w="2702" w:type="dxa"/>
            <w:tcBorders>
              <w:top w:val="single" w:sz="4" w:space="0" w:color="auto"/>
              <w:left w:val="nil"/>
              <w:bottom w:val="single" w:sz="4" w:space="0" w:color="auto"/>
              <w:right w:val="single" w:sz="4" w:space="0" w:color="auto"/>
            </w:tcBorders>
            <w:vAlign w:val="center"/>
          </w:tcPr>
          <w:p w:rsidR="002B1486" w:rsidRPr="00D30A6E" w:rsidRDefault="002B1486" w:rsidP="008F1C08">
            <w:pPr>
              <w:spacing w:after="0" w:line="240" w:lineRule="auto"/>
              <w:jc w:val="center"/>
            </w:pPr>
            <w:r>
              <w:rPr>
                <w:b/>
                <w:sz w:val="18"/>
                <w:szCs w:val="18"/>
              </w:rPr>
              <w:t>FRAGANCIA ADICIONADA</w:t>
            </w:r>
          </w:p>
        </w:tc>
      </w:tr>
      <w:tr w:rsidR="002B1486" w:rsidRPr="00D30A6E"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86" w:rsidRPr="00D30A6E" w:rsidRDefault="002B1486" w:rsidP="008F1C08">
            <w:pPr>
              <w:spacing w:after="0" w:line="240" w:lineRule="auto"/>
              <w:jc w:val="center"/>
              <w:rPr>
                <w:sz w:val="18"/>
                <w:szCs w:val="18"/>
              </w:rPr>
            </w:pPr>
            <w:r w:rsidRPr="00D30A6E">
              <w:rPr>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981491" w:rsidRDefault="002B1486" w:rsidP="008F1C08">
            <w:pPr>
              <w:spacing w:after="0" w:line="240" w:lineRule="auto"/>
              <w:jc w:val="both"/>
              <w:rPr>
                <w:rFonts w:cstheme="minorHAnsi"/>
                <w:sz w:val="18"/>
                <w:szCs w:val="18"/>
              </w:rPr>
            </w:pPr>
            <w:r w:rsidRPr="00981491">
              <w:rPr>
                <w:rFonts w:cstheme="minorHAnsi"/>
                <w:sz w:val="18"/>
                <w:szCs w:val="18"/>
              </w:rPr>
              <w:t>GLADE AEROSOL PINO ENCANTADO, DULCE FANTASÍA, DELICIA CASCANUECES, DANZA DE LAS FLORES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1EH01690518</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S.C. JOHNSON DE CENTROAMÉRICA, S.A.</w:t>
            </w:r>
          </w:p>
        </w:tc>
        <w:tc>
          <w:tcPr>
            <w:tcW w:w="2702" w:type="dxa"/>
            <w:tcBorders>
              <w:top w:val="single" w:sz="4" w:space="0" w:color="auto"/>
              <w:left w:val="single" w:sz="4" w:space="0" w:color="auto"/>
              <w:bottom w:val="single" w:sz="4" w:space="0" w:color="auto"/>
              <w:right w:val="single" w:sz="4" w:space="0" w:color="auto"/>
            </w:tcBorders>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 xml:space="preserve">BRINDIS FRUTAL </w:t>
            </w:r>
            <w:r w:rsidRPr="00981491">
              <w:rPr>
                <w:rFonts w:cstheme="minorHAnsi"/>
                <w:color w:val="000000"/>
                <w:sz w:val="18"/>
                <w:szCs w:val="18"/>
              </w:rPr>
              <w:br/>
              <w:t xml:space="preserve">DULCE Y CREMOSA TENTACIÓN </w:t>
            </w:r>
            <w:r w:rsidRPr="00981491">
              <w:rPr>
                <w:rFonts w:cstheme="minorHAnsi"/>
                <w:color w:val="000000"/>
                <w:sz w:val="18"/>
                <w:szCs w:val="18"/>
              </w:rPr>
              <w:br/>
              <w:t>ENCANTO DE PINOS VERDES</w:t>
            </w:r>
          </w:p>
        </w:tc>
      </w:tr>
    </w:tbl>
    <w:p w:rsidR="002B1486" w:rsidRPr="00D30A6E" w:rsidRDefault="002B1486" w:rsidP="002B1486">
      <w:pPr>
        <w:spacing w:before="240" w:after="0" w:line="360" w:lineRule="auto"/>
        <w:jc w:val="both"/>
        <w:rPr>
          <w:sz w:val="24"/>
          <w:szCs w:val="24"/>
        </w:rPr>
      </w:pPr>
      <w:r>
        <w:rPr>
          <w:b/>
          <w:sz w:val="24"/>
          <w:szCs w:val="24"/>
        </w:rPr>
        <w:t>07.20.3</w:t>
      </w:r>
      <w:r w:rsidRPr="00D30A6E">
        <w:rPr>
          <w:b/>
          <w:sz w:val="24"/>
          <w:szCs w:val="24"/>
        </w:rPr>
        <w:t>.</w:t>
      </w:r>
      <w:r>
        <w:rPr>
          <w:b/>
          <w:sz w:val="24"/>
          <w:szCs w:val="24"/>
        </w:rPr>
        <w:t>11.</w:t>
      </w:r>
      <w:r w:rsidRPr="00D30A6E">
        <w:rPr>
          <w:sz w:val="24"/>
          <w:szCs w:val="24"/>
        </w:rPr>
        <w:t xml:space="preserve"> </w:t>
      </w:r>
      <w:r w:rsidRPr="00CE462B">
        <w:rPr>
          <w:i/>
          <w:sz w:val="24"/>
          <w:szCs w:val="24"/>
        </w:rPr>
        <w:t>Autorizar</w:t>
      </w:r>
      <w:r w:rsidRPr="00D30A6E">
        <w:rPr>
          <w:sz w:val="24"/>
          <w:szCs w:val="24"/>
        </w:rPr>
        <w:t xml:space="preserve"> l</w:t>
      </w:r>
      <w:r>
        <w:rPr>
          <w:sz w:val="24"/>
          <w:szCs w:val="24"/>
        </w:rPr>
        <w:t>as</w:t>
      </w:r>
      <w:r w:rsidRPr="00D30A6E">
        <w:rPr>
          <w:sz w:val="24"/>
          <w:szCs w:val="24"/>
        </w:rPr>
        <w:t xml:space="preserve"> </w:t>
      </w:r>
      <w:r>
        <w:rPr>
          <w:sz w:val="24"/>
          <w:szCs w:val="24"/>
        </w:rPr>
        <w:t>ampliaciones de presentación de los productos higiénicos siguientes:</w:t>
      </w:r>
    </w:p>
    <w:tbl>
      <w:tblPr>
        <w:tblpPr w:leftFromText="141" w:rightFromText="141" w:vertAnchor="text" w:tblpX="65" w:tblpY="1"/>
        <w:tblOverlap w:val="never"/>
        <w:tblW w:w="8859" w:type="dxa"/>
        <w:tblCellMar>
          <w:left w:w="70" w:type="dxa"/>
          <w:right w:w="70" w:type="dxa"/>
        </w:tblCellMar>
        <w:tblLook w:val="04A0" w:firstRow="1" w:lastRow="0" w:firstColumn="1" w:lastColumn="0" w:noHBand="0" w:noVBand="1"/>
      </w:tblPr>
      <w:tblGrid>
        <w:gridCol w:w="321"/>
        <w:gridCol w:w="3081"/>
        <w:gridCol w:w="1230"/>
        <w:gridCol w:w="1479"/>
        <w:gridCol w:w="2748"/>
      </w:tblGrid>
      <w:tr w:rsidR="002B1486" w:rsidRPr="00D30A6E" w:rsidTr="008F1C08">
        <w:trPr>
          <w:trHeight w:val="340"/>
        </w:trPr>
        <w:tc>
          <w:tcPr>
            <w:tcW w:w="88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486" w:rsidRDefault="002B1486" w:rsidP="008F1C08">
            <w:pPr>
              <w:spacing w:after="0" w:line="240" w:lineRule="auto"/>
              <w:jc w:val="center"/>
              <w:rPr>
                <w:b/>
                <w:sz w:val="18"/>
                <w:szCs w:val="18"/>
              </w:rPr>
            </w:pPr>
            <w:r>
              <w:rPr>
                <w:b/>
                <w:sz w:val="18"/>
                <w:szCs w:val="18"/>
              </w:rPr>
              <w:t>AUTORIZACIONES DE AMPLIACIONES</w:t>
            </w:r>
            <w:r w:rsidRPr="00E601D0">
              <w:rPr>
                <w:b/>
                <w:sz w:val="18"/>
                <w:szCs w:val="18"/>
              </w:rPr>
              <w:t xml:space="preserve"> DE </w:t>
            </w:r>
            <w:r>
              <w:rPr>
                <w:b/>
                <w:sz w:val="18"/>
                <w:szCs w:val="18"/>
              </w:rPr>
              <w:t>PRESENTACIÓN DE PRODUCTOS HIGIÉNICOS</w:t>
            </w:r>
          </w:p>
        </w:tc>
      </w:tr>
      <w:tr w:rsidR="002B1486" w:rsidRPr="00D30A6E"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486" w:rsidRPr="00D30A6E" w:rsidRDefault="002B1486" w:rsidP="008F1C08">
            <w:pPr>
              <w:spacing w:after="0" w:line="240" w:lineRule="auto"/>
              <w:jc w:val="center"/>
              <w:rPr>
                <w:b/>
                <w:sz w:val="18"/>
                <w:szCs w:val="18"/>
              </w:rPr>
            </w:pPr>
            <w:r w:rsidRPr="00D30A6E">
              <w:rPr>
                <w:b/>
                <w:sz w:val="18"/>
                <w:szCs w:val="18"/>
              </w:rPr>
              <w:t>N°</w:t>
            </w:r>
          </w:p>
        </w:tc>
        <w:tc>
          <w:tcPr>
            <w:tcW w:w="3081" w:type="dxa"/>
            <w:tcBorders>
              <w:top w:val="single" w:sz="4" w:space="0" w:color="auto"/>
              <w:left w:val="nil"/>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b/>
                <w:sz w:val="18"/>
                <w:szCs w:val="18"/>
              </w:rPr>
              <w:t>PRODUCTO</w:t>
            </w:r>
          </w:p>
        </w:tc>
        <w:tc>
          <w:tcPr>
            <w:tcW w:w="1230" w:type="dxa"/>
            <w:tcBorders>
              <w:top w:val="single" w:sz="4" w:space="0" w:color="auto"/>
              <w:left w:val="nil"/>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Pr>
                <w:b/>
                <w:sz w:val="18"/>
                <w:szCs w:val="18"/>
              </w:rPr>
              <w:t>REGISTRO</w:t>
            </w:r>
          </w:p>
        </w:tc>
        <w:tc>
          <w:tcPr>
            <w:tcW w:w="1479" w:type="dxa"/>
            <w:tcBorders>
              <w:top w:val="single" w:sz="4" w:space="0" w:color="auto"/>
              <w:left w:val="nil"/>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b/>
                <w:sz w:val="18"/>
                <w:szCs w:val="18"/>
              </w:rPr>
              <w:t>TITULAR</w:t>
            </w:r>
          </w:p>
        </w:tc>
        <w:tc>
          <w:tcPr>
            <w:tcW w:w="2748" w:type="dxa"/>
            <w:tcBorders>
              <w:top w:val="single" w:sz="4" w:space="0" w:color="auto"/>
              <w:left w:val="nil"/>
              <w:bottom w:val="single" w:sz="4" w:space="0" w:color="auto"/>
              <w:right w:val="single" w:sz="4" w:space="0" w:color="auto"/>
            </w:tcBorders>
            <w:vAlign w:val="center"/>
          </w:tcPr>
          <w:p w:rsidR="002B1486" w:rsidRPr="00D30A6E" w:rsidRDefault="002B1486" w:rsidP="008F1C08">
            <w:pPr>
              <w:spacing w:after="0" w:line="240" w:lineRule="auto"/>
              <w:jc w:val="center"/>
              <w:rPr>
                <w:b/>
                <w:sz w:val="18"/>
                <w:szCs w:val="18"/>
              </w:rPr>
            </w:pPr>
            <w:r>
              <w:rPr>
                <w:b/>
                <w:sz w:val="18"/>
                <w:szCs w:val="18"/>
              </w:rPr>
              <w:t>PRESENTACIÓN ADICIONADA</w:t>
            </w:r>
          </w:p>
        </w:tc>
      </w:tr>
      <w:tr w:rsidR="002B1486" w:rsidRPr="00AC1887"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86" w:rsidRPr="00D30A6E" w:rsidRDefault="002B1486" w:rsidP="008F1C08">
            <w:pPr>
              <w:spacing w:after="0" w:line="240" w:lineRule="auto"/>
              <w:jc w:val="center"/>
              <w:rPr>
                <w:sz w:val="18"/>
                <w:szCs w:val="18"/>
              </w:rPr>
            </w:pPr>
            <w:r w:rsidRPr="00D30A6E">
              <w:rPr>
                <w:sz w:val="18"/>
                <w:szCs w:val="18"/>
              </w:rPr>
              <w:t>1</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6C789C" w:rsidRDefault="002B1486" w:rsidP="008F1C08">
            <w:pPr>
              <w:spacing w:after="0" w:line="240" w:lineRule="auto"/>
              <w:jc w:val="both"/>
              <w:rPr>
                <w:rFonts w:ascii="Calibri" w:hAnsi="Calibri"/>
                <w:color w:val="000000"/>
                <w:sz w:val="18"/>
                <w:szCs w:val="18"/>
              </w:rPr>
            </w:pPr>
            <w:r>
              <w:rPr>
                <w:rFonts w:ascii="Calibri" w:hAnsi="Calibri"/>
                <w:color w:val="000000"/>
                <w:sz w:val="18"/>
                <w:szCs w:val="18"/>
              </w:rPr>
              <w:t>GLADE AEROSOL PINO ENCANTADO, DULCE FANTASÍA, DELICIA CASCANUECES, DANZA DE LAS FLORES</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6C789C" w:rsidRDefault="002B1486" w:rsidP="008F1C08">
            <w:pPr>
              <w:spacing w:after="0" w:line="240" w:lineRule="auto"/>
              <w:jc w:val="center"/>
              <w:rPr>
                <w:sz w:val="18"/>
                <w:szCs w:val="18"/>
              </w:rPr>
            </w:pPr>
            <w:r w:rsidRPr="006C789C">
              <w:rPr>
                <w:sz w:val="18"/>
                <w:szCs w:val="18"/>
              </w:rPr>
              <w:t>1EH01690518</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11F70" w:rsidRDefault="002B1486" w:rsidP="008F1C08">
            <w:pPr>
              <w:spacing w:after="0" w:line="240" w:lineRule="auto"/>
              <w:jc w:val="both"/>
              <w:rPr>
                <w:sz w:val="18"/>
                <w:szCs w:val="18"/>
              </w:rPr>
            </w:pPr>
            <w:r w:rsidRPr="006C789C">
              <w:rPr>
                <w:sz w:val="18"/>
                <w:szCs w:val="18"/>
              </w:rPr>
              <w:t>S.C. JOHNSON DE CENTROAMERICA, S.A.</w:t>
            </w:r>
          </w:p>
        </w:tc>
        <w:tc>
          <w:tcPr>
            <w:tcW w:w="2748" w:type="dxa"/>
            <w:tcBorders>
              <w:top w:val="single" w:sz="4" w:space="0" w:color="auto"/>
              <w:left w:val="single" w:sz="4" w:space="0" w:color="auto"/>
              <w:bottom w:val="single" w:sz="4" w:space="0" w:color="auto"/>
              <w:right w:val="single" w:sz="4" w:space="0" w:color="auto"/>
            </w:tcBorders>
          </w:tcPr>
          <w:p w:rsidR="002B1486" w:rsidRPr="006C789C" w:rsidRDefault="002B1486" w:rsidP="008F1C08">
            <w:pPr>
              <w:spacing w:after="0" w:line="240" w:lineRule="auto"/>
              <w:jc w:val="both"/>
              <w:rPr>
                <w:sz w:val="18"/>
                <w:szCs w:val="18"/>
              </w:rPr>
            </w:pPr>
            <w:r w:rsidRPr="006C789C">
              <w:rPr>
                <w:sz w:val="18"/>
                <w:szCs w:val="18"/>
              </w:rPr>
              <w:t>FRASCO DE ALUMINIO X 275 ML</w:t>
            </w:r>
          </w:p>
          <w:p w:rsidR="002B1486" w:rsidRPr="00311F70" w:rsidRDefault="002B1486" w:rsidP="008F1C08">
            <w:pPr>
              <w:spacing w:after="0" w:line="240" w:lineRule="auto"/>
              <w:jc w:val="both"/>
              <w:rPr>
                <w:sz w:val="18"/>
                <w:szCs w:val="18"/>
              </w:rPr>
            </w:pPr>
            <w:r>
              <w:rPr>
                <w:sz w:val="18"/>
                <w:szCs w:val="18"/>
              </w:rPr>
              <w:t>PAQUETE DE CARTÓ</w:t>
            </w:r>
            <w:r w:rsidRPr="006C789C">
              <w:rPr>
                <w:sz w:val="18"/>
                <w:szCs w:val="18"/>
              </w:rPr>
              <w:t>N X 3 FRASCO DE ALUMINIO X 400 ML (C/U)</w:t>
            </w:r>
          </w:p>
        </w:tc>
      </w:tr>
      <w:tr w:rsidR="002B1486" w:rsidRPr="00AC1887"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sz w:val="18"/>
                <w:szCs w:val="18"/>
              </w:rPr>
            </w:pPr>
            <w:r>
              <w:rPr>
                <w:sz w:val="18"/>
                <w:szCs w:val="18"/>
              </w:rPr>
              <w:t>2</w:t>
            </w:r>
          </w:p>
        </w:tc>
        <w:tc>
          <w:tcPr>
            <w:tcW w:w="3081"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335C56" w:rsidRDefault="002B1486" w:rsidP="008F1C08">
            <w:pPr>
              <w:spacing w:after="0" w:line="240" w:lineRule="auto"/>
              <w:jc w:val="both"/>
              <w:rPr>
                <w:color w:val="000000"/>
                <w:sz w:val="18"/>
                <w:szCs w:val="18"/>
              </w:rPr>
            </w:pPr>
            <w:r w:rsidRPr="00335C56">
              <w:rPr>
                <w:color w:val="000000"/>
                <w:sz w:val="18"/>
                <w:szCs w:val="18"/>
              </w:rPr>
              <w:t>OUST SUPERFICIES Y AIRE VARIEDADES: FRESCURA CAMPESTRE Y FLORAL</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335C56" w:rsidRDefault="002B1486" w:rsidP="008F1C08">
            <w:pPr>
              <w:spacing w:after="0" w:line="240" w:lineRule="auto"/>
              <w:jc w:val="center"/>
              <w:rPr>
                <w:color w:val="000000"/>
                <w:sz w:val="18"/>
                <w:szCs w:val="18"/>
              </w:rPr>
            </w:pPr>
            <w:r w:rsidRPr="00335C56">
              <w:rPr>
                <w:color w:val="000000"/>
                <w:sz w:val="18"/>
                <w:szCs w:val="18"/>
              </w:rPr>
              <w:t>1EH00790319</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35C56" w:rsidRDefault="002B1486" w:rsidP="008F1C08">
            <w:pPr>
              <w:spacing w:after="0" w:line="240" w:lineRule="auto"/>
              <w:jc w:val="both"/>
              <w:rPr>
                <w:color w:val="000000"/>
                <w:sz w:val="18"/>
                <w:szCs w:val="18"/>
              </w:rPr>
            </w:pPr>
            <w:r w:rsidRPr="00335C56">
              <w:rPr>
                <w:color w:val="000000"/>
                <w:sz w:val="18"/>
                <w:szCs w:val="18"/>
              </w:rPr>
              <w:t>S.C. JOHNSON DE CENTROAMERICA, S.A.</w:t>
            </w:r>
          </w:p>
        </w:tc>
        <w:tc>
          <w:tcPr>
            <w:tcW w:w="2748" w:type="dxa"/>
            <w:tcBorders>
              <w:top w:val="single" w:sz="4" w:space="0" w:color="auto"/>
              <w:left w:val="single" w:sz="4" w:space="0" w:color="auto"/>
              <w:bottom w:val="single" w:sz="4" w:space="0" w:color="auto"/>
              <w:right w:val="single" w:sz="4" w:space="0" w:color="auto"/>
            </w:tcBorders>
            <w:vAlign w:val="center"/>
          </w:tcPr>
          <w:p w:rsidR="002B1486" w:rsidRPr="00335C56" w:rsidRDefault="002B1486" w:rsidP="008F1C08">
            <w:pPr>
              <w:spacing w:after="0" w:line="240" w:lineRule="auto"/>
              <w:jc w:val="both"/>
              <w:rPr>
                <w:color w:val="000000"/>
                <w:sz w:val="18"/>
                <w:szCs w:val="18"/>
              </w:rPr>
            </w:pPr>
            <w:r w:rsidRPr="00335C56">
              <w:rPr>
                <w:color w:val="000000"/>
                <w:sz w:val="18"/>
                <w:szCs w:val="18"/>
              </w:rPr>
              <w:t>FRASCO DE ALUMINIO X 275 ML</w:t>
            </w:r>
          </w:p>
        </w:tc>
      </w:tr>
    </w:tbl>
    <w:p w:rsidR="002B1486" w:rsidRDefault="002B1486" w:rsidP="002B1486">
      <w:pPr>
        <w:spacing w:before="240"/>
        <w:jc w:val="both"/>
        <w:rPr>
          <w:sz w:val="24"/>
          <w:szCs w:val="24"/>
        </w:rPr>
      </w:pPr>
      <w:r>
        <w:rPr>
          <w:b/>
          <w:sz w:val="24"/>
          <w:szCs w:val="24"/>
        </w:rPr>
        <w:t>07.20.3</w:t>
      </w:r>
      <w:r w:rsidRPr="000712F4">
        <w:rPr>
          <w:b/>
          <w:sz w:val="24"/>
          <w:szCs w:val="24"/>
        </w:rPr>
        <w:t>.</w:t>
      </w:r>
      <w:r>
        <w:rPr>
          <w:b/>
          <w:sz w:val="24"/>
          <w:szCs w:val="24"/>
        </w:rPr>
        <w:t>12.</w:t>
      </w:r>
      <w:r w:rsidRPr="00324FD2">
        <w:rPr>
          <w:sz w:val="24"/>
          <w:szCs w:val="24"/>
        </w:rPr>
        <w:t xml:space="preserve"> </w:t>
      </w:r>
      <w:r w:rsidRPr="004F7C2F">
        <w:rPr>
          <w:i/>
          <w:sz w:val="24"/>
          <w:szCs w:val="24"/>
        </w:rPr>
        <w:t>Autorizar</w:t>
      </w:r>
      <w:r w:rsidRPr="00324FD2">
        <w:rPr>
          <w:sz w:val="24"/>
          <w:szCs w:val="24"/>
        </w:rPr>
        <w:t xml:space="preserve"> </w:t>
      </w:r>
      <w:r>
        <w:rPr>
          <w:sz w:val="24"/>
          <w:szCs w:val="24"/>
        </w:rPr>
        <w:t>el cambio de empaque del producto higiénico</w:t>
      </w:r>
      <w:r w:rsidRPr="00324FD2">
        <w:rPr>
          <w:sz w:val="24"/>
          <w:szCs w:val="24"/>
        </w:rPr>
        <w:t xml:space="preserve"> </w:t>
      </w:r>
      <w:r>
        <w:rPr>
          <w:sz w:val="24"/>
          <w:szCs w:val="24"/>
        </w:rPr>
        <w:t>detallado a continuación:</w:t>
      </w:r>
    </w:p>
    <w:tbl>
      <w:tblPr>
        <w:tblpPr w:leftFromText="141" w:rightFromText="141" w:vertAnchor="text" w:tblpX="70" w:tblpY="1"/>
        <w:tblOverlap w:val="never"/>
        <w:tblW w:w="8859" w:type="dxa"/>
        <w:tblCellMar>
          <w:left w:w="70" w:type="dxa"/>
          <w:right w:w="70" w:type="dxa"/>
        </w:tblCellMar>
        <w:tblLook w:val="04A0" w:firstRow="1" w:lastRow="0" w:firstColumn="1" w:lastColumn="0" w:noHBand="0" w:noVBand="1"/>
      </w:tblPr>
      <w:tblGrid>
        <w:gridCol w:w="321"/>
        <w:gridCol w:w="3609"/>
        <w:gridCol w:w="1555"/>
        <w:gridCol w:w="3374"/>
      </w:tblGrid>
      <w:tr w:rsidR="002B1486" w:rsidRPr="00D30A6E" w:rsidTr="008F1C08">
        <w:trPr>
          <w:trHeight w:val="340"/>
        </w:trPr>
        <w:tc>
          <w:tcPr>
            <w:tcW w:w="88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Pr>
                <w:b/>
                <w:sz w:val="18"/>
                <w:szCs w:val="18"/>
              </w:rPr>
              <w:t xml:space="preserve">AUTORIZACIÓN DE </w:t>
            </w:r>
            <w:r w:rsidRPr="00D30A6E">
              <w:rPr>
                <w:b/>
                <w:sz w:val="18"/>
                <w:szCs w:val="18"/>
              </w:rPr>
              <w:t>CAMBIO DE EMPAQUE</w:t>
            </w:r>
            <w:r w:rsidRPr="000712F4">
              <w:rPr>
                <w:b/>
                <w:sz w:val="18"/>
                <w:szCs w:val="18"/>
              </w:rPr>
              <w:t xml:space="preserve"> DE PRODUCTO HIGIÉNICO</w:t>
            </w:r>
          </w:p>
        </w:tc>
      </w:tr>
      <w:tr w:rsidR="002B1486" w:rsidRPr="00D30A6E"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b/>
                <w:sz w:val="18"/>
                <w:szCs w:val="18"/>
              </w:rPr>
              <w:t>N°</w:t>
            </w:r>
          </w:p>
        </w:tc>
        <w:tc>
          <w:tcPr>
            <w:tcW w:w="3609"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b/>
                <w:sz w:val="18"/>
                <w:szCs w:val="18"/>
              </w:rPr>
              <w:t>PRODUCTO</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b/>
                <w:sz w:val="18"/>
                <w:szCs w:val="18"/>
              </w:rPr>
              <w:t>REGISTRO</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b/>
                <w:sz w:val="18"/>
                <w:szCs w:val="18"/>
              </w:rPr>
            </w:pPr>
            <w:r w:rsidRPr="00D30A6E">
              <w:rPr>
                <w:b/>
                <w:sz w:val="18"/>
                <w:szCs w:val="18"/>
              </w:rPr>
              <w:t>TITULAR</w:t>
            </w:r>
          </w:p>
        </w:tc>
      </w:tr>
      <w:tr w:rsidR="002B1486" w:rsidRPr="00F81348"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0A6E" w:rsidRDefault="002B1486" w:rsidP="008F1C08">
            <w:pPr>
              <w:spacing w:after="0" w:line="240" w:lineRule="auto"/>
              <w:jc w:val="center"/>
              <w:rPr>
                <w:sz w:val="18"/>
                <w:szCs w:val="18"/>
              </w:rPr>
            </w:pPr>
            <w:r w:rsidRPr="00D30A6E">
              <w:rPr>
                <w:sz w:val="18"/>
                <w:szCs w:val="18"/>
              </w:rPr>
              <w:t>1</w:t>
            </w:r>
          </w:p>
        </w:tc>
        <w:tc>
          <w:tcPr>
            <w:tcW w:w="3609"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CLORO BLANCO SOL (HIPOCLORITO DE SODIO 3% V/V DE CLORO ACTIVO)</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center"/>
              <w:rPr>
                <w:rFonts w:cstheme="minorHAnsi"/>
                <w:color w:val="000000"/>
                <w:sz w:val="18"/>
                <w:szCs w:val="18"/>
              </w:rPr>
            </w:pPr>
            <w:r w:rsidRPr="00981491">
              <w:rPr>
                <w:rFonts w:cstheme="minorHAnsi"/>
                <w:color w:val="000000"/>
                <w:sz w:val="18"/>
                <w:szCs w:val="18"/>
              </w:rPr>
              <w:t>1UH04440208</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981491" w:rsidRDefault="002B1486" w:rsidP="008F1C08">
            <w:pPr>
              <w:spacing w:after="0" w:line="240" w:lineRule="auto"/>
              <w:jc w:val="both"/>
              <w:rPr>
                <w:rFonts w:cstheme="minorHAnsi"/>
                <w:color w:val="000000"/>
                <w:sz w:val="18"/>
                <w:szCs w:val="18"/>
              </w:rPr>
            </w:pPr>
            <w:r w:rsidRPr="00981491">
              <w:rPr>
                <w:rFonts w:cstheme="minorHAnsi"/>
                <w:color w:val="000000"/>
                <w:sz w:val="18"/>
                <w:szCs w:val="18"/>
              </w:rPr>
              <w:t>IREX DE EL SALVADOR, S.A. DE C.V.</w:t>
            </w:r>
          </w:p>
        </w:tc>
      </w:tr>
    </w:tbl>
    <w:p w:rsidR="002B1486" w:rsidRDefault="002B1486" w:rsidP="002B1486">
      <w:pPr>
        <w:spacing w:before="240" w:after="0" w:line="360" w:lineRule="auto"/>
        <w:jc w:val="both"/>
        <w:rPr>
          <w:b/>
          <w:sz w:val="24"/>
          <w:szCs w:val="24"/>
        </w:rPr>
      </w:pPr>
      <w:r>
        <w:rPr>
          <w:b/>
          <w:sz w:val="24"/>
          <w:szCs w:val="24"/>
        </w:rPr>
        <w:t xml:space="preserve">07.20.3.13. </w:t>
      </w:r>
      <w:r w:rsidRPr="000966C7">
        <w:rPr>
          <w:i/>
          <w:sz w:val="24"/>
          <w:szCs w:val="24"/>
        </w:rPr>
        <w:t>Autorizar</w:t>
      </w:r>
      <w:r w:rsidRPr="00324FD2">
        <w:rPr>
          <w:sz w:val="24"/>
          <w:szCs w:val="24"/>
        </w:rPr>
        <w:t xml:space="preserve"> </w:t>
      </w:r>
      <w:r>
        <w:rPr>
          <w:sz w:val="24"/>
          <w:szCs w:val="24"/>
        </w:rPr>
        <w:t>los cambios de nombres de los productos higi</w:t>
      </w:r>
      <w:r w:rsidRPr="00324FD2">
        <w:rPr>
          <w:sz w:val="24"/>
          <w:szCs w:val="24"/>
        </w:rPr>
        <w:t>é</w:t>
      </w:r>
      <w:r>
        <w:rPr>
          <w:sz w:val="24"/>
          <w:szCs w:val="24"/>
        </w:rPr>
        <w:t>n</w:t>
      </w:r>
      <w:r w:rsidRPr="00324FD2">
        <w:rPr>
          <w:sz w:val="24"/>
          <w:szCs w:val="24"/>
        </w:rPr>
        <w:t>ico</w:t>
      </w:r>
      <w:r>
        <w:rPr>
          <w:sz w:val="24"/>
          <w:szCs w:val="24"/>
        </w:rPr>
        <w:t>s</w:t>
      </w:r>
      <w:r w:rsidRPr="00324FD2">
        <w:rPr>
          <w:sz w:val="24"/>
          <w:szCs w:val="24"/>
        </w:rPr>
        <w:t xml:space="preserve"> </w:t>
      </w:r>
      <w:r>
        <w:rPr>
          <w:sz w:val="24"/>
          <w:szCs w:val="24"/>
        </w:rPr>
        <w:t>detallados a continuación:</w:t>
      </w:r>
    </w:p>
    <w:tbl>
      <w:tblPr>
        <w:tblpPr w:leftFromText="141" w:rightFromText="141" w:vertAnchor="text" w:tblpX="70" w:tblpY="1"/>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2693"/>
        <w:gridCol w:w="1276"/>
        <w:gridCol w:w="1984"/>
        <w:gridCol w:w="2555"/>
      </w:tblGrid>
      <w:tr w:rsidR="002B1486" w:rsidTr="008F1C08">
        <w:trPr>
          <w:trHeight w:val="340"/>
        </w:trPr>
        <w:tc>
          <w:tcPr>
            <w:tcW w:w="8859" w:type="dxa"/>
            <w:gridSpan w:val="5"/>
            <w:shd w:val="clear" w:color="auto" w:fill="auto"/>
            <w:vAlign w:val="center"/>
          </w:tcPr>
          <w:p w:rsidR="002B1486" w:rsidRPr="00E76E0C" w:rsidRDefault="002B1486" w:rsidP="008F1C08">
            <w:pPr>
              <w:spacing w:after="0" w:line="240" w:lineRule="auto"/>
              <w:jc w:val="center"/>
              <w:rPr>
                <w:b/>
                <w:sz w:val="24"/>
                <w:szCs w:val="24"/>
              </w:rPr>
            </w:pPr>
            <w:r>
              <w:rPr>
                <w:b/>
                <w:sz w:val="18"/>
                <w:szCs w:val="18"/>
              </w:rPr>
              <w:t>AUTORIZACIONES</w:t>
            </w:r>
            <w:r w:rsidRPr="00E76E0C">
              <w:rPr>
                <w:b/>
                <w:sz w:val="18"/>
                <w:szCs w:val="18"/>
              </w:rPr>
              <w:t xml:space="preserve"> DE CAMBIO</w:t>
            </w:r>
            <w:r>
              <w:rPr>
                <w:b/>
                <w:sz w:val="18"/>
                <w:szCs w:val="18"/>
              </w:rPr>
              <w:t>S</w:t>
            </w:r>
            <w:r w:rsidRPr="00E76E0C">
              <w:rPr>
                <w:b/>
                <w:sz w:val="18"/>
                <w:szCs w:val="18"/>
              </w:rPr>
              <w:t xml:space="preserve"> DE NOMBRE</w:t>
            </w:r>
            <w:r>
              <w:rPr>
                <w:b/>
                <w:sz w:val="18"/>
                <w:szCs w:val="18"/>
              </w:rPr>
              <w:t>S</w:t>
            </w:r>
            <w:r w:rsidRPr="00E76E0C">
              <w:rPr>
                <w:b/>
                <w:sz w:val="18"/>
                <w:szCs w:val="18"/>
              </w:rPr>
              <w:t xml:space="preserve"> DE PRODUCTOS </w:t>
            </w:r>
            <w:r>
              <w:rPr>
                <w:b/>
                <w:sz w:val="18"/>
                <w:szCs w:val="18"/>
              </w:rPr>
              <w:t>HIGIÉNICO</w:t>
            </w:r>
            <w:r w:rsidRPr="00E76E0C">
              <w:rPr>
                <w:b/>
                <w:sz w:val="18"/>
                <w:szCs w:val="18"/>
              </w:rPr>
              <w:t>S</w:t>
            </w:r>
          </w:p>
        </w:tc>
      </w:tr>
      <w:tr w:rsidR="002B1486" w:rsidTr="008F1C08">
        <w:trPr>
          <w:trHeight w:val="340"/>
        </w:trPr>
        <w:tc>
          <w:tcPr>
            <w:tcW w:w="351" w:type="dxa"/>
            <w:shd w:val="clear" w:color="auto" w:fill="auto"/>
            <w:vAlign w:val="center"/>
          </w:tcPr>
          <w:p w:rsidR="002B1486" w:rsidRPr="00E76E0C" w:rsidRDefault="002B1486" w:rsidP="008F1C08">
            <w:pPr>
              <w:spacing w:after="0" w:line="240" w:lineRule="auto"/>
              <w:jc w:val="center"/>
              <w:rPr>
                <w:b/>
                <w:sz w:val="18"/>
                <w:szCs w:val="18"/>
              </w:rPr>
            </w:pPr>
            <w:r w:rsidRPr="00E76E0C">
              <w:rPr>
                <w:b/>
                <w:sz w:val="18"/>
                <w:szCs w:val="18"/>
              </w:rPr>
              <w:t>N°</w:t>
            </w:r>
          </w:p>
        </w:tc>
        <w:tc>
          <w:tcPr>
            <w:tcW w:w="2693" w:type="dxa"/>
            <w:shd w:val="clear" w:color="auto" w:fill="auto"/>
            <w:vAlign w:val="center"/>
          </w:tcPr>
          <w:p w:rsidR="002B1486" w:rsidRPr="00E76E0C" w:rsidRDefault="002B1486" w:rsidP="008F1C08">
            <w:pPr>
              <w:spacing w:after="0" w:line="240" w:lineRule="auto"/>
              <w:jc w:val="center"/>
              <w:rPr>
                <w:b/>
                <w:sz w:val="18"/>
                <w:szCs w:val="18"/>
              </w:rPr>
            </w:pPr>
            <w:r w:rsidRPr="00E76E0C">
              <w:rPr>
                <w:b/>
                <w:sz w:val="18"/>
                <w:szCs w:val="18"/>
              </w:rPr>
              <w:t>PRODUCTO</w:t>
            </w:r>
          </w:p>
        </w:tc>
        <w:tc>
          <w:tcPr>
            <w:tcW w:w="1276" w:type="dxa"/>
            <w:shd w:val="clear" w:color="auto" w:fill="auto"/>
            <w:vAlign w:val="center"/>
          </w:tcPr>
          <w:p w:rsidR="002B1486" w:rsidRPr="00E76E0C" w:rsidRDefault="002B1486" w:rsidP="008F1C08">
            <w:pPr>
              <w:spacing w:after="0" w:line="240" w:lineRule="auto"/>
              <w:jc w:val="center"/>
              <w:rPr>
                <w:b/>
                <w:sz w:val="18"/>
                <w:szCs w:val="18"/>
              </w:rPr>
            </w:pPr>
            <w:r w:rsidRPr="00E76E0C">
              <w:rPr>
                <w:b/>
                <w:sz w:val="18"/>
                <w:szCs w:val="18"/>
              </w:rPr>
              <w:t>REGISTRO</w:t>
            </w:r>
          </w:p>
        </w:tc>
        <w:tc>
          <w:tcPr>
            <w:tcW w:w="1984" w:type="dxa"/>
            <w:shd w:val="clear" w:color="auto" w:fill="auto"/>
            <w:vAlign w:val="center"/>
          </w:tcPr>
          <w:p w:rsidR="002B1486" w:rsidRPr="00E76E0C" w:rsidRDefault="002B1486" w:rsidP="008F1C08">
            <w:pPr>
              <w:spacing w:after="0" w:line="240" w:lineRule="auto"/>
              <w:jc w:val="center"/>
              <w:rPr>
                <w:b/>
                <w:sz w:val="18"/>
                <w:szCs w:val="18"/>
              </w:rPr>
            </w:pPr>
            <w:r w:rsidRPr="00E76E0C">
              <w:rPr>
                <w:b/>
                <w:sz w:val="18"/>
                <w:szCs w:val="18"/>
              </w:rPr>
              <w:t>TITULAR</w:t>
            </w:r>
          </w:p>
        </w:tc>
        <w:tc>
          <w:tcPr>
            <w:tcW w:w="2555" w:type="dxa"/>
            <w:shd w:val="clear" w:color="auto" w:fill="auto"/>
            <w:vAlign w:val="center"/>
          </w:tcPr>
          <w:p w:rsidR="002B1486" w:rsidRPr="00E76E0C" w:rsidRDefault="002B1486" w:rsidP="008F1C08">
            <w:pPr>
              <w:spacing w:after="0" w:line="240" w:lineRule="auto"/>
              <w:jc w:val="center"/>
              <w:rPr>
                <w:b/>
                <w:sz w:val="18"/>
                <w:szCs w:val="18"/>
              </w:rPr>
            </w:pPr>
            <w:r w:rsidRPr="00E76E0C">
              <w:rPr>
                <w:b/>
                <w:sz w:val="18"/>
                <w:szCs w:val="18"/>
              </w:rPr>
              <w:t>NUEVO NOMBRE</w:t>
            </w:r>
          </w:p>
        </w:tc>
      </w:tr>
      <w:tr w:rsidR="002B1486" w:rsidRPr="00FE4090" w:rsidTr="008F1C08">
        <w:trPr>
          <w:trHeight w:val="283"/>
        </w:trPr>
        <w:tc>
          <w:tcPr>
            <w:tcW w:w="351" w:type="dxa"/>
            <w:shd w:val="clear" w:color="auto" w:fill="auto"/>
            <w:vAlign w:val="center"/>
          </w:tcPr>
          <w:p w:rsidR="002B1486" w:rsidRPr="00FE4090" w:rsidRDefault="002B1486" w:rsidP="008F1C08">
            <w:pPr>
              <w:spacing w:after="0" w:line="240" w:lineRule="auto"/>
              <w:jc w:val="center"/>
              <w:rPr>
                <w:sz w:val="18"/>
                <w:szCs w:val="18"/>
              </w:rPr>
            </w:pPr>
            <w:r w:rsidRPr="00FE4090">
              <w:rPr>
                <w:sz w:val="18"/>
                <w:szCs w:val="18"/>
              </w:rPr>
              <w:t>1</w:t>
            </w:r>
          </w:p>
        </w:tc>
        <w:tc>
          <w:tcPr>
            <w:tcW w:w="2693" w:type="dxa"/>
            <w:shd w:val="clear" w:color="auto" w:fill="auto"/>
            <w:vAlign w:val="center"/>
          </w:tcPr>
          <w:p w:rsidR="002B1486" w:rsidRPr="007E611B" w:rsidRDefault="002B1486" w:rsidP="008F1C08">
            <w:pPr>
              <w:spacing w:after="0" w:line="240" w:lineRule="auto"/>
              <w:jc w:val="both"/>
              <w:rPr>
                <w:rFonts w:cstheme="minorHAnsi"/>
                <w:color w:val="000000"/>
                <w:sz w:val="18"/>
                <w:szCs w:val="18"/>
              </w:rPr>
            </w:pPr>
            <w:r w:rsidRPr="007E611B">
              <w:rPr>
                <w:rFonts w:cstheme="minorHAnsi"/>
                <w:color w:val="000000"/>
                <w:sz w:val="18"/>
                <w:szCs w:val="18"/>
              </w:rPr>
              <w:t>CLORO BLANCO SOL (HIPOCLORITO DE SODIO 3% V/V DE CLORO ACTIVO)</w:t>
            </w:r>
          </w:p>
        </w:tc>
        <w:tc>
          <w:tcPr>
            <w:tcW w:w="1276" w:type="dxa"/>
            <w:shd w:val="clear" w:color="auto" w:fill="auto"/>
            <w:vAlign w:val="center"/>
          </w:tcPr>
          <w:p w:rsidR="002B1486" w:rsidRPr="007E611B" w:rsidRDefault="002B1486" w:rsidP="008F1C08">
            <w:pPr>
              <w:spacing w:after="0" w:line="240" w:lineRule="auto"/>
              <w:jc w:val="center"/>
              <w:rPr>
                <w:rFonts w:cstheme="minorHAnsi"/>
                <w:color w:val="000000"/>
                <w:sz w:val="18"/>
                <w:szCs w:val="18"/>
              </w:rPr>
            </w:pPr>
            <w:r w:rsidRPr="007E611B">
              <w:rPr>
                <w:rFonts w:cstheme="minorHAnsi"/>
                <w:color w:val="000000"/>
                <w:sz w:val="18"/>
                <w:szCs w:val="18"/>
              </w:rPr>
              <w:t>1UH04440208</w:t>
            </w:r>
          </w:p>
        </w:tc>
        <w:tc>
          <w:tcPr>
            <w:tcW w:w="1984" w:type="dxa"/>
            <w:shd w:val="clear" w:color="auto" w:fill="auto"/>
            <w:vAlign w:val="center"/>
          </w:tcPr>
          <w:p w:rsidR="002B1486" w:rsidRPr="007E611B" w:rsidRDefault="002B1486" w:rsidP="008F1C08">
            <w:pPr>
              <w:spacing w:after="0" w:line="240" w:lineRule="auto"/>
              <w:jc w:val="both"/>
              <w:rPr>
                <w:rFonts w:cstheme="minorHAnsi"/>
                <w:color w:val="000000"/>
                <w:sz w:val="18"/>
                <w:szCs w:val="18"/>
              </w:rPr>
            </w:pPr>
            <w:r w:rsidRPr="007E611B">
              <w:rPr>
                <w:rFonts w:cstheme="minorHAnsi"/>
                <w:color w:val="000000"/>
                <w:sz w:val="18"/>
                <w:szCs w:val="18"/>
              </w:rPr>
              <w:t>IREX DE EL SALVADOR, S.A. DE C.V.</w:t>
            </w:r>
          </w:p>
        </w:tc>
        <w:tc>
          <w:tcPr>
            <w:tcW w:w="2555" w:type="dxa"/>
            <w:shd w:val="clear" w:color="auto" w:fill="auto"/>
            <w:vAlign w:val="center"/>
          </w:tcPr>
          <w:p w:rsidR="002B1486" w:rsidRPr="007E611B" w:rsidRDefault="002B1486" w:rsidP="008F1C08">
            <w:pPr>
              <w:spacing w:after="0" w:line="240" w:lineRule="auto"/>
              <w:jc w:val="both"/>
              <w:rPr>
                <w:rFonts w:cstheme="minorHAnsi"/>
                <w:color w:val="000000"/>
                <w:sz w:val="18"/>
                <w:szCs w:val="18"/>
              </w:rPr>
            </w:pPr>
            <w:r w:rsidRPr="007E611B">
              <w:rPr>
                <w:rFonts w:cstheme="minorHAnsi"/>
                <w:color w:val="000000"/>
                <w:sz w:val="18"/>
                <w:szCs w:val="18"/>
              </w:rPr>
              <w:t>CLORO/LEJIA (HIPOCLORITO DE SODIO 2.5%-5% V/V AL EMPACARSE), MARCA: BLANCO SOL, IREX, ORIX.</w:t>
            </w:r>
          </w:p>
        </w:tc>
      </w:tr>
      <w:tr w:rsidR="002B1486" w:rsidRPr="00FE4090" w:rsidTr="008F1C08">
        <w:trPr>
          <w:trHeight w:val="283"/>
        </w:trPr>
        <w:tc>
          <w:tcPr>
            <w:tcW w:w="351" w:type="dxa"/>
            <w:shd w:val="clear" w:color="auto" w:fill="auto"/>
            <w:vAlign w:val="center"/>
          </w:tcPr>
          <w:p w:rsidR="002B1486" w:rsidRPr="00FE4090" w:rsidRDefault="002B1486" w:rsidP="008F1C08">
            <w:pPr>
              <w:spacing w:after="0" w:line="240" w:lineRule="auto"/>
              <w:jc w:val="center"/>
              <w:rPr>
                <w:sz w:val="18"/>
                <w:szCs w:val="18"/>
              </w:rPr>
            </w:pPr>
            <w:r w:rsidRPr="00FE4090">
              <w:rPr>
                <w:sz w:val="18"/>
                <w:szCs w:val="18"/>
              </w:rPr>
              <w:t>2</w:t>
            </w:r>
          </w:p>
        </w:tc>
        <w:tc>
          <w:tcPr>
            <w:tcW w:w="2693" w:type="dxa"/>
            <w:shd w:val="clear" w:color="000000" w:fill="FFFFFF"/>
            <w:vAlign w:val="center"/>
          </w:tcPr>
          <w:p w:rsidR="002B1486" w:rsidRPr="007E611B" w:rsidRDefault="002B1486" w:rsidP="008F1C08">
            <w:pPr>
              <w:spacing w:after="0" w:line="240" w:lineRule="auto"/>
              <w:jc w:val="both"/>
              <w:rPr>
                <w:rFonts w:cstheme="minorHAnsi"/>
                <w:color w:val="000000"/>
                <w:sz w:val="18"/>
                <w:szCs w:val="18"/>
              </w:rPr>
            </w:pPr>
            <w:r w:rsidRPr="007E611B">
              <w:rPr>
                <w:rFonts w:cstheme="minorHAnsi"/>
                <w:color w:val="000000"/>
                <w:sz w:val="18"/>
                <w:szCs w:val="18"/>
              </w:rPr>
              <w:t>RINSO NATURAL BOSQUE TROPICAL DETER</w:t>
            </w:r>
            <w:r>
              <w:rPr>
                <w:rFonts w:cstheme="minorHAnsi"/>
                <w:color w:val="000000"/>
                <w:sz w:val="18"/>
                <w:szCs w:val="18"/>
              </w:rPr>
              <w:t>G</w:t>
            </w:r>
            <w:r w:rsidRPr="007E611B">
              <w:rPr>
                <w:rFonts w:cstheme="minorHAnsi"/>
                <w:color w:val="000000"/>
                <w:sz w:val="18"/>
                <w:szCs w:val="18"/>
              </w:rPr>
              <w:t>ENTE EN POLVO</w:t>
            </w:r>
          </w:p>
        </w:tc>
        <w:tc>
          <w:tcPr>
            <w:tcW w:w="1276" w:type="dxa"/>
            <w:shd w:val="clear" w:color="000000" w:fill="FFFFFF"/>
            <w:vAlign w:val="center"/>
          </w:tcPr>
          <w:p w:rsidR="002B1486" w:rsidRPr="007E611B" w:rsidRDefault="002B1486" w:rsidP="008F1C08">
            <w:pPr>
              <w:spacing w:after="0" w:line="240" w:lineRule="auto"/>
              <w:jc w:val="center"/>
              <w:rPr>
                <w:rFonts w:cstheme="minorHAnsi"/>
                <w:color w:val="000000"/>
                <w:sz w:val="18"/>
                <w:szCs w:val="18"/>
              </w:rPr>
            </w:pPr>
            <w:r w:rsidRPr="007E611B">
              <w:rPr>
                <w:rFonts w:cstheme="minorHAnsi"/>
                <w:color w:val="000000"/>
                <w:sz w:val="18"/>
                <w:szCs w:val="18"/>
              </w:rPr>
              <w:t>1UH00710420</w:t>
            </w:r>
          </w:p>
        </w:tc>
        <w:tc>
          <w:tcPr>
            <w:tcW w:w="1984" w:type="dxa"/>
            <w:shd w:val="clear" w:color="000000" w:fill="FFFFFF"/>
            <w:vAlign w:val="center"/>
          </w:tcPr>
          <w:p w:rsidR="002B1486" w:rsidRPr="007E611B" w:rsidRDefault="002B1486" w:rsidP="008F1C08">
            <w:pPr>
              <w:spacing w:after="0" w:line="240" w:lineRule="auto"/>
              <w:jc w:val="both"/>
              <w:rPr>
                <w:rFonts w:cstheme="minorHAnsi"/>
                <w:color w:val="000000"/>
                <w:sz w:val="18"/>
                <w:szCs w:val="18"/>
              </w:rPr>
            </w:pPr>
            <w:r w:rsidRPr="007E611B">
              <w:rPr>
                <w:rFonts w:cstheme="minorHAnsi"/>
                <w:color w:val="000000"/>
                <w:sz w:val="18"/>
                <w:szCs w:val="18"/>
              </w:rPr>
              <w:t>UNILEVER EL SALVADOR SCC, S.A. DE C.V.</w:t>
            </w:r>
          </w:p>
        </w:tc>
        <w:tc>
          <w:tcPr>
            <w:tcW w:w="2555" w:type="dxa"/>
            <w:shd w:val="clear" w:color="auto" w:fill="auto"/>
            <w:vAlign w:val="center"/>
          </w:tcPr>
          <w:p w:rsidR="002B1486" w:rsidRPr="007E611B" w:rsidRDefault="002B1486" w:rsidP="008F1C08">
            <w:pPr>
              <w:spacing w:after="0" w:line="240" w:lineRule="auto"/>
              <w:jc w:val="both"/>
              <w:rPr>
                <w:rFonts w:cstheme="minorHAnsi"/>
                <w:color w:val="000000"/>
                <w:sz w:val="18"/>
                <w:szCs w:val="18"/>
              </w:rPr>
            </w:pPr>
            <w:r w:rsidRPr="007E611B">
              <w:rPr>
                <w:rFonts w:cstheme="minorHAnsi"/>
                <w:color w:val="000000"/>
                <w:sz w:val="18"/>
                <w:szCs w:val="18"/>
              </w:rPr>
              <w:t>RINSO NATURAL BOSQUE TROPICAL DETERGENTE EN POLVO</w:t>
            </w:r>
          </w:p>
        </w:tc>
      </w:tr>
    </w:tbl>
    <w:p w:rsidR="002B1486" w:rsidRPr="00D30A6E" w:rsidRDefault="002B1486" w:rsidP="002B1486">
      <w:pPr>
        <w:spacing w:before="240" w:after="0" w:line="360" w:lineRule="auto"/>
        <w:jc w:val="both"/>
        <w:rPr>
          <w:sz w:val="24"/>
          <w:szCs w:val="24"/>
        </w:rPr>
      </w:pPr>
      <w:r>
        <w:rPr>
          <w:b/>
          <w:sz w:val="24"/>
          <w:szCs w:val="24"/>
        </w:rPr>
        <w:t>07.20.3</w:t>
      </w:r>
      <w:r w:rsidRPr="00D30A6E">
        <w:rPr>
          <w:b/>
          <w:sz w:val="24"/>
          <w:szCs w:val="24"/>
        </w:rPr>
        <w:t>.</w:t>
      </w:r>
      <w:r>
        <w:rPr>
          <w:b/>
          <w:sz w:val="24"/>
          <w:szCs w:val="24"/>
        </w:rPr>
        <w:t>14.</w:t>
      </w:r>
      <w:r w:rsidRPr="00D30A6E">
        <w:rPr>
          <w:b/>
          <w:sz w:val="24"/>
          <w:szCs w:val="24"/>
        </w:rPr>
        <w:t xml:space="preserve"> </w:t>
      </w:r>
      <w:r w:rsidRPr="004F7C2F">
        <w:rPr>
          <w:i/>
          <w:sz w:val="24"/>
          <w:szCs w:val="24"/>
        </w:rPr>
        <w:t>Autorizar</w:t>
      </w:r>
      <w:r w:rsidRPr="00D30A6E">
        <w:rPr>
          <w:sz w:val="24"/>
          <w:szCs w:val="24"/>
        </w:rPr>
        <w:t xml:space="preserve"> la</w:t>
      </w:r>
      <w:r>
        <w:rPr>
          <w:sz w:val="24"/>
          <w:szCs w:val="24"/>
        </w:rPr>
        <w:t>s inscripciones</w:t>
      </w:r>
      <w:r w:rsidRPr="00D30A6E">
        <w:rPr>
          <w:sz w:val="24"/>
          <w:szCs w:val="24"/>
        </w:rPr>
        <w:t xml:space="preserve"> de los productos químicos</w:t>
      </w:r>
      <w:r>
        <w:rPr>
          <w:sz w:val="24"/>
          <w:szCs w:val="24"/>
        </w:rPr>
        <w:t xml:space="preserve"> siguientes</w:t>
      </w:r>
      <w:r w:rsidRPr="00D30A6E">
        <w:rPr>
          <w:sz w:val="24"/>
          <w:szCs w:val="24"/>
        </w:rPr>
        <w:t>:</w:t>
      </w:r>
    </w:p>
    <w:tbl>
      <w:tblPr>
        <w:tblpPr w:leftFromText="141" w:rightFromText="141" w:vertAnchor="text" w:tblpX="70" w:tblpY="1"/>
        <w:tblOverlap w:val="never"/>
        <w:tblW w:w="8859" w:type="dxa"/>
        <w:tblCellMar>
          <w:left w:w="70" w:type="dxa"/>
          <w:right w:w="70" w:type="dxa"/>
        </w:tblCellMar>
        <w:tblLook w:val="04A0" w:firstRow="1" w:lastRow="0" w:firstColumn="1" w:lastColumn="0" w:noHBand="0" w:noVBand="1"/>
      </w:tblPr>
      <w:tblGrid>
        <w:gridCol w:w="414"/>
        <w:gridCol w:w="3943"/>
        <w:gridCol w:w="4502"/>
      </w:tblGrid>
      <w:tr w:rsidR="002B1486" w:rsidRPr="00D30A6E" w:rsidTr="008F1C08">
        <w:trPr>
          <w:trHeight w:val="340"/>
        </w:trPr>
        <w:tc>
          <w:tcPr>
            <w:tcW w:w="88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B1486" w:rsidRPr="00D30A6E" w:rsidRDefault="002B1486" w:rsidP="008F1C08">
            <w:pPr>
              <w:spacing w:after="0" w:line="240" w:lineRule="auto"/>
              <w:jc w:val="center"/>
              <w:rPr>
                <w:b/>
                <w:sz w:val="18"/>
                <w:szCs w:val="18"/>
              </w:rPr>
            </w:pPr>
            <w:r>
              <w:rPr>
                <w:b/>
                <w:sz w:val="18"/>
                <w:szCs w:val="18"/>
              </w:rPr>
              <w:t>AUTORIZACIONES DE INSCRIPCIONES</w:t>
            </w:r>
            <w:r w:rsidRPr="00D30A6E">
              <w:rPr>
                <w:b/>
                <w:sz w:val="18"/>
                <w:szCs w:val="18"/>
              </w:rPr>
              <w:t xml:space="preserve"> DE PRODUCTOS QUÍMICOS</w:t>
            </w:r>
          </w:p>
        </w:tc>
      </w:tr>
      <w:tr w:rsidR="002B1486" w:rsidRPr="00D30A6E" w:rsidTr="008F1C08">
        <w:trPr>
          <w:trHeight w:val="340"/>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86" w:rsidRPr="00D30A6E" w:rsidRDefault="002B1486" w:rsidP="008F1C08">
            <w:pPr>
              <w:spacing w:after="0" w:line="240" w:lineRule="auto"/>
              <w:jc w:val="center"/>
              <w:rPr>
                <w:rFonts w:eastAsia="Times New Roman" w:cs="Times New Roman"/>
                <w:b/>
                <w:bCs/>
                <w:color w:val="000000"/>
                <w:sz w:val="18"/>
                <w:szCs w:val="18"/>
                <w:lang w:eastAsia="es-SV"/>
              </w:rPr>
            </w:pPr>
            <w:r w:rsidRPr="00D30A6E">
              <w:rPr>
                <w:rFonts w:eastAsia="Times New Roman" w:cs="Times New Roman"/>
                <w:b/>
                <w:bCs/>
                <w:color w:val="000000"/>
                <w:sz w:val="18"/>
                <w:szCs w:val="18"/>
                <w:lang w:eastAsia="es-SV"/>
              </w:rPr>
              <w:t>N°</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86" w:rsidRPr="00D30A6E" w:rsidRDefault="002B1486" w:rsidP="008F1C08">
            <w:pPr>
              <w:spacing w:after="0" w:line="240" w:lineRule="auto"/>
              <w:jc w:val="center"/>
              <w:rPr>
                <w:b/>
                <w:sz w:val="18"/>
                <w:szCs w:val="18"/>
              </w:rPr>
            </w:pPr>
            <w:r w:rsidRPr="00D30A6E">
              <w:rPr>
                <w:b/>
                <w:sz w:val="18"/>
                <w:szCs w:val="18"/>
              </w:rPr>
              <w:t>PRODUCTO</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86" w:rsidRPr="00D30A6E" w:rsidRDefault="002B1486" w:rsidP="008F1C08">
            <w:pPr>
              <w:spacing w:after="0" w:line="240" w:lineRule="auto"/>
              <w:jc w:val="center"/>
              <w:rPr>
                <w:rFonts w:eastAsia="Times New Roman" w:cs="Times New Roman"/>
                <w:b/>
                <w:bCs/>
                <w:color w:val="000000"/>
                <w:sz w:val="18"/>
                <w:szCs w:val="18"/>
                <w:lang w:eastAsia="es-SV"/>
              </w:rPr>
            </w:pPr>
            <w:r w:rsidRPr="00D30A6E">
              <w:rPr>
                <w:b/>
                <w:sz w:val="18"/>
                <w:szCs w:val="18"/>
              </w:rPr>
              <w:t>IMPORTADOR</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GLIDDEN QUALITEC ULTRA BLANCO</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PINTURERIAS COMEX DE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GLIDDEN QUALITEC ULTRA PASTEL</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PINTURERIAS COMEX DE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JAPALAC(R) FM ESM ALQ BTE ROJO Ó</w:t>
            </w:r>
            <w:r w:rsidRPr="00AB191A">
              <w:rPr>
                <w:sz w:val="18"/>
                <w:szCs w:val="18"/>
              </w:rPr>
              <w:t>XIDO</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PINTURERIAS COMEX DE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JAPALAC(R) FM ESM ALQ BTE BLANCO</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PINTURERIAS COMEX DE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POLANE® REDUCER-84 (R7K84)</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SHERWIN WILLIAMS DE CENTROAMERICA,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MARLIPAL O 13/70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QUÍ</w:t>
            </w:r>
            <w:r w:rsidRPr="00AB191A">
              <w:rPr>
                <w:sz w:val="18"/>
                <w:szCs w:val="18"/>
              </w:rPr>
              <w:t>MICA NAVA,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T</w:t>
            </w:r>
            <w:r w:rsidRPr="00AB191A">
              <w:rPr>
                <w:sz w:val="18"/>
                <w:szCs w:val="18"/>
              </w:rPr>
              <w:t>ERASIL® BLACK W-NSE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CORPORACIÓ</w:t>
            </w:r>
            <w:r w:rsidRPr="00AB191A">
              <w:rPr>
                <w:sz w:val="18"/>
                <w:szCs w:val="18"/>
              </w:rPr>
              <w:t>N K&amp;C,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TERASIL® BLACK WW-KSN 150%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CORPORACIÓ</w:t>
            </w:r>
            <w:r w:rsidRPr="00AB191A">
              <w:rPr>
                <w:sz w:val="18"/>
                <w:szCs w:val="18"/>
              </w:rPr>
              <w:t>N K&amp;C,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DOWLEX™ 2645.11G POLYETHYLENE RESIN</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TOTO,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10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299 HARDENER</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 xml:space="preserve">CODREISA, S.A. </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11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CERTENE™ LDF-222C</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TOTO,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12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CORALENE BRILL. BLUE GRXF</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TEXTILES Y CONFECCIONES INDUSTRIALES,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13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SOFT 4092 H</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INMOBILIARIA APOPA,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14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CORALENE YELLOW W-6GS</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TEXTILES Y CONFECCIONES INDUSTRIALES,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15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04040" w:rsidRDefault="002B1486" w:rsidP="008F1C08">
            <w:pPr>
              <w:spacing w:after="0" w:line="240" w:lineRule="auto"/>
              <w:jc w:val="both"/>
              <w:rPr>
                <w:sz w:val="18"/>
                <w:szCs w:val="18"/>
                <w:lang w:val="en-US"/>
              </w:rPr>
            </w:pPr>
            <w:r w:rsidRPr="00304040">
              <w:rPr>
                <w:sz w:val="18"/>
                <w:szCs w:val="18"/>
                <w:lang w:val="en-US"/>
              </w:rPr>
              <w:t>ELT-S ZIP TRANSFER W SCARLET</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ETIQUETAS Y CÓ</w:t>
            </w:r>
            <w:r w:rsidRPr="00AB191A">
              <w:rPr>
                <w:sz w:val="18"/>
                <w:szCs w:val="18"/>
              </w:rPr>
              <w:t>DIGOS DE BARRA DE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16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FORMOLENE® 5143H</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 xml:space="preserve">CARVAJAL EMPAQUES, S.A. DE C.V. </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17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04040" w:rsidRDefault="002B1486" w:rsidP="008F1C08">
            <w:pPr>
              <w:spacing w:after="0" w:line="240" w:lineRule="auto"/>
              <w:jc w:val="both"/>
              <w:rPr>
                <w:sz w:val="18"/>
                <w:szCs w:val="18"/>
                <w:lang w:val="en-US"/>
              </w:rPr>
            </w:pPr>
            <w:r w:rsidRPr="00304040">
              <w:rPr>
                <w:sz w:val="18"/>
                <w:szCs w:val="18"/>
                <w:lang w:val="en-US"/>
              </w:rPr>
              <w:t>ELT-S ZIP TRANSFER W VEGAS GOLD</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ETIQUETAS Y CÓ</w:t>
            </w:r>
            <w:r w:rsidRPr="00AB191A">
              <w:rPr>
                <w:sz w:val="18"/>
                <w:szCs w:val="18"/>
              </w:rPr>
              <w:t>DIGOS DE BARRA DE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18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WASH HP</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HANESBRANDS EL SALVADOR, LTDA.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19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04040" w:rsidRDefault="002B1486" w:rsidP="008F1C08">
            <w:pPr>
              <w:spacing w:after="0" w:line="240" w:lineRule="auto"/>
              <w:jc w:val="both"/>
              <w:rPr>
                <w:sz w:val="18"/>
                <w:szCs w:val="18"/>
                <w:lang w:val="en-US"/>
              </w:rPr>
            </w:pPr>
            <w:r w:rsidRPr="00304040">
              <w:rPr>
                <w:sz w:val="18"/>
                <w:szCs w:val="18"/>
                <w:lang w:val="en-US"/>
              </w:rPr>
              <w:t>ELT-S ZIP TRANSFER W LIGHT GOLD</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ETIQUETAS Y CÓ</w:t>
            </w:r>
            <w:r w:rsidRPr="00AB191A">
              <w:rPr>
                <w:sz w:val="18"/>
                <w:szCs w:val="18"/>
              </w:rPr>
              <w:t>DIGOS DE BARRA DE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20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04040" w:rsidRDefault="002B1486" w:rsidP="008F1C08">
            <w:pPr>
              <w:spacing w:after="0" w:line="240" w:lineRule="auto"/>
              <w:jc w:val="both"/>
              <w:rPr>
                <w:sz w:val="18"/>
                <w:szCs w:val="18"/>
                <w:lang w:val="en-US"/>
              </w:rPr>
            </w:pPr>
            <w:r w:rsidRPr="00304040">
              <w:rPr>
                <w:sz w:val="18"/>
                <w:szCs w:val="18"/>
                <w:lang w:val="en-US"/>
              </w:rPr>
              <w:t>ELT-S ZIP TRANSFER W BLUE GRAY</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ETIQUETAS Y CÓ</w:t>
            </w:r>
            <w:r w:rsidRPr="00AB191A">
              <w:rPr>
                <w:sz w:val="18"/>
                <w:szCs w:val="18"/>
              </w:rPr>
              <w:t>DIGOS DE BARRA DE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21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 xml:space="preserve">ESENTTIA 130C80ND </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 xml:space="preserve">SALVAPLASTIC, S.A. DE C.V. </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22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04040" w:rsidRDefault="002B1486" w:rsidP="008F1C08">
            <w:pPr>
              <w:spacing w:after="0" w:line="240" w:lineRule="auto"/>
              <w:jc w:val="both"/>
              <w:rPr>
                <w:sz w:val="18"/>
                <w:szCs w:val="18"/>
                <w:lang w:val="en-US"/>
              </w:rPr>
            </w:pPr>
            <w:r w:rsidRPr="00304040">
              <w:rPr>
                <w:sz w:val="18"/>
                <w:szCs w:val="18"/>
                <w:lang w:val="en-US"/>
              </w:rPr>
              <w:t>ELT-S ZIP TRANSFER W BLACK</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ETIQUETAS Y CÓ</w:t>
            </w:r>
            <w:r w:rsidRPr="00AB191A">
              <w:rPr>
                <w:sz w:val="18"/>
                <w:szCs w:val="18"/>
              </w:rPr>
              <w:t>DIGOS DE BARRA DE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23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04040" w:rsidRDefault="002B1486" w:rsidP="008F1C08">
            <w:pPr>
              <w:spacing w:after="0" w:line="240" w:lineRule="auto"/>
              <w:jc w:val="both"/>
              <w:rPr>
                <w:sz w:val="18"/>
                <w:szCs w:val="18"/>
                <w:lang w:val="en-US"/>
              </w:rPr>
            </w:pPr>
            <w:r w:rsidRPr="00304040">
              <w:rPr>
                <w:sz w:val="18"/>
                <w:szCs w:val="18"/>
                <w:lang w:val="en-US"/>
              </w:rPr>
              <w:t>ELT-S ZIP TRANSFER W WHITE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ETIQUETAS Y CÓ</w:t>
            </w:r>
            <w:r w:rsidRPr="00AB191A">
              <w:rPr>
                <w:sz w:val="18"/>
                <w:szCs w:val="18"/>
              </w:rPr>
              <w:t>DIGOS DE BARRA DE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24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04040" w:rsidRDefault="002B1486" w:rsidP="008F1C08">
            <w:pPr>
              <w:spacing w:after="0" w:line="240" w:lineRule="auto"/>
              <w:jc w:val="both"/>
              <w:rPr>
                <w:sz w:val="18"/>
                <w:szCs w:val="18"/>
                <w:lang w:val="en-US"/>
              </w:rPr>
            </w:pPr>
            <w:r w:rsidRPr="00304040">
              <w:rPr>
                <w:sz w:val="18"/>
                <w:szCs w:val="18"/>
                <w:lang w:val="en-US"/>
              </w:rPr>
              <w:t>HARDENER FOR AIR DRY CLEAR COAT</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CODREISA</w:t>
            </w:r>
            <w:r>
              <w:rPr>
                <w:sz w:val="18"/>
                <w:szCs w:val="18"/>
              </w:rPr>
              <w:t>,</w:t>
            </w:r>
            <w:r w:rsidRPr="00AB191A">
              <w:rPr>
                <w:sz w:val="18"/>
                <w:szCs w:val="18"/>
              </w:rPr>
              <w:t xml:space="preserv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25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04040" w:rsidRDefault="002B1486" w:rsidP="008F1C08">
            <w:pPr>
              <w:spacing w:after="0" w:line="240" w:lineRule="auto"/>
              <w:jc w:val="both"/>
              <w:rPr>
                <w:sz w:val="18"/>
                <w:szCs w:val="18"/>
                <w:lang w:val="en-US"/>
              </w:rPr>
            </w:pPr>
            <w:r w:rsidRPr="00304040">
              <w:rPr>
                <w:sz w:val="18"/>
                <w:szCs w:val="18"/>
                <w:lang w:val="en-US"/>
              </w:rPr>
              <w:t>ELT-S ZIP TRANSFER W ROYAL</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ETIQUETAS Y CÓ</w:t>
            </w:r>
            <w:r w:rsidRPr="00AB191A">
              <w:rPr>
                <w:sz w:val="18"/>
                <w:szCs w:val="18"/>
              </w:rPr>
              <w:t>DIGOS DE BARRA DE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26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6418E" w:rsidRDefault="002B1486" w:rsidP="008F1C08">
            <w:pPr>
              <w:spacing w:after="0" w:line="240" w:lineRule="auto"/>
              <w:jc w:val="both"/>
              <w:rPr>
                <w:sz w:val="18"/>
                <w:szCs w:val="18"/>
                <w:lang w:val="en-US"/>
              </w:rPr>
            </w:pPr>
            <w:r w:rsidRPr="0016418E">
              <w:rPr>
                <w:sz w:val="18"/>
                <w:szCs w:val="18"/>
                <w:lang w:val="en-US"/>
              </w:rPr>
              <w:t>ELT-S ZIP TRANSFER W SILVER GRAY</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ETIQUETAS Y CÓ</w:t>
            </w:r>
            <w:r w:rsidRPr="00AB191A">
              <w:rPr>
                <w:sz w:val="18"/>
                <w:szCs w:val="18"/>
              </w:rPr>
              <w:t>DIGOS DE BARRA DE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27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6418E" w:rsidRDefault="002B1486" w:rsidP="008F1C08">
            <w:pPr>
              <w:spacing w:after="0" w:line="240" w:lineRule="auto"/>
              <w:jc w:val="both"/>
              <w:rPr>
                <w:sz w:val="18"/>
                <w:szCs w:val="18"/>
                <w:lang w:val="en-US"/>
              </w:rPr>
            </w:pPr>
            <w:r w:rsidRPr="0016418E">
              <w:rPr>
                <w:sz w:val="18"/>
                <w:szCs w:val="18"/>
                <w:lang w:val="en-US"/>
              </w:rPr>
              <w:t>ELT-S ZIP TRANSFER W BURNT ORANGE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ETIQUETAS Y CÓ</w:t>
            </w:r>
            <w:r w:rsidRPr="00AB191A">
              <w:rPr>
                <w:sz w:val="18"/>
                <w:szCs w:val="18"/>
              </w:rPr>
              <w:t>DIGOS DE BARRA DE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28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CORALENE RED MD</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TEXTILES Y CONFECCIONES INDUSTRIALES,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29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6418E" w:rsidRDefault="002B1486" w:rsidP="008F1C08">
            <w:pPr>
              <w:spacing w:after="0" w:line="240" w:lineRule="auto"/>
              <w:jc w:val="both"/>
              <w:rPr>
                <w:sz w:val="18"/>
                <w:szCs w:val="18"/>
                <w:lang w:val="en-US"/>
              </w:rPr>
            </w:pPr>
            <w:r w:rsidRPr="0016418E">
              <w:rPr>
                <w:sz w:val="18"/>
                <w:szCs w:val="18"/>
                <w:lang w:val="en-US"/>
              </w:rPr>
              <w:t>ELT-S ZIP TRANSFER W VICTORY BLUE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ETIQUETAS Y CÓ</w:t>
            </w:r>
            <w:r w:rsidRPr="00AB191A">
              <w:rPr>
                <w:sz w:val="18"/>
                <w:szCs w:val="18"/>
              </w:rPr>
              <w:t>DIGOS DE BARRA DE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30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RAVEN®</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DROGUERÍ</w:t>
            </w:r>
            <w:r w:rsidRPr="00AB191A">
              <w:rPr>
                <w:sz w:val="18"/>
                <w:szCs w:val="18"/>
              </w:rPr>
              <w:t>A GTM EL SALVADOR</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31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FORMOLENE® 4100N</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TALLERES MONDINI,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32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CPA INTERNATIONAL™ POLIETILENO DE ALTA DENSIDAD</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GO PLAST,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33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H12G-00 POLIPROPILENO</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TALLERES MONDINI,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34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J52-08-226 POLIETILENO DE ALTA DENSIDAD</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TALLERES MONDINI,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35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6418E" w:rsidRDefault="002B1486" w:rsidP="008F1C08">
            <w:pPr>
              <w:spacing w:after="0" w:line="240" w:lineRule="auto"/>
              <w:jc w:val="both"/>
              <w:rPr>
                <w:sz w:val="18"/>
                <w:szCs w:val="18"/>
                <w:lang w:val="en-US"/>
              </w:rPr>
            </w:pPr>
            <w:r w:rsidRPr="0016418E">
              <w:rPr>
                <w:sz w:val="18"/>
                <w:szCs w:val="18"/>
                <w:lang w:val="en-US"/>
              </w:rPr>
              <w:t>BAPOLENE® 200F LOW DENSITY POLYETHYLENE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GO PLAST,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36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EXXONMOBIL™ LLDPE LL 1002XBU</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GO PLAST,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37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6418E" w:rsidRDefault="002B1486" w:rsidP="008F1C08">
            <w:pPr>
              <w:spacing w:after="0" w:line="240" w:lineRule="auto"/>
              <w:jc w:val="both"/>
              <w:rPr>
                <w:sz w:val="18"/>
                <w:szCs w:val="18"/>
                <w:lang w:val="en-US"/>
              </w:rPr>
            </w:pPr>
            <w:r w:rsidRPr="0016418E">
              <w:rPr>
                <w:sz w:val="18"/>
                <w:szCs w:val="18"/>
                <w:lang w:val="en-US"/>
              </w:rPr>
              <w:t>ORIGINAL ATE BRAKE FLUID DOT 3 (BLUE)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ALPINA,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38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OSTERLENE® LD 200-SAHC</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GO PLAST,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39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POLIETILENO DE ALTA DENSIDAD</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SALVAPLASTIC,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40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POLIPROPILENO POLVO PPC RESIN</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 xml:space="preserve">LABORATORIO DE PRODUCTOS </w:t>
            </w:r>
            <w:r>
              <w:rPr>
                <w:sz w:val="18"/>
                <w:szCs w:val="18"/>
              </w:rPr>
              <w:t>HIGIÉNICOS QUÍ</w:t>
            </w:r>
            <w:r w:rsidRPr="00AB191A">
              <w:rPr>
                <w:sz w:val="18"/>
                <w:szCs w:val="18"/>
              </w:rPr>
              <w:t>MICAS CONSOLIDADAS,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41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 xml:space="preserve">POLIETILENO DE BAJA DENSIDAD L2221F </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TALLERES MONDINI,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42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REPEL-O-TEX® SRP-6</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INDUSTRIAL QUÍ</w:t>
            </w:r>
            <w:r w:rsidRPr="00AB191A">
              <w:rPr>
                <w:sz w:val="18"/>
                <w:szCs w:val="18"/>
              </w:rPr>
              <w:t>MICA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43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TELON® AZUL M-GLW</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INDUSTRIAL QUÍ</w:t>
            </w:r>
            <w:r w:rsidRPr="00AB191A">
              <w:rPr>
                <w:sz w:val="18"/>
                <w:szCs w:val="18"/>
              </w:rPr>
              <w:t>MICA STAR,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44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PALANIL® AZUL SE-2R</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INDUSTRIAL QUÍ</w:t>
            </w:r>
            <w:r w:rsidRPr="00AB191A">
              <w:rPr>
                <w:sz w:val="18"/>
                <w:szCs w:val="18"/>
              </w:rPr>
              <w:t>MICA STAR,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45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 xml:space="preserve">POLIETILENO DE BAJA DENSIDAD LF2020CC </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TALLERES MONDINI,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46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 xml:space="preserve">LDF2023S1 POLIETILENO DE BAJA DENSIDAD </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 xml:space="preserve">TOTO, S.A. DE C.V. </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47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M18Z-011FFNEGRO P&amp;G</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SUN CHEMICAL DE CENTROAMÉ</w:t>
            </w:r>
            <w:r w:rsidRPr="00AB191A">
              <w:rPr>
                <w:sz w:val="18"/>
                <w:szCs w:val="18"/>
              </w:rPr>
              <w:t>RICA,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48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M18Z-010FF CYAN P&amp;G 1610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 xml:space="preserve">SUN CHEMICAL DE </w:t>
            </w:r>
            <w:r>
              <w:rPr>
                <w:sz w:val="18"/>
                <w:szCs w:val="18"/>
              </w:rPr>
              <w:t>CENTROAMÉ</w:t>
            </w:r>
            <w:r w:rsidRPr="00AB191A">
              <w:rPr>
                <w:sz w:val="18"/>
                <w:szCs w:val="18"/>
              </w:rPr>
              <w:t>RICA,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49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MARINO DIANIX(R)</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SWISSTEX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50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DIANIX® ANARANJ BRILL G</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SWISSTEX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51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M18Z-009FF MAGENTA P&amp;G 1612</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SUN CHEMICAL DE CENTROAMÉ</w:t>
            </w:r>
            <w:r w:rsidRPr="00AB191A">
              <w:rPr>
                <w:sz w:val="18"/>
                <w:szCs w:val="18"/>
              </w:rPr>
              <w:t>RICA,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52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ELVAJET OPAL SC RED FLUO</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TEXTILES OPICO,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53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6418E" w:rsidRDefault="002B1486" w:rsidP="008F1C08">
            <w:pPr>
              <w:spacing w:after="0" w:line="240" w:lineRule="auto"/>
              <w:jc w:val="both"/>
              <w:rPr>
                <w:sz w:val="18"/>
                <w:szCs w:val="18"/>
                <w:lang w:val="en-US"/>
              </w:rPr>
            </w:pPr>
            <w:r w:rsidRPr="0016418E">
              <w:rPr>
                <w:sz w:val="18"/>
                <w:szCs w:val="18"/>
                <w:lang w:val="en-US"/>
              </w:rPr>
              <w:t>ELVAJET OPAL SC YELLOW FLUO</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TEXTILES OPICO,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54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M18Z-008FF AMARILLO P&amp;G 1623</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SUN CHEMICAL DE CENTROAMÉ</w:t>
            </w:r>
            <w:r w:rsidRPr="00AB191A">
              <w:rPr>
                <w:sz w:val="18"/>
                <w:szCs w:val="18"/>
              </w:rPr>
              <w:t>RICA,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55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ELVAJET OPAL SC BLACK</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TEXTILES OPICO,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56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PERMACRON® SUPERCRYL REDUCER 3056(LOW) 1L</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AXALTA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57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CORIAN® JOINT ADHESIVE KIT CONTIENE: (COMPONENTE A Y COMPONENTE B)</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AXALTA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58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PATTEX NMC FTE Y RAP CART 353G</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PROMOTORA COMERCIAL,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59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ELVAJET OPAL SC MAGENTA</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TEXTILES OPICO,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60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ELVAJET OPAL SC CYAN</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TEXTILES OPICO,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61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LOCTITE® SUPER BONDER® PRECISIÓ</w:t>
            </w:r>
            <w:r w:rsidRPr="00AB191A">
              <w:rPr>
                <w:sz w:val="18"/>
                <w:szCs w:val="18"/>
              </w:rPr>
              <w:t>N</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PROMOTORA COMERCIAL,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62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ELVAJET OPAL SC YELLOW</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TEXTILES OPICO,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63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 xml:space="preserve">MARLEX® D139FK POLYETHYLENE </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 xml:space="preserve">GO PLAST, S.A. DE C.V. </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64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WINSOR 910 A REFRIGERANTE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WJR,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65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32056" w:rsidRDefault="002B1486" w:rsidP="008F1C08">
            <w:pPr>
              <w:spacing w:after="0" w:line="240" w:lineRule="auto"/>
              <w:jc w:val="both"/>
              <w:rPr>
                <w:sz w:val="18"/>
                <w:szCs w:val="18"/>
                <w:lang w:val="en-US"/>
              </w:rPr>
            </w:pPr>
            <w:r w:rsidRPr="00532056">
              <w:rPr>
                <w:sz w:val="18"/>
                <w:szCs w:val="18"/>
                <w:lang w:val="en-US"/>
              </w:rPr>
              <w:t>OSTERLENE® LLB200 (-B, -SA)|OSTERLENE® POLYETHYLENE-NOT COLORED (ALL GRADES)</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GO PLAST,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66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ATE® DOT 4 SL</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LA CASA DEL REPUESTO,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67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ECOFLEX® BATCH SL05</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BASF DE EL SALVADOR</w:t>
            </w:r>
            <w:r>
              <w:rPr>
                <w:sz w:val="18"/>
                <w:szCs w:val="18"/>
              </w:rPr>
              <w:t>,</w:t>
            </w:r>
            <w:r w:rsidRPr="00AB191A">
              <w:rPr>
                <w:sz w:val="18"/>
                <w:szCs w:val="18"/>
              </w:rPr>
              <w:t xml:space="preserve"> S.A. DE C.V. </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68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32056" w:rsidRDefault="002B1486" w:rsidP="008F1C08">
            <w:pPr>
              <w:spacing w:after="0" w:line="240" w:lineRule="auto"/>
              <w:jc w:val="both"/>
              <w:rPr>
                <w:sz w:val="18"/>
                <w:szCs w:val="18"/>
                <w:lang w:val="en-US"/>
              </w:rPr>
            </w:pPr>
            <w:r w:rsidRPr="00532056">
              <w:rPr>
                <w:sz w:val="18"/>
                <w:szCs w:val="18"/>
                <w:lang w:val="en-US"/>
              </w:rPr>
              <w:t>DIESEL POWER® ALL SEASON TREATMENT</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TEKHNE,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69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MAGNAPRINT® KILLER BASE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CENTRO DE DISTRIBUCIÓ</w:t>
            </w:r>
            <w:r w:rsidRPr="00AB191A">
              <w:rPr>
                <w:sz w:val="18"/>
                <w:szCs w:val="18"/>
              </w:rPr>
              <w:t>N REGIONAL,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70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STA-BIL® FUEL STABILIZER DIESEL</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TEKHNE,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71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RUBINATE® 5005</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IMPORQUIM,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72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32056" w:rsidRDefault="002B1486" w:rsidP="008F1C08">
            <w:pPr>
              <w:spacing w:after="0" w:line="240" w:lineRule="auto"/>
              <w:jc w:val="both"/>
              <w:rPr>
                <w:sz w:val="18"/>
                <w:szCs w:val="18"/>
                <w:lang w:val="en-US"/>
              </w:rPr>
            </w:pPr>
            <w:r w:rsidRPr="00532056">
              <w:rPr>
                <w:sz w:val="18"/>
                <w:szCs w:val="18"/>
                <w:lang w:val="en-US"/>
              </w:rPr>
              <w:t>STA-BIL® FUEL STABILIZER STORAGE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TEKHNE,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73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RUBITHERM® LP 19710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IMPORQUIM,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74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32056" w:rsidRDefault="002B1486" w:rsidP="008F1C08">
            <w:pPr>
              <w:spacing w:after="0" w:line="240" w:lineRule="auto"/>
              <w:jc w:val="both"/>
              <w:rPr>
                <w:sz w:val="18"/>
                <w:szCs w:val="18"/>
                <w:lang w:val="en-US"/>
              </w:rPr>
            </w:pPr>
            <w:r w:rsidRPr="00532056">
              <w:rPr>
                <w:sz w:val="18"/>
                <w:szCs w:val="18"/>
                <w:lang w:val="en-US"/>
              </w:rPr>
              <w:t>ORIGINAL ATE BRAKE FLUID DOT 3 (BLUE)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LA CASA</w:t>
            </w:r>
            <w:r>
              <w:rPr>
                <w:sz w:val="18"/>
                <w:szCs w:val="18"/>
              </w:rPr>
              <w:t xml:space="preserve"> DEL REPUESTO</w:t>
            </w:r>
            <w:r w:rsidRPr="00AB191A">
              <w:rPr>
                <w:sz w:val="18"/>
                <w:szCs w:val="18"/>
              </w:rPr>
              <w:t>,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75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CORALENE NAVY XF-S</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PETTENATI CENTRO AMÉ</w:t>
            </w:r>
            <w:r w:rsidRPr="00AB191A">
              <w:rPr>
                <w:sz w:val="18"/>
                <w:szCs w:val="18"/>
              </w:rPr>
              <w:t>RICA,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76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32056" w:rsidRDefault="002B1486" w:rsidP="008F1C08">
            <w:pPr>
              <w:spacing w:after="0" w:line="240" w:lineRule="auto"/>
              <w:jc w:val="both"/>
              <w:rPr>
                <w:sz w:val="18"/>
                <w:szCs w:val="18"/>
                <w:lang w:val="en-US"/>
              </w:rPr>
            </w:pPr>
            <w:r w:rsidRPr="00532056">
              <w:rPr>
                <w:sz w:val="18"/>
                <w:szCs w:val="18"/>
                <w:lang w:val="en-US"/>
              </w:rPr>
              <w:t>ELVAJET OPAL SC BLUE FLUO</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TEXTILES OPICO,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77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CORALENE NAVY XF-DS</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PETTENATI CENTRO AMÉ</w:t>
            </w:r>
            <w:r w:rsidRPr="00AB191A">
              <w:rPr>
                <w:sz w:val="18"/>
                <w:szCs w:val="18"/>
              </w:rPr>
              <w:t>RICA,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78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REMAFIN</w:t>
            </w:r>
            <w:r w:rsidRPr="00AB191A">
              <w:rPr>
                <w:sz w:val="18"/>
                <w:szCs w:val="18"/>
              </w:rPr>
              <w:t xml:space="preserve"> AZUL PL51619458</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SOLUCIONES DE EMPAQUES, S.A. DE C.V.</w:t>
            </w:r>
          </w:p>
        </w:tc>
      </w:tr>
      <w:tr w:rsidR="002B1486" w:rsidRPr="00021B91" w:rsidTr="008F1C08">
        <w:trPr>
          <w:trHeight w:val="172"/>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79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TERASIL(R) BLUE W</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PETTENATI CENTRO AMÉ</w:t>
            </w:r>
            <w:r w:rsidRPr="00AB191A">
              <w:rPr>
                <w:sz w:val="18"/>
                <w:szCs w:val="18"/>
              </w:rPr>
              <w:t>RICA,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80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LOCTITE® SUPERBONDER® ORIGINAL</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PROMOTORA COMERCIAL,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81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SUPER CHLOR GRANULAR CALCIUM HYPOCHLORITE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DROGUERÍ</w:t>
            </w:r>
            <w:r w:rsidRPr="00AB191A">
              <w:rPr>
                <w:sz w:val="18"/>
                <w:szCs w:val="18"/>
              </w:rPr>
              <w:t>A RQUISA</w:t>
            </w:r>
            <w:r>
              <w:rPr>
                <w:sz w:val="18"/>
                <w:szCs w:val="18"/>
              </w:rPr>
              <w:t>,</w:t>
            </w:r>
            <w:r w:rsidRPr="00AB191A">
              <w:rPr>
                <w:sz w:val="18"/>
                <w:szCs w:val="18"/>
              </w:rPr>
              <w:t xml:space="preserve">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82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 xml:space="preserve">LOCTITE® SUPERBONDER® FLEX GEL 3G </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PROMOTORA COMERCIAL,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83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HP ELECTROINK BLACK</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RAVICORP INDUSTRIA,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84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 xml:space="preserve">LOCTITE® SUPERBONDER® PINCEL 5G </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PROMOTORA COMERCIAL,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85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POLIETILENO DE BAJA DENSIDAD L2121F</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TALLERES MONDINI,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86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HOMOPOLIMERO POLIPROPILENO PHI13000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TALLERES MONDINI,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center"/>
              <w:rPr>
                <w:rFonts w:eastAsia="Times New Roman" w:cs="Times New Roman"/>
                <w:color w:val="000000"/>
                <w:sz w:val="18"/>
                <w:szCs w:val="18"/>
                <w:lang w:eastAsia="es-SV"/>
              </w:rPr>
            </w:pPr>
            <w:r w:rsidRPr="00AB191A">
              <w:rPr>
                <w:rFonts w:eastAsia="Times New Roman" w:cs="Times New Roman"/>
                <w:color w:val="000000"/>
                <w:sz w:val="18"/>
                <w:szCs w:val="18"/>
                <w:lang w:eastAsia="es-SV"/>
              </w:rPr>
              <w:t>87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Pr>
                <w:sz w:val="18"/>
                <w:szCs w:val="18"/>
              </w:rPr>
              <w:t>VISTAMAXX™</w:t>
            </w:r>
            <w:r w:rsidRPr="00AB191A">
              <w:rPr>
                <w:sz w:val="18"/>
                <w:szCs w:val="18"/>
              </w:rPr>
              <w:t xml:space="preserve"> 3588FL</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AB191A" w:rsidRDefault="002B1486" w:rsidP="008F1C08">
            <w:pPr>
              <w:spacing w:after="0" w:line="240" w:lineRule="auto"/>
              <w:jc w:val="both"/>
              <w:rPr>
                <w:sz w:val="18"/>
                <w:szCs w:val="18"/>
              </w:rPr>
            </w:pPr>
            <w:r w:rsidRPr="00AB191A">
              <w:rPr>
                <w:sz w:val="18"/>
                <w:szCs w:val="18"/>
              </w:rPr>
              <w:t>OPP FILM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88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 xml:space="preserve">MARLEX® D139FK POLYETHYLENE </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TOTO,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89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MICRO ESFERAS DE VIDRIO TIPO I HR ALTA REFLECTIVIDAD</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MAG</w:t>
            </w:r>
            <w:r>
              <w:rPr>
                <w:sz w:val="18"/>
                <w:szCs w:val="18"/>
              </w:rPr>
              <w:t>AÑA CONSTRUCCIONES,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90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MICRO ESFERAS DE VIDRIO TIPO II HR ALTA REFLECTIVIDAD</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MAG</w:t>
            </w:r>
            <w:r>
              <w:rPr>
                <w:sz w:val="18"/>
                <w:szCs w:val="18"/>
              </w:rPr>
              <w:t>AÑA CONSTRUCCIONES,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91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MATERIAL TERMOPLÁSTICO ALQUÍ</w:t>
            </w:r>
            <w:r w:rsidRPr="006030B8">
              <w:rPr>
                <w:sz w:val="18"/>
                <w:szCs w:val="18"/>
              </w:rPr>
              <w:t>DICO BLANCO</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MAG</w:t>
            </w:r>
            <w:r>
              <w:rPr>
                <w:sz w:val="18"/>
                <w:szCs w:val="18"/>
              </w:rPr>
              <w:t>AÑA CONSTRUCCIONES,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92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MATERIAL TERMOPLÁSTICO ALQUÍ</w:t>
            </w:r>
            <w:r w:rsidRPr="006030B8">
              <w:rPr>
                <w:sz w:val="18"/>
                <w:szCs w:val="18"/>
              </w:rPr>
              <w:t>DICO AMARILLO</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MAGAÑA CONSTRUCCIONES,</w:t>
            </w:r>
            <w:r>
              <w:rPr>
                <w:sz w:val="18"/>
                <w:szCs w:val="18"/>
              </w:rPr>
              <w:t xml:space="preserv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93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SERIE DIGISTAR K08</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INTERTRADE,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94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CORALENE BLACK EX-SF 300%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INDUSTRIAS SINTÉTICAS DE CENTRO AMÉ</w:t>
            </w:r>
            <w:r w:rsidRPr="006030B8">
              <w:rPr>
                <w:sz w:val="18"/>
                <w:szCs w:val="18"/>
              </w:rPr>
              <w:t>RICA, S.A.</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95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FP-6156</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96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HP ELECTROINK MAGENTA</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RAVICORP INDUSTRIA,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97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HP ELECTROINK CYAN</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RAVICORP INDUSTRIA,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98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POLYCOLOR YELLOW 04045 W</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INDUSTRIAL COLOR,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99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POLYCOLOR GREEN 04090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INDUSTRIAL COLOR,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100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AMARILLO AUXIPRINT GG/S</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101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AZUL AUXIPRINT B</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102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AZUL AUXIPRINT 2G CONC</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103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VERDE AUXIPRINT G</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104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AZUL AUXIPRINT XBB</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105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65D20" w:rsidRDefault="002B1486" w:rsidP="008F1C08">
            <w:pPr>
              <w:spacing w:after="0" w:line="240" w:lineRule="auto"/>
              <w:jc w:val="both"/>
              <w:rPr>
                <w:sz w:val="18"/>
                <w:szCs w:val="18"/>
                <w:lang w:val="en-US"/>
              </w:rPr>
            </w:pPr>
            <w:r w:rsidRPr="00265D20">
              <w:rPr>
                <w:sz w:val="18"/>
                <w:szCs w:val="18"/>
                <w:lang w:val="en-US"/>
              </w:rPr>
              <w:t>VAT GREEN FFB S/D</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INDUSTRIAS MONERVA,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106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 xml:space="preserve">MASTER BATCH BLANCO E - 10/4 </w:t>
            </w:r>
            <w:r>
              <w:rPr>
                <w:sz w:val="18"/>
                <w:szCs w:val="18"/>
              </w:rPr>
              <w:t>–</w:t>
            </w:r>
            <w:r w:rsidRPr="006030B8">
              <w:rPr>
                <w:sz w:val="18"/>
                <w:szCs w:val="18"/>
              </w:rPr>
              <w:t xml:space="preserve"> GI</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INDUSTRIAL COLOR,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107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POLYWHITE® 0193JW</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INDUSTRIAL COLOR,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108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65D20" w:rsidRDefault="002B1486" w:rsidP="008F1C08">
            <w:pPr>
              <w:spacing w:after="0" w:line="240" w:lineRule="auto"/>
              <w:jc w:val="both"/>
              <w:rPr>
                <w:sz w:val="18"/>
                <w:szCs w:val="18"/>
                <w:lang w:val="en-US"/>
              </w:rPr>
            </w:pPr>
            <w:r w:rsidRPr="00265D20">
              <w:rPr>
                <w:sz w:val="18"/>
                <w:szCs w:val="18"/>
                <w:lang w:val="en-US"/>
              </w:rPr>
              <w:t>MBPEB MASTERBATCH ROJO (OP) E - 4200/403 - IE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INDUSTR</w:t>
            </w:r>
            <w:r>
              <w:rPr>
                <w:sz w:val="18"/>
                <w:szCs w:val="18"/>
              </w:rPr>
              <w:t>¿</w:t>
            </w:r>
            <w:r w:rsidRPr="006030B8">
              <w:rPr>
                <w:sz w:val="18"/>
                <w:szCs w:val="18"/>
              </w:rPr>
              <w:t>AL COLOR,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109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65D20" w:rsidRDefault="002B1486" w:rsidP="008F1C08">
            <w:pPr>
              <w:spacing w:after="0" w:line="240" w:lineRule="auto"/>
              <w:jc w:val="both"/>
              <w:rPr>
                <w:sz w:val="18"/>
                <w:szCs w:val="18"/>
                <w:lang w:val="en-US"/>
              </w:rPr>
            </w:pPr>
            <w:r w:rsidRPr="00265D20">
              <w:rPr>
                <w:sz w:val="18"/>
                <w:szCs w:val="18"/>
                <w:lang w:val="en-US"/>
              </w:rPr>
              <w:t>MASTERBATCH CAPSTOCK BEGE - E TAN 316</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INDUSTRIAL COLOR,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110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65D20" w:rsidRDefault="002B1486" w:rsidP="008F1C08">
            <w:pPr>
              <w:spacing w:after="0" w:line="240" w:lineRule="auto"/>
              <w:jc w:val="both"/>
              <w:rPr>
                <w:sz w:val="18"/>
                <w:szCs w:val="18"/>
                <w:lang w:val="en-US"/>
              </w:rPr>
            </w:pPr>
            <w:r w:rsidRPr="00265D20">
              <w:rPr>
                <w:sz w:val="18"/>
                <w:szCs w:val="18"/>
                <w:lang w:val="en-US"/>
              </w:rPr>
              <w:t>MBPEB MASTERBATCH BEIGE (PI) E 800 / 119 - IE - FG</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INDUSTRIAL COLOR,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111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65D20" w:rsidRDefault="002B1486" w:rsidP="008F1C08">
            <w:pPr>
              <w:spacing w:after="0" w:line="240" w:lineRule="auto"/>
              <w:jc w:val="both"/>
              <w:rPr>
                <w:sz w:val="18"/>
                <w:szCs w:val="18"/>
                <w:lang w:val="en-US"/>
              </w:rPr>
            </w:pPr>
            <w:r w:rsidRPr="00265D20">
              <w:rPr>
                <w:sz w:val="18"/>
                <w:szCs w:val="18"/>
                <w:lang w:val="en-US"/>
              </w:rPr>
              <w:t>AXEON™ 1620 NON-PVC PUFF ADDITIVE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EQUIPOS SERIGRÁ</w:t>
            </w:r>
            <w:r w:rsidRPr="006030B8">
              <w:rPr>
                <w:sz w:val="18"/>
                <w:szCs w:val="18"/>
              </w:rPr>
              <w:t>FICOS Y DIGITALES</w:t>
            </w:r>
            <w:r>
              <w:rPr>
                <w:sz w:val="18"/>
                <w:szCs w:val="18"/>
              </w:rPr>
              <w:t>,</w:t>
            </w:r>
            <w:r w:rsidRPr="006030B8">
              <w:rPr>
                <w:sz w:val="18"/>
                <w:szCs w:val="18"/>
              </w:rPr>
              <w:t xml:space="preserve"> S.A. DE C.V</w:t>
            </w:r>
            <w:r>
              <w:rPr>
                <w:sz w:val="18"/>
                <w:szCs w:val="18"/>
              </w:rPr>
              <w:t>.</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112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143 HIGH DENSITY WHITE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EQUIPOS SERIGRÁ</w:t>
            </w:r>
            <w:r w:rsidRPr="006030B8">
              <w:rPr>
                <w:sz w:val="18"/>
                <w:szCs w:val="18"/>
              </w:rPr>
              <w:t>FICOS Y DIGITALES</w:t>
            </w:r>
            <w:r>
              <w:rPr>
                <w:sz w:val="18"/>
                <w:szCs w:val="18"/>
              </w:rPr>
              <w:t>,</w:t>
            </w:r>
            <w:r w:rsidRPr="006030B8">
              <w:rPr>
                <w:sz w:val="18"/>
                <w:szCs w:val="18"/>
              </w:rPr>
              <w:t xml:space="preserve"> S.A. DE C.V</w:t>
            </w:r>
            <w:r>
              <w:rPr>
                <w:sz w:val="18"/>
                <w:szCs w:val="18"/>
              </w:rPr>
              <w:t>.</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113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65D20" w:rsidRDefault="002B1486" w:rsidP="008F1C08">
            <w:pPr>
              <w:spacing w:after="0" w:line="240" w:lineRule="auto"/>
              <w:jc w:val="both"/>
              <w:rPr>
                <w:sz w:val="18"/>
                <w:szCs w:val="18"/>
                <w:lang w:val="en-US"/>
              </w:rPr>
            </w:pPr>
            <w:r w:rsidRPr="00265D20">
              <w:rPr>
                <w:sz w:val="18"/>
                <w:szCs w:val="18"/>
                <w:lang w:val="en-US"/>
              </w:rPr>
              <w:t>AXEON™ 1240 NON-PVC GUARDIAN BLACK</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EQUIPOS SERIGRÁ</w:t>
            </w:r>
            <w:r w:rsidRPr="006030B8">
              <w:rPr>
                <w:sz w:val="18"/>
                <w:szCs w:val="18"/>
              </w:rPr>
              <w:t>FICOS Y DIGITALES</w:t>
            </w:r>
            <w:r>
              <w:rPr>
                <w:sz w:val="18"/>
                <w:szCs w:val="18"/>
              </w:rPr>
              <w:t>,</w:t>
            </w:r>
            <w:r w:rsidRPr="006030B8">
              <w:rPr>
                <w:sz w:val="18"/>
                <w:szCs w:val="18"/>
              </w:rPr>
              <w:t xml:space="preserve"> S.A. DE C.V</w:t>
            </w:r>
            <w:r>
              <w:rPr>
                <w:sz w:val="18"/>
                <w:szCs w:val="18"/>
              </w:rPr>
              <w:t>.</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114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AXEON™ ULTRAMIX(R) 1203 NON-PVC YELLOW</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EQUIPOS SERIGRÁ</w:t>
            </w:r>
            <w:r w:rsidRPr="006030B8">
              <w:rPr>
                <w:sz w:val="18"/>
                <w:szCs w:val="18"/>
              </w:rPr>
              <w:t>FICOS Y DIGITALES</w:t>
            </w:r>
            <w:r>
              <w:rPr>
                <w:sz w:val="18"/>
                <w:szCs w:val="18"/>
              </w:rPr>
              <w:t>,</w:t>
            </w:r>
            <w:r w:rsidRPr="006030B8">
              <w:rPr>
                <w:sz w:val="18"/>
                <w:szCs w:val="18"/>
              </w:rPr>
              <w:t xml:space="preserve"> S.A. DE C.V</w:t>
            </w:r>
            <w:r>
              <w:rPr>
                <w:sz w:val="18"/>
                <w:szCs w:val="18"/>
              </w:rPr>
              <w:t>.</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115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AXEON™ ULTRAMIX(R) 1209 NON-PVC VIOLET</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EQUIPOS SERIGRÁ</w:t>
            </w:r>
            <w:r w:rsidRPr="006030B8">
              <w:rPr>
                <w:sz w:val="18"/>
                <w:szCs w:val="18"/>
              </w:rPr>
              <w:t>FICOS Y DIGITALES</w:t>
            </w:r>
            <w:r>
              <w:rPr>
                <w:sz w:val="18"/>
                <w:szCs w:val="18"/>
              </w:rPr>
              <w:t>,</w:t>
            </w:r>
            <w:r w:rsidRPr="006030B8">
              <w:rPr>
                <w:sz w:val="18"/>
                <w:szCs w:val="18"/>
              </w:rPr>
              <w:t xml:space="preserve"> S.A. DE C.V</w:t>
            </w:r>
            <w:r>
              <w:rPr>
                <w:sz w:val="18"/>
                <w:szCs w:val="18"/>
              </w:rPr>
              <w:t>.</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116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65D20" w:rsidRDefault="002B1486" w:rsidP="008F1C08">
            <w:pPr>
              <w:spacing w:after="0" w:line="240" w:lineRule="auto"/>
              <w:jc w:val="both"/>
              <w:rPr>
                <w:sz w:val="18"/>
                <w:szCs w:val="18"/>
                <w:lang w:val="en-US"/>
              </w:rPr>
            </w:pPr>
            <w:r w:rsidRPr="00265D20">
              <w:rPr>
                <w:sz w:val="18"/>
                <w:szCs w:val="18"/>
                <w:lang w:val="en-US"/>
              </w:rPr>
              <w:t>AXEON™ 1622 NON-PVC SUEDE/DULLING ADDITIVE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EQUIP</w:t>
            </w:r>
            <w:r>
              <w:rPr>
                <w:sz w:val="18"/>
                <w:szCs w:val="18"/>
              </w:rPr>
              <w:t>OS SERIGRÁ</w:t>
            </w:r>
            <w:r w:rsidRPr="006030B8">
              <w:rPr>
                <w:sz w:val="18"/>
                <w:szCs w:val="18"/>
              </w:rPr>
              <w:t>FICOS Y DIGITALES</w:t>
            </w:r>
            <w:r>
              <w:rPr>
                <w:sz w:val="18"/>
                <w:szCs w:val="18"/>
              </w:rPr>
              <w:t>,</w:t>
            </w:r>
            <w:r w:rsidRPr="006030B8">
              <w:rPr>
                <w:sz w:val="18"/>
                <w:szCs w:val="18"/>
              </w:rPr>
              <w:t xml:space="preserve"> S.A. DE C.V</w:t>
            </w:r>
            <w:r>
              <w:rPr>
                <w:sz w:val="18"/>
                <w:szCs w:val="18"/>
              </w:rPr>
              <w:t>.</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117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265D20" w:rsidRDefault="002B1486" w:rsidP="008F1C08">
            <w:pPr>
              <w:spacing w:after="0" w:line="240" w:lineRule="auto"/>
              <w:jc w:val="both"/>
              <w:rPr>
                <w:sz w:val="18"/>
                <w:szCs w:val="18"/>
                <w:lang w:val="en-US"/>
              </w:rPr>
            </w:pPr>
            <w:r w:rsidRPr="00265D20">
              <w:rPr>
                <w:sz w:val="18"/>
                <w:szCs w:val="18"/>
                <w:lang w:val="en-US"/>
              </w:rPr>
              <w:t>AXEON™ ULTRAMIX(R) 1238 NON-PVC MIXING WHITE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EQUIPOS SERIGRÁ</w:t>
            </w:r>
            <w:r w:rsidRPr="006030B8">
              <w:rPr>
                <w:sz w:val="18"/>
                <w:szCs w:val="18"/>
              </w:rPr>
              <w:t>FICOS Y DIGITALES</w:t>
            </w:r>
            <w:r>
              <w:rPr>
                <w:sz w:val="18"/>
                <w:szCs w:val="18"/>
              </w:rPr>
              <w:t>,</w:t>
            </w:r>
            <w:r w:rsidRPr="006030B8">
              <w:rPr>
                <w:sz w:val="18"/>
                <w:szCs w:val="18"/>
              </w:rPr>
              <w:t xml:space="preserve"> S.A. DE C.V</w:t>
            </w:r>
            <w:r>
              <w:rPr>
                <w:sz w:val="18"/>
                <w:szCs w:val="18"/>
              </w:rPr>
              <w:t>.</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118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AMARILLO ORO BLANPRINT ER</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119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ROJO BLANPRINT EBTL</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120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ROJO BLANPRINT E2BT</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121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AMARILLO BLANPRINT PG</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122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NARANJA BLANPRINT EOL</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123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BLANFIX DR-685</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124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RESINA EP-6300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125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BLANSPUM R-40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126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BLANACET LA-3060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127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BLANSIL W-80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128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BLANDET NI-800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129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CABATEX 90 PASTA</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130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CABATEX W-35</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131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BLANDET NI-120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132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BLANDET NI-650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133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BLANSIL 350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134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BLANSTAD 1027</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135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BLANCOIL S-3</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136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BRINTEX 60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137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VERDE BLANPRINT EG-DB</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138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 xml:space="preserve">KYROPAK R </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 xml:space="preserve">CREA SOLUTIONS, </w:t>
            </w:r>
            <w:r>
              <w:rPr>
                <w:sz w:val="18"/>
                <w:szCs w:val="18"/>
              </w:rPr>
              <w:t>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139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KYROPAK GRADO 1010A24</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 xml:space="preserve">CREA SOLUTIONS, </w:t>
            </w:r>
            <w:r>
              <w:rPr>
                <w:sz w:val="18"/>
                <w:szCs w:val="18"/>
              </w:rPr>
              <w:t>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140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KYROPAK GRADO KP57</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 xml:space="preserve">CREA SOLUTIONS, </w:t>
            </w:r>
            <w:r>
              <w:rPr>
                <w:sz w:val="18"/>
                <w:szCs w:val="18"/>
              </w:rPr>
              <w:t>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141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HI FILTEX MAP</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CREA SOLUTIONS,</w:t>
            </w:r>
            <w:r>
              <w:rPr>
                <w:sz w:val="18"/>
                <w:szCs w:val="18"/>
              </w:rPr>
              <w:t xml:space="preserv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142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KYROPAK GRADO VB</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CREA SOLUTIONS,</w:t>
            </w:r>
            <w:r>
              <w:rPr>
                <w:sz w:val="18"/>
                <w:szCs w:val="18"/>
              </w:rPr>
              <w:t xml:space="preserv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143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SICO 31</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CREA SOLUTIONS,</w:t>
            </w:r>
            <w:r>
              <w:rPr>
                <w:sz w:val="18"/>
                <w:szCs w:val="18"/>
              </w:rPr>
              <w:t xml:space="preserv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144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KYROPAK GRADO 1020IU</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CREA SOLUTIONS,</w:t>
            </w:r>
            <w:r>
              <w:rPr>
                <w:sz w:val="18"/>
                <w:szCs w:val="18"/>
              </w:rPr>
              <w:t xml:space="preserv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145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ELVANOL® T-66</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CREA SOLUTIONS,</w:t>
            </w:r>
            <w:r>
              <w:rPr>
                <w:sz w:val="18"/>
                <w:szCs w:val="18"/>
              </w:rPr>
              <w:t xml:space="preserv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146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KYROPAK GRADO 1720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CREA SOLUTIONS,</w:t>
            </w:r>
            <w:r>
              <w:rPr>
                <w:sz w:val="18"/>
                <w:szCs w:val="18"/>
              </w:rPr>
              <w:t xml:space="preserv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147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KYROPAK GRADO H1002</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CREA SOLUTIONS,</w:t>
            </w:r>
            <w:r>
              <w:rPr>
                <w:sz w:val="18"/>
                <w:szCs w:val="18"/>
              </w:rPr>
              <w:t xml:space="preserv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148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QC COLOR HARDENER- TODOS LOS COLORES</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JOSÉ</w:t>
            </w:r>
            <w:r w:rsidRPr="006030B8">
              <w:rPr>
                <w:sz w:val="18"/>
                <w:szCs w:val="18"/>
              </w:rPr>
              <w:t xml:space="preserve"> RODOLFO MONTUFAR GUARDADO</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149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QC RELEASE POWDER II - TODOS LOS COLORES</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JOSÉ</w:t>
            </w:r>
            <w:r w:rsidRPr="006030B8">
              <w:rPr>
                <w:sz w:val="18"/>
                <w:szCs w:val="18"/>
              </w:rPr>
              <w:t xml:space="preserve"> RODOLFO MONTUFAR GUARDADO</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150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VERDE TRUPOCOR AD LIQ. 100%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151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NEGRO HISPACRON ECO 300%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152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AZUL MARINO HASPALUZ BH 180%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153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FLUORESCEINA HISPALON 7GL 100%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154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RESINA LD 2019-1</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GO PLAST,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155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BLANTIN EHB NEU</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156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FF2BB3" w:rsidRDefault="002B1486" w:rsidP="008F1C08">
            <w:pPr>
              <w:spacing w:after="0" w:line="240" w:lineRule="auto"/>
              <w:jc w:val="both"/>
              <w:rPr>
                <w:sz w:val="18"/>
                <w:szCs w:val="18"/>
                <w:lang w:val="en-US"/>
              </w:rPr>
            </w:pPr>
            <w:r w:rsidRPr="00FF2BB3">
              <w:rPr>
                <w:sz w:val="18"/>
                <w:szCs w:val="18"/>
                <w:lang w:val="en-US"/>
              </w:rPr>
              <w:t xml:space="preserve">ALEX PLUS® CLEAR® DE DAP® </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FREUND,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157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FF2BB3" w:rsidRDefault="002B1486" w:rsidP="008F1C08">
            <w:pPr>
              <w:spacing w:after="0" w:line="240" w:lineRule="auto"/>
              <w:jc w:val="both"/>
              <w:rPr>
                <w:sz w:val="18"/>
                <w:szCs w:val="18"/>
                <w:lang w:val="en-US"/>
              </w:rPr>
            </w:pPr>
            <w:r w:rsidRPr="00FF2BB3">
              <w:rPr>
                <w:sz w:val="18"/>
                <w:szCs w:val="18"/>
                <w:lang w:val="en-US"/>
              </w:rPr>
              <w:t xml:space="preserve">ALEX PLUS® ACRYLIC LATEX CAULK PLUS SILICONE-ALL COLLOR DE DAP® </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FREUND,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158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RESINA LD 2019</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GO PLAST,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159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RESINA LD 2019-2</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GO PLAST,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160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FF2BB3" w:rsidRDefault="002B1486" w:rsidP="008F1C08">
            <w:pPr>
              <w:spacing w:after="0" w:line="240" w:lineRule="auto"/>
              <w:jc w:val="both"/>
              <w:rPr>
                <w:sz w:val="18"/>
                <w:szCs w:val="18"/>
                <w:lang w:val="en-US"/>
              </w:rPr>
            </w:pPr>
            <w:r w:rsidRPr="00FF2BB3">
              <w:rPr>
                <w:sz w:val="18"/>
                <w:szCs w:val="18"/>
                <w:lang w:val="en-US"/>
              </w:rPr>
              <w:t xml:space="preserve">KORNIT NEOPIGMENT™ ECO-RAPID COLOR INK </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NEXT WAVE CENTRAL AMERICA</w:t>
            </w:r>
            <w:r>
              <w:rPr>
                <w:sz w:val="18"/>
                <w:szCs w:val="18"/>
              </w:rPr>
              <w:t>,</w:t>
            </w:r>
            <w:r w:rsidRPr="006030B8">
              <w:rPr>
                <w:sz w:val="18"/>
                <w:szCs w:val="18"/>
              </w:rPr>
              <w:t xml:space="preserve"> S.A DE C.V</w:t>
            </w:r>
            <w:r>
              <w:rPr>
                <w:sz w:val="18"/>
                <w:szCs w:val="18"/>
              </w:rPr>
              <w:t>.</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161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FF2BB3" w:rsidRDefault="002B1486" w:rsidP="008F1C08">
            <w:pPr>
              <w:spacing w:after="0" w:line="240" w:lineRule="auto"/>
              <w:jc w:val="both"/>
              <w:rPr>
                <w:sz w:val="18"/>
                <w:szCs w:val="18"/>
                <w:lang w:val="en-US"/>
              </w:rPr>
            </w:pPr>
            <w:r w:rsidRPr="00FF2BB3">
              <w:rPr>
                <w:sz w:val="18"/>
                <w:szCs w:val="18"/>
                <w:lang w:val="en-US"/>
              </w:rPr>
              <w:t>LIBRA BARRIER BLACK PART B</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INTERTRADE,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162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SILICONE EMBOSS BASE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INTERTRADE,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163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LIBRA MATTE ADDITIVE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INTERTRADE,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164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TEXAPRET RM-50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AMTEX DE EL SALVADOR,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165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TRISTAR® PC-10FRN POLICARBONATO</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SALVAPLASTIC INTERNATIONAL,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166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REACTIVE BLUE 21 133%</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167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REACTIVE BLUE 21 266%</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168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REACTIVE BLACK 5 (150%)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169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REACTIVE RED 195 150%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170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REACTIVE YELLOW 145 (150%)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171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REACTIVE YELLOW 160 150%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172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REACTIVE SUPER BLACK R</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173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REACTIVE SUPER BLACK G</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174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REACTIVE RED ED</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175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REACTIVE RED ED-3B</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176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REACTIVE RED 222 SCARLET 2GF</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177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REACTIVE BLACK ED</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178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DIRECT BROWN GTL</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179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DIRECT BLUE 201</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180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DIRECT BLUE 199</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181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DIRECT BLUE HEGN</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182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FF2BB3" w:rsidRDefault="002B1486" w:rsidP="008F1C08">
            <w:pPr>
              <w:spacing w:after="0" w:line="240" w:lineRule="auto"/>
              <w:jc w:val="both"/>
              <w:rPr>
                <w:sz w:val="18"/>
                <w:szCs w:val="18"/>
                <w:lang w:val="en-US"/>
              </w:rPr>
            </w:pPr>
            <w:r w:rsidRPr="00FF2BB3">
              <w:rPr>
                <w:sz w:val="18"/>
                <w:szCs w:val="18"/>
                <w:lang w:val="en-US"/>
              </w:rPr>
              <w:t>ELT S ZIP TRANSFER WHITE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PRINTCRAFT CENTRAL AMERICA,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183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2001 DREAM WHITE</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PRINTCRAFT CENTRAL AMERICA,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184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VIOLETA TRUPOBASE 2BF LIQ. 130%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185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TURQUESA HISPALUZ GE 150%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186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AMARILLO SUPRA HISPALUZ 2RL 200%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187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ESCARLATA HISPAMIN 4BS 205%</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188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AZUL CELESTE HISPAMIN 3B 345%</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DIBARSA,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189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DISPERSE YELLOW 82 (100%)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190</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DISPERSE YELLOW 184:1 (400%)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191</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DISPERSE RED 60 (200%)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192</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DISPERSE NAVY BLUE EXSF (300%)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193</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DISPERSE BLACK EXSF (300%)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194</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 xml:space="preserve">REXCIELO RESINA DE ETILENO COLOR </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FENIX INTERNATIONAL INVESTMENT,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195</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REXCIELO RESINA DE ETILENO</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FENIX INTERNATIONAL INVESTMENT,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196</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CORALENE RED MD</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INDUSTRIAS SINTÉ</w:t>
            </w:r>
            <w:r w:rsidRPr="006030B8">
              <w:rPr>
                <w:sz w:val="18"/>
                <w:szCs w:val="18"/>
              </w:rPr>
              <w:t>TICAS DE CENTRO AMERICA, S.A.</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197</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BG DOT 4 BRAKE FLUID</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AGUILAR DE JIMÉNEZ, MARÍ</w:t>
            </w:r>
            <w:r w:rsidRPr="006030B8">
              <w:rPr>
                <w:sz w:val="18"/>
                <w:szCs w:val="18"/>
              </w:rPr>
              <w:t>A ALICIA</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198</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sidRPr="006030B8">
              <w:rPr>
                <w:sz w:val="18"/>
                <w:szCs w:val="18"/>
              </w:rPr>
              <w:t>REACTIVE BLUE 222 150%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QUÍMI</w:t>
            </w:r>
            <w:r w:rsidRPr="006030B8">
              <w:rPr>
                <w:sz w:val="18"/>
                <w:szCs w:val="18"/>
              </w:rPr>
              <w:t>CA PREMIER SALVADOREÑA, S.A. DE C.V.</w:t>
            </w:r>
          </w:p>
        </w:tc>
      </w:tr>
      <w:tr w:rsidR="002B1486" w:rsidRPr="00021B91" w:rsidTr="008F1C08">
        <w:trPr>
          <w:trHeight w:val="283"/>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center"/>
              <w:rPr>
                <w:rFonts w:eastAsia="Times New Roman" w:cs="Times New Roman"/>
                <w:color w:val="000000"/>
                <w:sz w:val="18"/>
                <w:szCs w:val="18"/>
                <w:lang w:eastAsia="es-SV"/>
              </w:rPr>
            </w:pPr>
            <w:r w:rsidRPr="006030B8">
              <w:rPr>
                <w:rFonts w:eastAsia="Times New Roman" w:cs="Times New Roman"/>
                <w:color w:val="000000"/>
                <w:sz w:val="18"/>
                <w:szCs w:val="18"/>
                <w:lang w:eastAsia="es-SV"/>
              </w:rPr>
              <w:t>199</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31616" w:rsidRDefault="002B1486" w:rsidP="008F1C08">
            <w:pPr>
              <w:spacing w:after="0" w:line="240" w:lineRule="auto"/>
              <w:jc w:val="both"/>
              <w:rPr>
                <w:sz w:val="18"/>
                <w:szCs w:val="18"/>
              </w:rPr>
            </w:pPr>
            <w:r w:rsidRPr="006030B8">
              <w:rPr>
                <w:sz w:val="18"/>
                <w:szCs w:val="18"/>
              </w:rPr>
              <w:t>DIRECT BLACK 22 1600%</w:t>
            </w:r>
          </w:p>
        </w:tc>
        <w:tc>
          <w:tcPr>
            <w:tcW w:w="450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6030B8" w:rsidRDefault="002B1486" w:rsidP="008F1C08">
            <w:pPr>
              <w:spacing w:after="0" w:line="240" w:lineRule="auto"/>
              <w:jc w:val="both"/>
              <w:rPr>
                <w:sz w:val="18"/>
                <w:szCs w:val="18"/>
              </w:rPr>
            </w:pPr>
            <w:r>
              <w:rPr>
                <w:sz w:val="18"/>
                <w:szCs w:val="18"/>
              </w:rPr>
              <w:t>QUÍ</w:t>
            </w:r>
            <w:r w:rsidRPr="006030B8">
              <w:rPr>
                <w:sz w:val="18"/>
                <w:szCs w:val="18"/>
              </w:rPr>
              <w:t>MICA PREMIER SALVADOREÑA, S.A. DE C.V.</w:t>
            </w:r>
          </w:p>
        </w:tc>
      </w:tr>
    </w:tbl>
    <w:p w:rsidR="002B1486" w:rsidRPr="00D30A6E" w:rsidRDefault="002B1486" w:rsidP="002B1486">
      <w:pPr>
        <w:spacing w:before="240" w:after="0" w:line="360" w:lineRule="auto"/>
        <w:jc w:val="both"/>
        <w:rPr>
          <w:sz w:val="24"/>
          <w:szCs w:val="24"/>
        </w:rPr>
      </w:pPr>
      <w:r>
        <w:rPr>
          <w:b/>
          <w:sz w:val="24"/>
          <w:szCs w:val="24"/>
        </w:rPr>
        <w:t>07.20.3.15</w:t>
      </w:r>
      <w:r w:rsidRPr="00D30A6E">
        <w:rPr>
          <w:b/>
          <w:sz w:val="24"/>
          <w:szCs w:val="24"/>
        </w:rPr>
        <w:t>.</w:t>
      </w:r>
      <w:r w:rsidRPr="00D30A6E">
        <w:rPr>
          <w:sz w:val="24"/>
          <w:szCs w:val="24"/>
        </w:rPr>
        <w:t xml:space="preserve"> </w:t>
      </w:r>
      <w:r w:rsidRPr="004F7C2F">
        <w:rPr>
          <w:i/>
          <w:sz w:val="24"/>
          <w:szCs w:val="24"/>
        </w:rPr>
        <w:t>Autorizar</w:t>
      </w:r>
      <w:r w:rsidRPr="00D30A6E">
        <w:rPr>
          <w:sz w:val="24"/>
          <w:szCs w:val="24"/>
        </w:rPr>
        <w:t xml:space="preserve"> la</w:t>
      </w:r>
      <w:r>
        <w:rPr>
          <w:sz w:val="24"/>
          <w:szCs w:val="24"/>
        </w:rPr>
        <w:t>s</w:t>
      </w:r>
      <w:r w:rsidRPr="00D30A6E">
        <w:rPr>
          <w:sz w:val="24"/>
          <w:szCs w:val="24"/>
        </w:rPr>
        <w:t xml:space="preserve"> inscr</w:t>
      </w:r>
      <w:r>
        <w:rPr>
          <w:sz w:val="24"/>
          <w:szCs w:val="24"/>
        </w:rPr>
        <w:t>ipcio</w:t>
      </w:r>
      <w:r w:rsidRPr="00D30A6E">
        <w:rPr>
          <w:sz w:val="24"/>
          <w:szCs w:val="24"/>
        </w:rPr>
        <w:t>n</w:t>
      </w:r>
      <w:r>
        <w:rPr>
          <w:sz w:val="24"/>
          <w:szCs w:val="24"/>
        </w:rPr>
        <w:t>es de</w:t>
      </w:r>
      <w:r w:rsidRPr="00D30A6E">
        <w:rPr>
          <w:sz w:val="24"/>
          <w:szCs w:val="24"/>
        </w:rPr>
        <w:t xml:space="preserve"> registro</w:t>
      </w:r>
      <w:r>
        <w:rPr>
          <w:sz w:val="24"/>
          <w:szCs w:val="24"/>
        </w:rPr>
        <w:t>s</w:t>
      </w:r>
      <w:r w:rsidRPr="00D30A6E">
        <w:rPr>
          <w:sz w:val="24"/>
          <w:szCs w:val="24"/>
        </w:rPr>
        <w:t xml:space="preserve"> sanitario</w:t>
      </w:r>
      <w:r>
        <w:rPr>
          <w:sz w:val="24"/>
          <w:szCs w:val="24"/>
        </w:rPr>
        <w:t>s</w:t>
      </w:r>
      <w:r w:rsidRPr="00D30A6E">
        <w:rPr>
          <w:sz w:val="24"/>
          <w:szCs w:val="24"/>
        </w:rPr>
        <w:t xml:space="preserve"> de los dispositivos médicos</w:t>
      </w:r>
      <w:r>
        <w:rPr>
          <w:sz w:val="24"/>
          <w:szCs w:val="24"/>
        </w:rPr>
        <w:t xml:space="preserve"> siguientes</w:t>
      </w:r>
      <w:r w:rsidRPr="00D30A6E">
        <w:rPr>
          <w:sz w:val="24"/>
          <w:szCs w:val="24"/>
        </w:rPr>
        <w:t>:</w:t>
      </w:r>
    </w:p>
    <w:tbl>
      <w:tblPr>
        <w:tblpPr w:leftFromText="141" w:rightFromText="141" w:vertAnchor="text" w:tblpX="65" w:tblpY="1"/>
        <w:tblOverlap w:val="neve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4322"/>
        <w:gridCol w:w="4074"/>
      </w:tblGrid>
      <w:tr w:rsidR="002B1486" w:rsidRPr="00D30A6E" w:rsidTr="008F1C08">
        <w:trPr>
          <w:trHeight w:val="340"/>
        </w:trPr>
        <w:tc>
          <w:tcPr>
            <w:tcW w:w="8719" w:type="dxa"/>
            <w:gridSpan w:val="3"/>
            <w:shd w:val="clear" w:color="auto" w:fill="auto"/>
            <w:vAlign w:val="center"/>
            <w:hideMark/>
          </w:tcPr>
          <w:p w:rsidR="002B1486" w:rsidRPr="00D30A6E"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 xml:space="preserve">AUTORIZACIONES DE INSCRIPCIÓN </w:t>
            </w:r>
            <w:r w:rsidRPr="00D30A6E">
              <w:rPr>
                <w:rFonts w:eastAsia="Times New Roman" w:cs="Times New Roman"/>
                <w:b/>
                <w:bCs/>
                <w:color w:val="000000"/>
                <w:sz w:val="18"/>
                <w:szCs w:val="18"/>
                <w:lang w:eastAsia="es-SV"/>
              </w:rPr>
              <w:t xml:space="preserve">DE </w:t>
            </w:r>
            <w:r>
              <w:rPr>
                <w:rFonts w:eastAsia="Times New Roman" w:cs="Times New Roman"/>
                <w:b/>
                <w:bCs/>
                <w:color w:val="000000"/>
                <w:sz w:val="18"/>
                <w:szCs w:val="18"/>
                <w:lang w:eastAsia="es-SV"/>
              </w:rPr>
              <w:t xml:space="preserve">REGISTROS SANITARIOS DE </w:t>
            </w:r>
            <w:r w:rsidRPr="00D30A6E">
              <w:rPr>
                <w:rFonts w:eastAsia="Times New Roman" w:cs="Times New Roman"/>
                <w:b/>
                <w:bCs/>
                <w:color w:val="000000"/>
                <w:sz w:val="18"/>
                <w:szCs w:val="18"/>
                <w:lang w:eastAsia="es-SV"/>
              </w:rPr>
              <w:t xml:space="preserve">DISPOSITIVOS MÉDICOS </w:t>
            </w:r>
          </w:p>
        </w:tc>
      </w:tr>
      <w:tr w:rsidR="002B1486" w:rsidRPr="00D30A6E" w:rsidTr="008F1C08">
        <w:trPr>
          <w:trHeight w:val="340"/>
        </w:trPr>
        <w:tc>
          <w:tcPr>
            <w:tcW w:w="253" w:type="dxa"/>
            <w:shd w:val="clear" w:color="auto" w:fill="auto"/>
            <w:vAlign w:val="center"/>
            <w:hideMark/>
          </w:tcPr>
          <w:p w:rsidR="002B1486" w:rsidRPr="00D30A6E" w:rsidRDefault="002B1486" w:rsidP="008F1C08">
            <w:pPr>
              <w:spacing w:after="0" w:line="240" w:lineRule="auto"/>
              <w:jc w:val="center"/>
              <w:rPr>
                <w:rFonts w:eastAsia="Times New Roman" w:cs="Times New Roman"/>
                <w:b/>
                <w:bCs/>
                <w:color w:val="000000"/>
                <w:sz w:val="18"/>
                <w:szCs w:val="18"/>
                <w:lang w:eastAsia="es-SV"/>
              </w:rPr>
            </w:pPr>
            <w:r w:rsidRPr="00D30A6E">
              <w:rPr>
                <w:rFonts w:eastAsia="Times New Roman" w:cs="Times New Roman"/>
                <w:b/>
                <w:bCs/>
                <w:color w:val="000000"/>
                <w:sz w:val="18"/>
                <w:szCs w:val="18"/>
                <w:lang w:eastAsia="es-SV"/>
              </w:rPr>
              <w:t>N°</w:t>
            </w:r>
          </w:p>
        </w:tc>
        <w:tc>
          <w:tcPr>
            <w:tcW w:w="4356" w:type="dxa"/>
            <w:shd w:val="clear" w:color="auto" w:fill="auto"/>
            <w:vAlign w:val="center"/>
            <w:hideMark/>
          </w:tcPr>
          <w:p w:rsidR="002B1486" w:rsidRPr="00D30A6E" w:rsidRDefault="002B1486" w:rsidP="008F1C08">
            <w:pPr>
              <w:spacing w:after="0" w:line="240" w:lineRule="auto"/>
              <w:jc w:val="center"/>
              <w:rPr>
                <w:rFonts w:eastAsia="Times New Roman" w:cs="Times New Roman"/>
                <w:b/>
                <w:bCs/>
                <w:color w:val="000000"/>
                <w:sz w:val="18"/>
                <w:szCs w:val="18"/>
                <w:lang w:eastAsia="es-SV"/>
              </w:rPr>
            </w:pPr>
            <w:r w:rsidRPr="00D30A6E">
              <w:rPr>
                <w:b/>
                <w:sz w:val="18"/>
                <w:szCs w:val="18"/>
              </w:rPr>
              <w:t>PRODUCTO</w:t>
            </w:r>
          </w:p>
        </w:tc>
        <w:tc>
          <w:tcPr>
            <w:tcW w:w="4110" w:type="dxa"/>
            <w:shd w:val="clear" w:color="auto" w:fill="auto"/>
            <w:vAlign w:val="center"/>
            <w:hideMark/>
          </w:tcPr>
          <w:p w:rsidR="002B1486" w:rsidRPr="00D30A6E" w:rsidRDefault="002B1486" w:rsidP="008F1C08">
            <w:pPr>
              <w:spacing w:after="0" w:line="240" w:lineRule="auto"/>
              <w:jc w:val="center"/>
              <w:rPr>
                <w:rFonts w:eastAsia="Times New Roman" w:cs="Times New Roman"/>
                <w:b/>
                <w:bCs/>
                <w:color w:val="000000"/>
                <w:sz w:val="18"/>
                <w:szCs w:val="18"/>
                <w:lang w:eastAsia="es-SV"/>
              </w:rPr>
            </w:pPr>
            <w:r w:rsidRPr="00D30A6E">
              <w:rPr>
                <w:rFonts w:eastAsia="Times New Roman" w:cs="Times New Roman"/>
                <w:b/>
                <w:bCs/>
                <w:color w:val="000000"/>
                <w:sz w:val="18"/>
                <w:szCs w:val="18"/>
                <w:lang w:eastAsia="es-SV"/>
              </w:rPr>
              <w:t>TITULAR</w:t>
            </w:r>
          </w:p>
        </w:tc>
      </w:tr>
      <w:tr w:rsidR="002B1486" w:rsidRPr="005843F6" w:rsidTr="008F1C08">
        <w:trPr>
          <w:trHeight w:val="283"/>
        </w:trPr>
        <w:tc>
          <w:tcPr>
            <w:tcW w:w="253" w:type="dxa"/>
            <w:shd w:val="clear" w:color="000000" w:fill="FFFFFF"/>
            <w:vAlign w:val="center"/>
          </w:tcPr>
          <w:p w:rsidR="002B1486" w:rsidRPr="008F0B6D" w:rsidRDefault="002B1486" w:rsidP="008F1C08">
            <w:pPr>
              <w:spacing w:after="0" w:line="240" w:lineRule="auto"/>
              <w:contextualSpacing/>
              <w:jc w:val="center"/>
              <w:rPr>
                <w:bCs/>
                <w:sz w:val="18"/>
                <w:szCs w:val="18"/>
              </w:rPr>
            </w:pPr>
            <w:r w:rsidRPr="008F0B6D">
              <w:rPr>
                <w:bCs/>
                <w:sz w:val="18"/>
                <w:szCs w:val="18"/>
              </w:rPr>
              <w:t>1</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color w:val="000000"/>
                <w:sz w:val="18"/>
                <w:szCs w:val="18"/>
              </w:rPr>
              <w:t>SISTEMA PARA LA ELABORACIÓN DE MEZCLAS DE NUTRICIÓN PARENTERAL HEMEDIS</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color w:val="000000"/>
                <w:sz w:val="18"/>
                <w:szCs w:val="18"/>
              </w:rPr>
              <w:t>PROQUIR, S.A. DE C.V.</w:t>
            </w:r>
          </w:p>
        </w:tc>
      </w:tr>
      <w:tr w:rsidR="002B1486" w:rsidRPr="005843F6" w:rsidTr="008F1C08">
        <w:trPr>
          <w:trHeight w:val="283"/>
        </w:trPr>
        <w:tc>
          <w:tcPr>
            <w:tcW w:w="253" w:type="dxa"/>
            <w:shd w:val="clear" w:color="000000" w:fill="FFFFFF"/>
            <w:vAlign w:val="center"/>
          </w:tcPr>
          <w:p w:rsidR="002B1486" w:rsidRPr="008F0B6D" w:rsidRDefault="002B1486" w:rsidP="008F1C08">
            <w:pPr>
              <w:spacing w:after="0" w:line="240" w:lineRule="auto"/>
              <w:contextualSpacing/>
              <w:jc w:val="center"/>
              <w:rPr>
                <w:bCs/>
                <w:sz w:val="18"/>
                <w:szCs w:val="18"/>
              </w:rPr>
            </w:pPr>
            <w:r w:rsidRPr="008F0B6D">
              <w:rPr>
                <w:bCs/>
                <w:sz w:val="18"/>
                <w:szCs w:val="18"/>
              </w:rPr>
              <w:t>2</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SISTEMA DE FILTRACIÓN DE ALTA EFICACIA PL1BE</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PROMED DE EL SALVADOR</w:t>
            </w:r>
          </w:p>
        </w:tc>
      </w:tr>
      <w:tr w:rsidR="002B1486" w:rsidRPr="005843F6" w:rsidTr="008F1C08">
        <w:trPr>
          <w:trHeight w:val="283"/>
        </w:trPr>
        <w:tc>
          <w:tcPr>
            <w:tcW w:w="253" w:type="dxa"/>
            <w:shd w:val="clear" w:color="000000" w:fill="FFFFFF"/>
            <w:vAlign w:val="center"/>
          </w:tcPr>
          <w:p w:rsidR="002B1486" w:rsidRPr="008F0B6D" w:rsidRDefault="002B1486" w:rsidP="008F1C08">
            <w:pPr>
              <w:spacing w:after="0" w:line="240" w:lineRule="auto"/>
              <w:contextualSpacing/>
              <w:jc w:val="center"/>
              <w:rPr>
                <w:bCs/>
                <w:sz w:val="18"/>
                <w:szCs w:val="18"/>
              </w:rPr>
            </w:pPr>
            <w:r w:rsidRPr="008F0B6D">
              <w:rPr>
                <w:bCs/>
                <w:sz w:val="18"/>
                <w:szCs w:val="18"/>
              </w:rPr>
              <w:t>3</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XPERT SA NASAL COMPLETE</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PROMED DE EL SALVADOR, S.A. DE C.V.</w:t>
            </w:r>
          </w:p>
        </w:tc>
      </w:tr>
      <w:tr w:rsidR="002B1486" w:rsidRPr="005843F6" w:rsidTr="008F1C08">
        <w:trPr>
          <w:trHeight w:val="283"/>
        </w:trPr>
        <w:tc>
          <w:tcPr>
            <w:tcW w:w="253" w:type="dxa"/>
            <w:shd w:val="clear" w:color="000000" w:fill="FFFFFF"/>
            <w:vAlign w:val="center"/>
          </w:tcPr>
          <w:p w:rsidR="002B1486" w:rsidRPr="008F0B6D" w:rsidRDefault="002B1486" w:rsidP="008F1C08">
            <w:pPr>
              <w:spacing w:after="0" w:line="240" w:lineRule="auto"/>
              <w:contextualSpacing/>
              <w:jc w:val="center"/>
              <w:rPr>
                <w:bCs/>
                <w:sz w:val="18"/>
                <w:szCs w:val="18"/>
              </w:rPr>
            </w:pPr>
            <w:r w:rsidRPr="008F0B6D">
              <w:rPr>
                <w:bCs/>
                <w:sz w:val="18"/>
                <w:szCs w:val="18"/>
              </w:rPr>
              <w:t>4</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XPERT MTB/RIF</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PROMED DE EL SALVADOR, S.A. DE C.V.</w:t>
            </w:r>
          </w:p>
        </w:tc>
      </w:tr>
      <w:tr w:rsidR="002B1486" w:rsidRPr="005843F6" w:rsidTr="008F1C08">
        <w:trPr>
          <w:trHeight w:val="283"/>
        </w:trPr>
        <w:tc>
          <w:tcPr>
            <w:tcW w:w="253" w:type="dxa"/>
            <w:shd w:val="clear" w:color="000000" w:fill="FFFFFF"/>
            <w:vAlign w:val="center"/>
          </w:tcPr>
          <w:p w:rsidR="002B1486" w:rsidRPr="008F0B6D" w:rsidRDefault="002B1486" w:rsidP="008F1C08">
            <w:pPr>
              <w:spacing w:after="0" w:line="240" w:lineRule="auto"/>
              <w:contextualSpacing/>
              <w:jc w:val="center"/>
              <w:rPr>
                <w:bCs/>
                <w:sz w:val="18"/>
                <w:szCs w:val="18"/>
              </w:rPr>
            </w:pPr>
            <w:r w:rsidRPr="008F0B6D">
              <w:rPr>
                <w:bCs/>
                <w:sz w:val="18"/>
                <w:szCs w:val="18"/>
              </w:rPr>
              <w:t>5</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lang w:val="en-US"/>
              </w:rPr>
            </w:pPr>
            <w:r w:rsidRPr="00257EB8">
              <w:rPr>
                <w:rFonts w:cstheme="minorHAnsi"/>
                <w:bCs/>
                <w:sz w:val="18"/>
                <w:szCs w:val="18"/>
                <w:lang w:val="en-US"/>
              </w:rPr>
              <w:t>CYTO-STAT TETRACHROME CD45-FITC/CD56-RD1/CD19-ECD/CD3-PC5</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PROMED DE EL SALVADOR, S.A. DE C.V.</w:t>
            </w:r>
          </w:p>
        </w:tc>
      </w:tr>
      <w:tr w:rsidR="002B1486" w:rsidRPr="005843F6" w:rsidTr="008F1C08">
        <w:trPr>
          <w:trHeight w:val="283"/>
        </w:trPr>
        <w:tc>
          <w:tcPr>
            <w:tcW w:w="253" w:type="dxa"/>
            <w:shd w:val="clear" w:color="000000" w:fill="FFFFFF"/>
            <w:vAlign w:val="center"/>
          </w:tcPr>
          <w:p w:rsidR="002B1486" w:rsidRPr="008F0B6D" w:rsidRDefault="002B1486" w:rsidP="008F1C08">
            <w:pPr>
              <w:spacing w:after="0" w:line="240" w:lineRule="auto"/>
              <w:contextualSpacing/>
              <w:jc w:val="center"/>
              <w:rPr>
                <w:bCs/>
                <w:sz w:val="18"/>
                <w:szCs w:val="18"/>
              </w:rPr>
            </w:pPr>
            <w:r w:rsidRPr="008F0B6D">
              <w:rPr>
                <w:bCs/>
                <w:sz w:val="18"/>
                <w:szCs w:val="18"/>
              </w:rPr>
              <w:t>6</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APC RESISTANCE</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Pr>
                <w:rFonts w:cstheme="minorHAnsi"/>
                <w:bCs/>
                <w:sz w:val="18"/>
                <w:szCs w:val="18"/>
              </w:rPr>
              <w:t>PRODUCTOS ROCHE PANAMÁ</w:t>
            </w:r>
            <w:r w:rsidRPr="00257EB8">
              <w:rPr>
                <w:rFonts w:cstheme="minorHAnsi"/>
                <w:bCs/>
                <w:sz w:val="18"/>
                <w:szCs w:val="18"/>
              </w:rPr>
              <w:t>, S.A.</w:t>
            </w:r>
          </w:p>
        </w:tc>
      </w:tr>
      <w:tr w:rsidR="002B1486" w:rsidRPr="005843F6" w:rsidTr="008F1C08">
        <w:trPr>
          <w:trHeight w:val="283"/>
        </w:trPr>
        <w:tc>
          <w:tcPr>
            <w:tcW w:w="253" w:type="dxa"/>
            <w:shd w:val="clear" w:color="000000" w:fill="FFFFFF"/>
            <w:vAlign w:val="center"/>
          </w:tcPr>
          <w:p w:rsidR="002B1486" w:rsidRPr="008F0B6D" w:rsidRDefault="002B1486" w:rsidP="008F1C08">
            <w:pPr>
              <w:spacing w:after="0" w:line="240" w:lineRule="auto"/>
              <w:contextualSpacing/>
              <w:jc w:val="center"/>
              <w:rPr>
                <w:bCs/>
                <w:sz w:val="18"/>
                <w:szCs w:val="18"/>
              </w:rPr>
            </w:pPr>
            <w:r w:rsidRPr="008F0B6D">
              <w:rPr>
                <w:bCs/>
                <w:sz w:val="18"/>
                <w:szCs w:val="18"/>
              </w:rPr>
              <w:t>7</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ULTRAPO MESH</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ETHNOR DEL ISTMO, S.A.</w:t>
            </w:r>
          </w:p>
        </w:tc>
      </w:tr>
      <w:tr w:rsidR="002B1486" w:rsidRPr="00936E4F" w:rsidTr="008F1C08">
        <w:trPr>
          <w:trHeight w:val="283"/>
        </w:trPr>
        <w:tc>
          <w:tcPr>
            <w:tcW w:w="253" w:type="dxa"/>
            <w:shd w:val="clear" w:color="000000" w:fill="FFFFFF"/>
            <w:vAlign w:val="center"/>
          </w:tcPr>
          <w:p w:rsidR="002B1486" w:rsidRPr="008F0B6D" w:rsidRDefault="002B1486" w:rsidP="008F1C08">
            <w:pPr>
              <w:spacing w:after="0" w:line="240" w:lineRule="auto"/>
              <w:contextualSpacing/>
              <w:jc w:val="center"/>
              <w:rPr>
                <w:bCs/>
                <w:sz w:val="18"/>
                <w:szCs w:val="18"/>
              </w:rPr>
            </w:pPr>
            <w:r w:rsidRPr="008F0B6D">
              <w:rPr>
                <w:bCs/>
                <w:sz w:val="18"/>
                <w:szCs w:val="18"/>
              </w:rPr>
              <w:t>8</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lang w:val="en-US"/>
              </w:rPr>
            </w:pPr>
            <w:r w:rsidRPr="00257EB8">
              <w:rPr>
                <w:rFonts w:cstheme="minorHAnsi"/>
                <w:bCs/>
                <w:sz w:val="18"/>
                <w:szCs w:val="18"/>
                <w:lang w:val="en-US"/>
              </w:rPr>
              <w:t>VALSURE ALKALINE DETERGENT/CALSURE DETERGENTE ALCALINO STERIS</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EQUIMSA, S.A. DE C.V.</w:t>
            </w:r>
          </w:p>
        </w:tc>
      </w:tr>
      <w:tr w:rsidR="002B1486" w:rsidRPr="005843F6" w:rsidTr="008F1C08">
        <w:trPr>
          <w:trHeight w:val="283"/>
        </w:trPr>
        <w:tc>
          <w:tcPr>
            <w:tcW w:w="253" w:type="dxa"/>
            <w:shd w:val="clear" w:color="000000" w:fill="FFFFFF"/>
            <w:vAlign w:val="center"/>
          </w:tcPr>
          <w:p w:rsidR="002B1486" w:rsidRPr="008F0B6D" w:rsidRDefault="002B1486" w:rsidP="008F1C08">
            <w:pPr>
              <w:spacing w:after="0" w:line="240" w:lineRule="auto"/>
              <w:contextualSpacing/>
              <w:jc w:val="center"/>
              <w:rPr>
                <w:bCs/>
                <w:sz w:val="18"/>
                <w:szCs w:val="18"/>
              </w:rPr>
            </w:pPr>
            <w:r w:rsidRPr="008F0B6D">
              <w:rPr>
                <w:bCs/>
                <w:sz w:val="18"/>
                <w:szCs w:val="18"/>
              </w:rPr>
              <w:t>9</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IGE RANDOX</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DIAGNOSTIKA CAPRIS, S.A DE C.V.</w:t>
            </w:r>
          </w:p>
        </w:tc>
      </w:tr>
      <w:tr w:rsidR="002B1486" w:rsidRPr="005843F6" w:rsidTr="008F1C08">
        <w:trPr>
          <w:trHeight w:val="283"/>
        </w:trPr>
        <w:tc>
          <w:tcPr>
            <w:tcW w:w="253" w:type="dxa"/>
            <w:shd w:val="clear" w:color="000000" w:fill="FFFFFF"/>
            <w:vAlign w:val="center"/>
          </w:tcPr>
          <w:p w:rsidR="002B1486" w:rsidRPr="008F0B6D" w:rsidRDefault="002B1486" w:rsidP="008F1C08">
            <w:pPr>
              <w:spacing w:after="0" w:line="240" w:lineRule="auto"/>
              <w:contextualSpacing/>
              <w:jc w:val="center"/>
              <w:rPr>
                <w:bCs/>
                <w:sz w:val="18"/>
                <w:szCs w:val="18"/>
              </w:rPr>
            </w:pPr>
            <w:r w:rsidRPr="008F0B6D">
              <w:rPr>
                <w:bCs/>
                <w:sz w:val="18"/>
                <w:szCs w:val="18"/>
              </w:rPr>
              <w:t>10</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CANULA DE SEGURIDAD PARA FÍSTULA ARTERIOVENOSA ARGYLE</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COVIDIEN LLC-USA</w:t>
            </w:r>
          </w:p>
        </w:tc>
      </w:tr>
      <w:tr w:rsidR="002B1486" w:rsidRPr="005843F6" w:rsidTr="008F1C08">
        <w:trPr>
          <w:trHeight w:val="283"/>
        </w:trPr>
        <w:tc>
          <w:tcPr>
            <w:tcW w:w="253" w:type="dxa"/>
            <w:shd w:val="clear" w:color="000000" w:fill="FFFFFF"/>
            <w:vAlign w:val="center"/>
          </w:tcPr>
          <w:p w:rsidR="002B1486" w:rsidRPr="008F0B6D" w:rsidRDefault="002B1486" w:rsidP="008F1C08">
            <w:pPr>
              <w:spacing w:after="0" w:line="240" w:lineRule="auto"/>
              <w:contextualSpacing/>
              <w:jc w:val="center"/>
              <w:rPr>
                <w:bCs/>
                <w:sz w:val="18"/>
                <w:szCs w:val="18"/>
              </w:rPr>
            </w:pPr>
            <w:r w:rsidRPr="008F0B6D">
              <w:rPr>
                <w:bCs/>
                <w:sz w:val="18"/>
                <w:szCs w:val="18"/>
              </w:rPr>
              <w:t>11</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CATETERES CRÓNICOS PALINDROME PRECISIÓN SI</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COVIDIEN LLC-USA</w:t>
            </w:r>
          </w:p>
        </w:tc>
      </w:tr>
      <w:tr w:rsidR="002B1486" w:rsidRPr="005843F6" w:rsidTr="008F1C08">
        <w:trPr>
          <w:trHeight w:val="283"/>
        </w:trPr>
        <w:tc>
          <w:tcPr>
            <w:tcW w:w="253" w:type="dxa"/>
            <w:shd w:val="clear" w:color="000000" w:fill="FFFFFF"/>
            <w:vAlign w:val="center"/>
          </w:tcPr>
          <w:p w:rsidR="002B1486" w:rsidRPr="008F0B6D" w:rsidRDefault="002B1486" w:rsidP="008F1C08">
            <w:pPr>
              <w:spacing w:after="0" w:line="240" w:lineRule="auto"/>
              <w:contextualSpacing/>
              <w:jc w:val="center"/>
              <w:rPr>
                <w:bCs/>
                <w:sz w:val="18"/>
                <w:szCs w:val="18"/>
              </w:rPr>
            </w:pPr>
            <w:r w:rsidRPr="008F0B6D">
              <w:rPr>
                <w:bCs/>
                <w:sz w:val="18"/>
                <w:szCs w:val="18"/>
              </w:rPr>
              <w:t>12</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ALCOHOL MED-IM 90°</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ALPES SUIZOS HIFAR, S.A. DE C.V.</w:t>
            </w:r>
          </w:p>
        </w:tc>
      </w:tr>
      <w:tr w:rsidR="002B1486" w:rsidRPr="005843F6" w:rsidTr="008F1C08">
        <w:trPr>
          <w:trHeight w:val="283"/>
        </w:trPr>
        <w:tc>
          <w:tcPr>
            <w:tcW w:w="253" w:type="dxa"/>
            <w:shd w:val="clear" w:color="auto" w:fill="auto"/>
            <w:vAlign w:val="center"/>
          </w:tcPr>
          <w:p w:rsidR="002B1486" w:rsidRPr="008F0B6D" w:rsidRDefault="002B1486" w:rsidP="008F1C08">
            <w:pPr>
              <w:spacing w:after="0" w:line="240" w:lineRule="auto"/>
              <w:contextualSpacing/>
              <w:rPr>
                <w:bCs/>
                <w:sz w:val="18"/>
                <w:szCs w:val="18"/>
              </w:rPr>
            </w:pPr>
            <w:r w:rsidRPr="008F0B6D">
              <w:rPr>
                <w:bCs/>
                <w:sz w:val="18"/>
                <w:szCs w:val="18"/>
              </w:rPr>
              <w:t>13</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PINZA DE SUJECIÓN (TIPO CANASTILLA) DE RECUPERACIÓN, DE UN SOLO USO V</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Pr>
                <w:rFonts w:cstheme="minorHAnsi"/>
                <w:bCs/>
                <w:sz w:val="18"/>
                <w:szCs w:val="18"/>
              </w:rPr>
              <w:t>OLYMPUS LATÍN AMÉ</w:t>
            </w:r>
            <w:r w:rsidRPr="00257EB8">
              <w:rPr>
                <w:rFonts w:cstheme="minorHAnsi"/>
                <w:bCs/>
                <w:sz w:val="18"/>
                <w:szCs w:val="18"/>
              </w:rPr>
              <w:t>RICA, INC.</w:t>
            </w:r>
          </w:p>
        </w:tc>
      </w:tr>
      <w:tr w:rsidR="002B1486" w:rsidRPr="005843F6" w:rsidTr="008F1C08">
        <w:trPr>
          <w:trHeight w:val="283"/>
        </w:trPr>
        <w:tc>
          <w:tcPr>
            <w:tcW w:w="253" w:type="dxa"/>
            <w:shd w:val="clear" w:color="auto" w:fill="auto"/>
            <w:vAlign w:val="center"/>
          </w:tcPr>
          <w:p w:rsidR="002B1486" w:rsidRPr="008F0B6D" w:rsidRDefault="002B1486" w:rsidP="008F1C08">
            <w:pPr>
              <w:spacing w:after="0" w:line="240" w:lineRule="auto"/>
              <w:contextualSpacing/>
              <w:rPr>
                <w:bCs/>
                <w:sz w:val="18"/>
                <w:szCs w:val="18"/>
              </w:rPr>
            </w:pPr>
            <w:r w:rsidRPr="008F0B6D">
              <w:rPr>
                <w:bCs/>
                <w:sz w:val="18"/>
                <w:szCs w:val="18"/>
              </w:rPr>
              <w:t>14</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MYVAL</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QHA INTERNATIONAL, S.A. DE C.V.</w:t>
            </w:r>
          </w:p>
        </w:tc>
      </w:tr>
      <w:tr w:rsidR="002B1486" w:rsidRPr="005843F6" w:rsidTr="008F1C08">
        <w:trPr>
          <w:trHeight w:val="283"/>
        </w:trPr>
        <w:tc>
          <w:tcPr>
            <w:tcW w:w="253" w:type="dxa"/>
            <w:shd w:val="clear" w:color="auto" w:fill="auto"/>
            <w:vAlign w:val="center"/>
          </w:tcPr>
          <w:p w:rsidR="002B1486" w:rsidRPr="008F0B6D" w:rsidRDefault="002B1486" w:rsidP="008F1C08">
            <w:pPr>
              <w:spacing w:after="0" w:line="240" w:lineRule="auto"/>
              <w:contextualSpacing/>
              <w:rPr>
                <w:bCs/>
                <w:sz w:val="18"/>
                <w:szCs w:val="18"/>
              </w:rPr>
            </w:pPr>
            <w:r w:rsidRPr="008F0B6D">
              <w:rPr>
                <w:bCs/>
                <w:sz w:val="18"/>
                <w:szCs w:val="18"/>
              </w:rPr>
              <w:t>15</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UNIDAD DE TRACCIÓN BTL 6000</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BTL INDUSTRIES, LTD.</w:t>
            </w:r>
          </w:p>
        </w:tc>
      </w:tr>
      <w:tr w:rsidR="002B1486" w:rsidRPr="00936E4F" w:rsidTr="008F1C08">
        <w:trPr>
          <w:trHeight w:val="283"/>
        </w:trPr>
        <w:tc>
          <w:tcPr>
            <w:tcW w:w="253" w:type="dxa"/>
            <w:shd w:val="clear" w:color="auto" w:fill="auto"/>
            <w:vAlign w:val="center"/>
          </w:tcPr>
          <w:p w:rsidR="002B1486" w:rsidRPr="008F0B6D" w:rsidRDefault="002B1486" w:rsidP="008F1C08">
            <w:pPr>
              <w:spacing w:after="0" w:line="240" w:lineRule="auto"/>
              <w:contextualSpacing/>
              <w:rPr>
                <w:bCs/>
                <w:sz w:val="18"/>
                <w:szCs w:val="18"/>
              </w:rPr>
            </w:pPr>
            <w:r w:rsidRPr="008F0B6D">
              <w:rPr>
                <w:bCs/>
                <w:sz w:val="18"/>
                <w:szCs w:val="18"/>
              </w:rPr>
              <w:t>16</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BOLSAS PARA RECOLECCIÓN Y DRENAJE DE FLUIDOS CORPORALES</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MERIT MEDICAL SYSTEMS INC</w:t>
            </w:r>
          </w:p>
        </w:tc>
      </w:tr>
      <w:tr w:rsidR="002B1486" w:rsidRPr="005843F6" w:rsidTr="008F1C08">
        <w:trPr>
          <w:trHeight w:val="283"/>
        </w:trPr>
        <w:tc>
          <w:tcPr>
            <w:tcW w:w="253" w:type="dxa"/>
            <w:shd w:val="clear" w:color="auto" w:fill="auto"/>
            <w:vAlign w:val="center"/>
          </w:tcPr>
          <w:p w:rsidR="002B1486" w:rsidRPr="008F0B6D" w:rsidRDefault="002B1486" w:rsidP="008F1C08">
            <w:pPr>
              <w:spacing w:after="0" w:line="240" w:lineRule="auto"/>
              <w:contextualSpacing/>
              <w:rPr>
                <w:bCs/>
                <w:sz w:val="18"/>
                <w:szCs w:val="18"/>
              </w:rPr>
            </w:pPr>
            <w:r w:rsidRPr="008F0B6D">
              <w:rPr>
                <w:bCs/>
                <w:sz w:val="18"/>
                <w:szCs w:val="18"/>
              </w:rPr>
              <w:t>17</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SISTEMA DE IMPL</w:t>
            </w:r>
            <w:r>
              <w:rPr>
                <w:rFonts w:cstheme="minorHAnsi"/>
                <w:bCs/>
                <w:sz w:val="18"/>
                <w:szCs w:val="18"/>
              </w:rPr>
              <w:t>ANTES DE OSTEOSINTESIS KLS MARTÍ</w:t>
            </w:r>
            <w:r w:rsidRPr="00257EB8">
              <w:rPr>
                <w:rFonts w:cstheme="minorHAnsi"/>
                <w:bCs/>
                <w:sz w:val="18"/>
                <w:szCs w:val="18"/>
              </w:rPr>
              <w:t>N</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INNOMED, S.A. DE C.V.</w:t>
            </w:r>
          </w:p>
        </w:tc>
      </w:tr>
      <w:tr w:rsidR="002B1486" w:rsidRPr="005843F6" w:rsidTr="008F1C08">
        <w:trPr>
          <w:trHeight w:val="283"/>
        </w:trPr>
        <w:tc>
          <w:tcPr>
            <w:tcW w:w="253" w:type="dxa"/>
            <w:shd w:val="clear" w:color="auto" w:fill="auto"/>
            <w:vAlign w:val="center"/>
          </w:tcPr>
          <w:p w:rsidR="002B1486" w:rsidRPr="008F0B6D" w:rsidRDefault="002B1486" w:rsidP="008F1C08">
            <w:pPr>
              <w:spacing w:after="0" w:line="240" w:lineRule="auto"/>
              <w:contextualSpacing/>
              <w:rPr>
                <w:bCs/>
                <w:sz w:val="18"/>
                <w:szCs w:val="18"/>
              </w:rPr>
            </w:pPr>
            <w:r w:rsidRPr="008F0B6D">
              <w:rPr>
                <w:bCs/>
                <w:sz w:val="18"/>
                <w:szCs w:val="18"/>
              </w:rPr>
              <w:t>18</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 xml:space="preserve">FERULAS, GUIAS DE </w:t>
            </w:r>
            <w:r>
              <w:rPr>
                <w:rFonts w:cstheme="minorHAnsi"/>
                <w:bCs/>
                <w:sz w:val="18"/>
                <w:szCs w:val="18"/>
              </w:rPr>
              <w:t>MARCADO Y CORTE IPS DE KLS MARTÍ</w:t>
            </w:r>
            <w:r w:rsidRPr="00257EB8">
              <w:rPr>
                <w:rFonts w:cstheme="minorHAnsi"/>
                <w:bCs/>
                <w:sz w:val="18"/>
                <w:szCs w:val="18"/>
              </w:rPr>
              <w:t>N</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INNOMED, S.A. DE C.V.</w:t>
            </w:r>
          </w:p>
        </w:tc>
      </w:tr>
      <w:tr w:rsidR="002B1486" w:rsidRPr="005843F6" w:rsidTr="008F1C08">
        <w:trPr>
          <w:trHeight w:val="283"/>
        </w:trPr>
        <w:tc>
          <w:tcPr>
            <w:tcW w:w="253" w:type="dxa"/>
            <w:shd w:val="clear" w:color="auto" w:fill="auto"/>
            <w:vAlign w:val="center"/>
          </w:tcPr>
          <w:p w:rsidR="002B1486" w:rsidRPr="008F0B6D" w:rsidRDefault="002B1486" w:rsidP="008F1C08">
            <w:pPr>
              <w:spacing w:after="0" w:line="240" w:lineRule="auto"/>
              <w:contextualSpacing/>
              <w:rPr>
                <w:bCs/>
                <w:sz w:val="18"/>
                <w:szCs w:val="18"/>
              </w:rPr>
            </w:pPr>
            <w:r w:rsidRPr="008F0B6D">
              <w:rPr>
                <w:bCs/>
                <w:sz w:val="18"/>
                <w:szCs w:val="18"/>
              </w:rPr>
              <w:t>19</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SISTEMA DE ACELERADOR LINEAL ELEKTA SYNERGY</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ELECTRÓNICA MÉDICA DE EL SALVADOR, S.A. DE C.V.</w:t>
            </w:r>
          </w:p>
        </w:tc>
      </w:tr>
      <w:tr w:rsidR="002B1486" w:rsidRPr="005843F6" w:rsidTr="008F1C08">
        <w:trPr>
          <w:trHeight w:val="283"/>
        </w:trPr>
        <w:tc>
          <w:tcPr>
            <w:tcW w:w="253" w:type="dxa"/>
            <w:shd w:val="clear" w:color="auto" w:fill="auto"/>
            <w:vAlign w:val="center"/>
          </w:tcPr>
          <w:p w:rsidR="002B1486" w:rsidRPr="008F0B6D" w:rsidRDefault="002B1486" w:rsidP="008F1C08">
            <w:pPr>
              <w:spacing w:after="0" w:line="240" w:lineRule="auto"/>
              <w:contextualSpacing/>
              <w:rPr>
                <w:bCs/>
                <w:sz w:val="18"/>
                <w:szCs w:val="18"/>
              </w:rPr>
            </w:pPr>
            <w:r w:rsidRPr="008F0B6D">
              <w:rPr>
                <w:bCs/>
                <w:sz w:val="18"/>
                <w:szCs w:val="18"/>
              </w:rPr>
              <w:t>20</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UNIDAD DENTAL COMPLETA O INTEGRADA Y ACCESORIOS</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DISPROSAL, S.A. DE C.V.</w:t>
            </w:r>
          </w:p>
        </w:tc>
      </w:tr>
      <w:tr w:rsidR="002B1486" w:rsidRPr="005843F6" w:rsidTr="008F1C08">
        <w:trPr>
          <w:trHeight w:val="283"/>
        </w:trPr>
        <w:tc>
          <w:tcPr>
            <w:tcW w:w="253" w:type="dxa"/>
            <w:shd w:val="clear" w:color="auto" w:fill="auto"/>
            <w:vAlign w:val="center"/>
          </w:tcPr>
          <w:p w:rsidR="002B1486" w:rsidRPr="008F0B6D" w:rsidRDefault="002B1486" w:rsidP="008F1C08">
            <w:pPr>
              <w:spacing w:after="0" w:line="240" w:lineRule="auto"/>
              <w:contextualSpacing/>
              <w:rPr>
                <w:bCs/>
                <w:sz w:val="18"/>
                <w:szCs w:val="18"/>
              </w:rPr>
            </w:pPr>
            <w:r w:rsidRPr="008F0B6D">
              <w:rPr>
                <w:bCs/>
                <w:sz w:val="18"/>
                <w:szCs w:val="18"/>
              </w:rPr>
              <w:t>21</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MÁQUINAS DE HEMODIÁLISIS Y CONSUMIBLES PARA DIÁLISIS DIALIFE</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PROQUIR, S.A. DE C.V.</w:t>
            </w:r>
          </w:p>
        </w:tc>
      </w:tr>
      <w:tr w:rsidR="002B1486" w:rsidRPr="005843F6" w:rsidTr="008F1C08">
        <w:trPr>
          <w:trHeight w:val="283"/>
        </w:trPr>
        <w:tc>
          <w:tcPr>
            <w:tcW w:w="253" w:type="dxa"/>
            <w:shd w:val="clear" w:color="auto" w:fill="auto"/>
            <w:vAlign w:val="center"/>
          </w:tcPr>
          <w:p w:rsidR="002B1486" w:rsidRPr="008F0B6D" w:rsidRDefault="002B1486" w:rsidP="008F1C08">
            <w:pPr>
              <w:spacing w:after="0" w:line="240" w:lineRule="auto"/>
              <w:contextualSpacing/>
              <w:rPr>
                <w:bCs/>
                <w:sz w:val="18"/>
                <w:szCs w:val="18"/>
              </w:rPr>
            </w:pPr>
            <w:r w:rsidRPr="008F0B6D">
              <w:rPr>
                <w:bCs/>
                <w:sz w:val="18"/>
                <w:szCs w:val="18"/>
              </w:rPr>
              <w:t>22</w:t>
            </w:r>
          </w:p>
        </w:tc>
        <w:tc>
          <w:tcPr>
            <w:tcW w:w="4356"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LIMPIEL ALCOHOL 70° DNL SPRAY SOLUCIÓN</w:t>
            </w:r>
          </w:p>
        </w:tc>
        <w:tc>
          <w:tcPr>
            <w:tcW w:w="4110" w:type="dxa"/>
            <w:shd w:val="clear" w:color="000000" w:fill="FFFFFF"/>
            <w:vAlign w:val="center"/>
          </w:tcPr>
          <w:p w:rsidR="002B1486" w:rsidRPr="00257EB8" w:rsidRDefault="002B1486" w:rsidP="008F1C08">
            <w:pPr>
              <w:spacing w:after="0" w:line="240" w:lineRule="auto"/>
              <w:contextualSpacing/>
              <w:jc w:val="both"/>
              <w:rPr>
                <w:rFonts w:cstheme="minorHAnsi"/>
                <w:bCs/>
                <w:sz w:val="18"/>
                <w:szCs w:val="18"/>
              </w:rPr>
            </w:pPr>
            <w:r w:rsidRPr="00257EB8">
              <w:rPr>
                <w:rFonts w:cstheme="minorHAnsi"/>
                <w:bCs/>
                <w:sz w:val="18"/>
                <w:szCs w:val="18"/>
              </w:rPr>
              <w:t>FALMAR, S.A. DE C.V.</w:t>
            </w:r>
          </w:p>
        </w:tc>
      </w:tr>
    </w:tbl>
    <w:p w:rsidR="002B1486" w:rsidRDefault="002B1486" w:rsidP="002B1486">
      <w:pPr>
        <w:spacing w:before="240" w:after="0" w:line="360" w:lineRule="auto"/>
        <w:jc w:val="both"/>
        <w:rPr>
          <w:sz w:val="24"/>
          <w:szCs w:val="18"/>
          <w:lang w:val="es-MX"/>
        </w:rPr>
      </w:pPr>
      <w:r>
        <w:rPr>
          <w:b/>
          <w:sz w:val="24"/>
          <w:szCs w:val="24"/>
        </w:rPr>
        <w:t>07.20.3.16</w:t>
      </w:r>
      <w:r>
        <w:rPr>
          <w:b/>
          <w:sz w:val="24"/>
          <w:szCs w:val="18"/>
        </w:rPr>
        <w:t>.</w:t>
      </w:r>
      <w:r w:rsidRPr="001F2619">
        <w:rPr>
          <w:sz w:val="24"/>
          <w:szCs w:val="18"/>
        </w:rPr>
        <w:t xml:space="preserve"> </w:t>
      </w:r>
      <w:r w:rsidRPr="001A2601">
        <w:rPr>
          <w:i/>
          <w:sz w:val="24"/>
          <w:szCs w:val="18"/>
          <w:lang w:val="es-MX"/>
        </w:rPr>
        <w:t>Autorizar</w:t>
      </w:r>
      <w:r>
        <w:rPr>
          <w:sz w:val="24"/>
          <w:szCs w:val="18"/>
          <w:lang w:val="es-MX"/>
        </w:rPr>
        <w:t xml:space="preserve"> las cancelaciones</w:t>
      </w:r>
      <w:r w:rsidRPr="001F2619">
        <w:rPr>
          <w:sz w:val="24"/>
          <w:szCs w:val="18"/>
          <w:lang w:val="es-MX"/>
        </w:rPr>
        <w:t xml:space="preserve"> de registro</w:t>
      </w:r>
      <w:r>
        <w:rPr>
          <w:sz w:val="24"/>
          <w:szCs w:val="18"/>
          <w:lang w:val="es-MX"/>
        </w:rPr>
        <w:t>s</w:t>
      </w:r>
      <w:r w:rsidRPr="001F2619">
        <w:rPr>
          <w:sz w:val="24"/>
          <w:szCs w:val="18"/>
          <w:lang w:val="es-MX"/>
        </w:rPr>
        <w:t xml:space="preserve"> sanitario</w:t>
      </w:r>
      <w:r>
        <w:rPr>
          <w:sz w:val="24"/>
          <w:szCs w:val="18"/>
          <w:lang w:val="es-MX"/>
        </w:rPr>
        <w:t>s</w:t>
      </w:r>
      <w:r w:rsidRPr="001F2619">
        <w:rPr>
          <w:sz w:val="24"/>
          <w:szCs w:val="18"/>
          <w:lang w:val="es-MX"/>
        </w:rPr>
        <w:t xml:space="preserve"> de </w:t>
      </w:r>
      <w:r>
        <w:rPr>
          <w:sz w:val="24"/>
          <w:szCs w:val="18"/>
          <w:lang w:val="es-MX"/>
        </w:rPr>
        <w:t xml:space="preserve">los </w:t>
      </w:r>
      <w:r w:rsidRPr="001F2619">
        <w:rPr>
          <w:sz w:val="24"/>
          <w:szCs w:val="18"/>
          <w:lang w:val="es-MX"/>
        </w:rPr>
        <w:t>dispositivos médicos siguientes:</w:t>
      </w:r>
    </w:p>
    <w:tbl>
      <w:tblPr>
        <w:tblpPr w:leftFromText="141" w:rightFromText="141" w:vertAnchor="text" w:tblpX="70" w:tblpY="1"/>
        <w:tblOverlap w:val="never"/>
        <w:tblW w:w="8714" w:type="dxa"/>
        <w:tblCellMar>
          <w:left w:w="70" w:type="dxa"/>
          <w:right w:w="70" w:type="dxa"/>
        </w:tblCellMar>
        <w:tblLook w:val="04A0" w:firstRow="1" w:lastRow="0" w:firstColumn="1" w:lastColumn="0" w:noHBand="0" w:noVBand="1"/>
      </w:tblPr>
      <w:tblGrid>
        <w:gridCol w:w="323"/>
        <w:gridCol w:w="3611"/>
        <w:gridCol w:w="1558"/>
        <w:gridCol w:w="3222"/>
      </w:tblGrid>
      <w:tr w:rsidR="002B1486" w:rsidRPr="00EF2F03" w:rsidTr="008F1C08">
        <w:trPr>
          <w:trHeight w:val="340"/>
        </w:trPr>
        <w:tc>
          <w:tcPr>
            <w:tcW w:w="871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2B1486" w:rsidRPr="00AE0CAA" w:rsidRDefault="002B1486" w:rsidP="008F1C08">
            <w:pPr>
              <w:spacing w:after="0" w:line="240" w:lineRule="auto"/>
              <w:jc w:val="center"/>
              <w:rPr>
                <w:b/>
                <w:sz w:val="18"/>
                <w:szCs w:val="18"/>
                <w:lang w:val="es-MX"/>
              </w:rPr>
            </w:pPr>
            <w:r>
              <w:rPr>
                <w:b/>
                <w:sz w:val="18"/>
                <w:szCs w:val="18"/>
                <w:lang w:val="es-MX"/>
              </w:rPr>
              <w:t>AUTORIZACIONES DE CANCELACIONES</w:t>
            </w:r>
            <w:r w:rsidRPr="00AE0CAA">
              <w:rPr>
                <w:b/>
                <w:sz w:val="18"/>
                <w:szCs w:val="18"/>
                <w:lang w:val="es-MX"/>
              </w:rPr>
              <w:t xml:space="preserve"> DE REGISTRO</w:t>
            </w:r>
            <w:r>
              <w:rPr>
                <w:b/>
                <w:sz w:val="18"/>
                <w:szCs w:val="18"/>
                <w:lang w:val="es-MX"/>
              </w:rPr>
              <w:t>S</w:t>
            </w:r>
            <w:r w:rsidRPr="00AE0CAA">
              <w:rPr>
                <w:b/>
                <w:sz w:val="18"/>
                <w:szCs w:val="18"/>
                <w:lang w:val="es-MX"/>
              </w:rPr>
              <w:t xml:space="preserve"> SANITARIO</w:t>
            </w:r>
            <w:r>
              <w:rPr>
                <w:b/>
                <w:sz w:val="18"/>
                <w:szCs w:val="18"/>
                <w:lang w:val="es-MX"/>
              </w:rPr>
              <w:t>S</w:t>
            </w:r>
            <w:r w:rsidRPr="00AE0CAA">
              <w:rPr>
                <w:b/>
                <w:sz w:val="18"/>
                <w:szCs w:val="18"/>
                <w:lang w:val="es-MX"/>
              </w:rPr>
              <w:t xml:space="preserve"> DE DISPOSITIVOS MÉDICOS</w:t>
            </w:r>
            <w:r>
              <w:rPr>
                <w:b/>
                <w:sz w:val="18"/>
                <w:szCs w:val="18"/>
                <w:lang w:val="es-MX"/>
              </w:rPr>
              <w:t xml:space="preserve"> A PETICIÓN DEL TITULAR</w:t>
            </w:r>
          </w:p>
        </w:tc>
      </w:tr>
      <w:tr w:rsidR="002B1486" w:rsidRPr="00EF2F03" w:rsidTr="008F1C08">
        <w:trPr>
          <w:trHeight w:val="340"/>
        </w:trPr>
        <w:tc>
          <w:tcPr>
            <w:tcW w:w="2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1486" w:rsidRPr="00AE0CAA" w:rsidRDefault="002B1486" w:rsidP="008F1C08">
            <w:pPr>
              <w:spacing w:after="0" w:line="240" w:lineRule="auto"/>
              <w:jc w:val="center"/>
              <w:rPr>
                <w:b/>
                <w:sz w:val="18"/>
                <w:szCs w:val="18"/>
                <w:lang w:val="es-MX"/>
              </w:rPr>
            </w:pPr>
            <w:r w:rsidRPr="00AE0CAA">
              <w:rPr>
                <w:b/>
                <w:sz w:val="18"/>
                <w:szCs w:val="18"/>
                <w:lang w:val="es-MX"/>
              </w:rPr>
              <w:t>N</w:t>
            </w:r>
            <w:r>
              <w:rPr>
                <w:b/>
                <w:sz w:val="18"/>
                <w:szCs w:val="18"/>
                <w:lang w:val="es-MX"/>
              </w:rPr>
              <w:t>°</w:t>
            </w:r>
          </w:p>
        </w:tc>
        <w:tc>
          <w:tcPr>
            <w:tcW w:w="3641" w:type="dxa"/>
            <w:tcBorders>
              <w:top w:val="single" w:sz="4" w:space="0" w:color="auto"/>
              <w:left w:val="nil"/>
              <w:bottom w:val="single" w:sz="4" w:space="0" w:color="auto"/>
              <w:right w:val="single" w:sz="4" w:space="0" w:color="auto"/>
            </w:tcBorders>
            <w:shd w:val="clear" w:color="000000" w:fill="FFFFFF"/>
            <w:vAlign w:val="center"/>
            <w:hideMark/>
          </w:tcPr>
          <w:p w:rsidR="002B1486" w:rsidRPr="00AE0CAA" w:rsidRDefault="002B1486" w:rsidP="008F1C08">
            <w:pPr>
              <w:spacing w:after="0" w:line="240" w:lineRule="auto"/>
              <w:jc w:val="center"/>
              <w:rPr>
                <w:b/>
                <w:sz w:val="18"/>
                <w:szCs w:val="18"/>
                <w:lang w:val="es-MX"/>
              </w:rPr>
            </w:pPr>
            <w:r w:rsidRPr="00AE0CAA">
              <w:rPr>
                <w:b/>
                <w:sz w:val="18"/>
                <w:szCs w:val="18"/>
                <w:lang w:val="es-MX"/>
              </w:rPr>
              <w:t>PRODUCTO</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B1486" w:rsidRPr="00AE0CAA" w:rsidRDefault="002B1486" w:rsidP="008F1C08">
            <w:pPr>
              <w:spacing w:after="0" w:line="240" w:lineRule="auto"/>
              <w:jc w:val="center"/>
              <w:rPr>
                <w:b/>
                <w:sz w:val="18"/>
                <w:szCs w:val="18"/>
                <w:lang w:val="es-MX"/>
              </w:rPr>
            </w:pPr>
            <w:r w:rsidRPr="00AE0CAA">
              <w:rPr>
                <w:b/>
                <w:sz w:val="18"/>
                <w:szCs w:val="18"/>
                <w:lang w:val="es-MX"/>
              </w:rPr>
              <w:t>REGISTRO</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2B1486" w:rsidRPr="00AE0CAA" w:rsidRDefault="002B1486" w:rsidP="008F1C08">
            <w:pPr>
              <w:spacing w:after="0" w:line="240" w:lineRule="auto"/>
              <w:jc w:val="center"/>
              <w:rPr>
                <w:b/>
                <w:sz w:val="18"/>
                <w:szCs w:val="18"/>
                <w:lang w:val="es-MX"/>
              </w:rPr>
            </w:pPr>
            <w:r w:rsidRPr="00AE0CAA">
              <w:rPr>
                <w:b/>
                <w:sz w:val="18"/>
                <w:szCs w:val="18"/>
                <w:lang w:val="es-MX"/>
              </w:rPr>
              <w:t>TITULAR</w:t>
            </w:r>
          </w:p>
        </w:tc>
      </w:tr>
      <w:tr w:rsidR="002B1486" w:rsidRPr="00D031F2"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color w:val="000000"/>
                <w:sz w:val="18"/>
                <w:szCs w:val="18"/>
              </w:rPr>
            </w:pPr>
            <w:r w:rsidRPr="001F2619">
              <w:rPr>
                <w:color w:val="000000"/>
                <w:sz w:val="18"/>
                <w:szCs w:val="18"/>
              </w:rPr>
              <w:t>1</w:t>
            </w:r>
          </w:p>
        </w:tc>
        <w:tc>
          <w:tcPr>
            <w:tcW w:w="3641" w:type="dxa"/>
            <w:tcBorders>
              <w:top w:val="nil"/>
              <w:left w:val="nil"/>
              <w:bottom w:val="nil"/>
              <w:right w:val="nil"/>
            </w:tcBorders>
            <w:shd w:val="clear" w:color="auto" w:fill="auto"/>
            <w:vAlign w:val="center"/>
          </w:tcPr>
          <w:p w:rsidR="002B1486" w:rsidRPr="001F2619" w:rsidRDefault="002B1486" w:rsidP="008F1C08">
            <w:pPr>
              <w:spacing w:after="0" w:line="240" w:lineRule="auto"/>
              <w:jc w:val="both"/>
              <w:rPr>
                <w:bCs/>
                <w:color w:val="000000"/>
                <w:sz w:val="18"/>
                <w:szCs w:val="18"/>
              </w:rPr>
            </w:pPr>
            <w:r w:rsidRPr="001F2619">
              <w:rPr>
                <w:rFonts w:ascii="Calibri" w:hAnsi="Calibri" w:cs="Calibri"/>
                <w:bCs/>
                <w:color w:val="000000"/>
                <w:sz w:val="18"/>
                <w:szCs w:val="18"/>
              </w:rPr>
              <w:t>PRECICHROM I/II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bCs/>
                <w:color w:val="000000"/>
                <w:sz w:val="18"/>
                <w:szCs w:val="18"/>
              </w:rPr>
            </w:pPr>
            <w:r w:rsidRPr="001F2619">
              <w:rPr>
                <w:bCs/>
                <w:color w:val="000000"/>
                <w:sz w:val="18"/>
                <w:szCs w:val="18"/>
              </w:rPr>
              <w:t>IM000808012015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both"/>
              <w:rPr>
                <w:bCs/>
                <w:color w:val="000000"/>
                <w:sz w:val="18"/>
                <w:szCs w:val="18"/>
              </w:rPr>
            </w:pPr>
            <w:r>
              <w:rPr>
                <w:bCs/>
                <w:color w:val="000000"/>
                <w:sz w:val="18"/>
                <w:szCs w:val="18"/>
              </w:rPr>
              <w:t>PRODUCTOS ROCHE PANAMÁ</w:t>
            </w:r>
            <w:r w:rsidRPr="001F2619">
              <w:rPr>
                <w:bCs/>
                <w:color w:val="000000"/>
                <w:sz w:val="18"/>
                <w:szCs w:val="18"/>
              </w:rPr>
              <w:t xml:space="preserve"> S.A.</w:t>
            </w:r>
          </w:p>
        </w:tc>
      </w:tr>
      <w:tr w:rsidR="002B1486" w:rsidRPr="00D031F2"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color w:val="000000"/>
                <w:sz w:val="18"/>
                <w:szCs w:val="18"/>
              </w:rPr>
            </w:pPr>
            <w:r w:rsidRPr="001F2619">
              <w:rPr>
                <w:color w:val="000000"/>
                <w:sz w:val="18"/>
                <w:szCs w:val="18"/>
              </w:rPr>
              <w:t>2</w:t>
            </w:r>
          </w:p>
        </w:tc>
        <w:tc>
          <w:tcPr>
            <w:tcW w:w="364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rPr>
                <w:bCs/>
                <w:color w:val="000000"/>
                <w:sz w:val="18"/>
                <w:szCs w:val="18"/>
              </w:rPr>
            </w:pPr>
            <w:r w:rsidRPr="001F2619">
              <w:rPr>
                <w:bCs/>
                <w:sz w:val="18"/>
                <w:szCs w:val="18"/>
              </w:rPr>
              <w:t>HBDH, A-HIDROXIBUTIRATO DESHIDROGENASA</w:t>
            </w:r>
          </w:p>
        </w:tc>
        <w:tc>
          <w:tcPr>
            <w:tcW w:w="1560" w:type="dxa"/>
            <w:tcBorders>
              <w:top w:val="nil"/>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bCs/>
                <w:color w:val="000000"/>
                <w:sz w:val="18"/>
                <w:szCs w:val="18"/>
              </w:rPr>
            </w:pPr>
            <w:r w:rsidRPr="001F2619">
              <w:rPr>
                <w:bCs/>
                <w:sz w:val="18"/>
                <w:szCs w:val="18"/>
              </w:rPr>
              <w:t>IM003815012015</w:t>
            </w:r>
          </w:p>
        </w:tc>
        <w:tc>
          <w:tcPr>
            <w:tcW w:w="3260" w:type="dxa"/>
            <w:tcBorders>
              <w:top w:val="nil"/>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both"/>
            </w:pPr>
            <w:r w:rsidRPr="00B272F1">
              <w:rPr>
                <w:bCs/>
                <w:color w:val="000000"/>
                <w:sz w:val="18"/>
                <w:szCs w:val="18"/>
              </w:rPr>
              <w:t>PRODUCTOS ROCHE PANAMÁ S.A.</w:t>
            </w:r>
          </w:p>
        </w:tc>
      </w:tr>
      <w:tr w:rsidR="002B1486" w:rsidRPr="00D031F2"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color w:val="000000"/>
                <w:sz w:val="18"/>
                <w:szCs w:val="18"/>
              </w:rPr>
            </w:pPr>
            <w:r w:rsidRPr="001F2619">
              <w:rPr>
                <w:color w:val="000000"/>
                <w:sz w:val="18"/>
                <w:szCs w:val="18"/>
              </w:rPr>
              <w:t>3</w:t>
            </w:r>
          </w:p>
        </w:tc>
        <w:tc>
          <w:tcPr>
            <w:tcW w:w="3641" w:type="dxa"/>
            <w:tcBorders>
              <w:top w:val="nil"/>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both"/>
              <w:rPr>
                <w:bCs/>
                <w:color w:val="000000"/>
                <w:sz w:val="18"/>
                <w:szCs w:val="18"/>
              </w:rPr>
            </w:pPr>
            <w:r w:rsidRPr="001F2619">
              <w:rPr>
                <w:bCs/>
                <w:sz w:val="18"/>
                <w:szCs w:val="18"/>
              </w:rPr>
              <w:t>RISTO TEST</w:t>
            </w:r>
          </w:p>
        </w:tc>
        <w:tc>
          <w:tcPr>
            <w:tcW w:w="1560" w:type="dxa"/>
            <w:tcBorders>
              <w:top w:val="nil"/>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bCs/>
                <w:color w:val="000000"/>
                <w:sz w:val="18"/>
                <w:szCs w:val="18"/>
              </w:rPr>
            </w:pPr>
            <w:r w:rsidRPr="001F2619">
              <w:rPr>
                <w:bCs/>
                <w:sz w:val="18"/>
                <w:szCs w:val="18"/>
              </w:rPr>
              <w:t>IM003915012015</w:t>
            </w:r>
          </w:p>
        </w:tc>
        <w:tc>
          <w:tcPr>
            <w:tcW w:w="3260" w:type="dxa"/>
            <w:tcBorders>
              <w:top w:val="nil"/>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both"/>
            </w:pPr>
            <w:r w:rsidRPr="00B272F1">
              <w:rPr>
                <w:bCs/>
                <w:color w:val="000000"/>
                <w:sz w:val="18"/>
                <w:szCs w:val="18"/>
              </w:rPr>
              <w:t>PRODUCTOS ROCHE PANAMÁ S.A.</w:t>
            </w:r>
          </w:p>
        </w:tc>
      </w:tr>
      <w:tr w:rsidR="002B1486" w:rsidRPr="00D031F2"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color w:val="000000"/>
                <w:sz w:val="18"/>
                <w:szCs w:val="18"/>
              </w:rPr>
            </w:pPr>
            <w:r w:rsidRPr="001F2619">
              <w:rPr>
                <w:color w:val="000000"/>
                <w:sz w:val="18"/>
                <w:szCs w:val="18"/>
              </w:rPr>
              <w:t>4</w:t>
            </w:r>
          </w:p>
        </w:tc>
        <w:tc>
          <w:tcPr>
            <w:tcW w:w="3641" w:type="dxa"/>
            <w:tcBorders>
              <w:top w:val="nil"/>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both"/>
              <w:rPr>
                <w:bCs/>
                <w:color w:val="000000"/>
                <w:sz w:val="18"/>
                <w:szCs w:val="18"/>
              </w:rPr>
            </w:pPr>
            <w:r w:rsidRPr="001F2619">
              <w:rPr>
                <w:bCs/>
                <w:sz w:val="18"/>
                <w:szCs w:val="18"/>
              </w:rPr>
              <w:t>NACL/NACL2 SOLUTION</w:t>
            </w:r>
          </w:p>
        </w:tc>
        <w:tc>
          <w:tcPr>
            <w:tcW w:w="1560" w:type="dxa"/>
            <w:tcBorders>
              <w:top w:val="nil"/>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bCs/>
                <w:color w:val="000000"/>
                <w:sz w:val="18"/>
                <w:szCs w:val="18"/>
              </w:rPr>
            </w:pPr>
            <w:r w:rsidRPr="001F2619">
              <w:rPr>
                <w:bCs/>
                <w:sz w:val="18"/>
                <w:szCs w:val="18"/>
              </w:rPr>
              <w:t>IM004215012015</w:t>
            </w:r>
          </w:p>
        </w:tc>
        <w:tc>
          <w:tcPr>
            <w:tcW w:w="3260" w:type="dxa"/>
            <w:tcBorders>
              <w:top w:val="nil"/>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both"/>
            </w:pPr>
            <w:r w:rsidRPr="00B272F1">
              <w:rPr>
                <w:bCs/>
                <w:color w:val="000000"/>
                <w:sz w:val="18"/>
                <w:szCs w:val="18"/>
              </w:rPr>
              <w:t>PRODUCTOS ROCHE PANAMÁ S.A.</w:t>
            </w:r>
          </w:p>
        </w:tc>
      </w:tr>
      <w:tr w:rsidR="002B1486" w:rsidRPr="00D031F2"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color w:val="000000"/>
                <w:sz w:val="18"/>
                <w:szCs w:val="18"/>
              </w:rPr>
            </w:pPr>
            <w:r w:rsidRPr="001F2619">
              <w:rPr>
                <w:color w:val="000000"/>
                <w:sz w:val="18"/>
                <w:szCs w:val="18"/>
              </w:rPr>
              <w:t>5</w:t>
            </w:r>
          </w:p>
        </w:tc>
        <w:tc>
          <w:tcPr>
            <w:tcW w:w="364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both"/>
              <w:rPr>
                <w:bCs/>
                <w:color w:val="000000"/>
                <w:sz w:val="18"/>
                <w:szCs w:val="18"/>
              </w:rPr>
            </w:pPr>
            <w:r w:rsidRPr="001F2619">
              <w:rPr>
                <w:bCs/>
                <w:sz w:val="18"/>
                <w:szCs w:val="18"/>
              </w:rPr>
              <w:t>PRECINORM HB 4X2 ML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bCs/>
                <w:color w:val="000000"/>
                <w:sz w:val="18"/>
                <w:szCs w:val="18"/>
              </w:rPr>
            </w:pPr>
            <w:r w:rsidRPr="001F2619">
              <w:rPr>
                <w:bCs/>
                <w:sz w:val="18"/>
                <w:szCs w:val="18"/>
              </w:rPr>
              <w:t>IM004315012015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both"/>
            </w:pPr>
            <w:r w:rsidRPr="00B272F1">
              <w:rPr>
                <w:bCs/>
                <w:color w:val="000000"/>
                <w:sz w:val="18"/>
                <w:szCs w:val="18"/>
              </w:rPr>
              <w:t>PRODUCTOS ROCHE PANAMÁ S.A.</w:t>
            </w:r>
          </w:p>
        </w:tc>
      </w:tr>
      <w:tr w:rsidR="002B1486" w:rsidRPr="00D031F2"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color w:val="000000"/>
                <w:sz w:val="18"/>
                <w:szCs w:val="18"/>
              </w:rPr>
            </w:pPr>
            <w:r w:rsidRPr="001F2619">
              <w:rPr>
                <w:color w:val="000000"/>
                <w:sz w:val="18"/>
                <w:szCs w:val="18"/>
              </w:rPr>
              <w:t>6</w:t>
            </w:r>
          </w:p>
        </w:tc>
        <w:tc>
          <w:tcPr>
            <w:tcW w:w="3641" w:type="dxa"/>
            <w:tcBorders>
              <w:top w:val="nil"/>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both"/>
              <w:rPr>
                <w:bCs/>
                <w:color w:val="000000"/>
                <w:sz w:val="18"/>
                <w:szCs w:val="18"/>
              </w:rPr>
            </w:pPr>
            <w:r w:rsidRPr="001F2619">
              <w:rPr>
                <w:bCs/>
                <w:sz w:val="18"/>
                <w:szCs w:val="18"/>
              </w:rPr>
              <w:t>HIRUDIN BLOOD TUBES</w:t>
            </w:r>
          </w:p>
        </w:tc>
        <w:tc>
          <w:tcPr>
            <w:tcW w:w="1560" w:type="dxa"/>
            <w:tcBorders>
              <w:top w:val="nil"/>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bCs/>
                <w:color w:val="000000"/>
                <w:sz w:val="18"/>
                <w:szCs w:val="18"/>
              </w:rPr>
            </w:pPr>
            <w:r w:rsidRPr="001F2619">
              <w:rPr>
                <w:bCs/>
                <w:sz w:val="18"/>
                <w:szCs w:val="18"/>
              </w:rPr>
              <w:t>IM004415012015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both"/>
            </w:pPr>
            <w:r w:rsidRPr="00B272F1">
              <w:rPr>
                <w:bCs/>
                <w:color w:val="000000"/>
                <w:sz w:val="18"/>
                <w:szCs w:val="18"/>
              </w:rPr>
              <w:t>PRODUCTOS ROCHE PANAMÁ S.A.</w:t>
            </w:r>
          </w:p>
        </w:tc>
      </w:tr>
      <w:tr w:rsidR="002B1486" w:rsidRPr="00D031F2"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color w:val="000000"/>
                <w:sz w:val="18"/>
                <w:szCs w:val="18"/>
              </w:rPr>
            </w:pPr>
            <w:r w:rsidRPr="001F2619">
              <w:rPr>
                <w:color w:val="000000"/>
                <w:sz w:val="18"/>
                <w:szCs w:val="18"/>
              </w:rPr>
              <w:t>7</w:t>
            </w:r>
          </w:p>
        </w:tc>
        <w:tc>
          <w:tcPr>
            <w:tcW w:w="3641" w:type="dxa"/>
            <w:tcBorders>
              <w:top w:val="nil"/>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both"/>
              <w:rPr>
                <w:bCs/>
                <w:color w:val="000000"/>
                <w:sz w:val="18"/>
                <w:szCs w:val="18"/>
              </w:rPr>
            </w:pPr>
            <w:r w:rsidRPr="001F2619">
              <w:rPr>
                <w:bCs/>
                <w:sz w:val="18"/>
                <w:szCs w:val="18"/>
              </w:rPr>
              <w:t>SALICYLATE CALIBRATOR</w:t>
            </w:r>
          </w:p>
        </w:tc>
        <w:tc>
          <w:tcPr>
            <w:tcW w:w="1560" w:type="dxa"/>
            <w:tcBorders>
              <w:top w:val="nil"/>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bCs/>
                <w:color w:val="000000"/>
                <w:sz w:val="18"/>
                <w:szCs w:val="18"/>
              </w:rPr>
            </w:pPr>
            <w:r w:rsidRPr="001F2619">
              <w:rPr>
                <w:bCs/>
                <w:sz w:val="18"/>
                <w:szCs w:val="18"/>
              </w:rPr>
              <w:t>IM004515012015</w:t>
            </w:r>
          </w:p>
        </w:tc>
        <w:tc>
          <w:tcPr>
            <w:tcW w:w="3260" w:type="dxa"/>
            <w:tcBorders>
              <w:top w:val="nil"/>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both"/>
            </w:pPr>
            <w:r w:rsidRPr="00B272F1">
              <w:rPr>
                <w:bCs/>
                <w:color w:val="000000"/>
                <w:sz w:val="18"/>
                <w:szCs w:val="18"/>
              </w:rPr>
              <w:t>PRODUCTOS ROCHE PANAMÁ S.A.</w:t>
            </w:r>
          </w:p>
        </w:tc>
      </w:tr>
      <w:tr w:rsidR="002B1486" w:rsidRPr="00D031F2"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color w:val="000000"/>
                <w:sz w:val="18"/>
                <w:szCs w:val="18"/>
              </w:rPr>
            </w:pPr>
            <w:r w:rsidRPr="001F2619">
              <w:rPr>
                <w:color w:val="000000"/>
                <w:sz w:val="18"/>
                <w:szCs w:val="18"/>
              </w:rPr>
              <w:t>8</w:t>
            </w:r>
          </w:p>
        </w:tc>
        <w:tc>
          <w:tcPr>
            <w:tcW w:w="3641" w:type="dxa"/>
            <w:tcBorders>
              <w:top w:val="nil"/>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both"/>
              <w:rPr>
                <w:bCs/>
                <w:color w:val="000000"/>
                <w:sz w:val="18"/>
                <w:szCs w:val="18"/>
              </w:rPr>
            </w:pPr>
            <w:r w:rsidRPr="001F2619">
              <w:rPr>
                <w:rFonts w:ascii="Calibri" w:hAnsi="Calibri" w:cs="Calibri"/>
                <w:bCs/>
                <w:color w:val="000000"/>
                <w:sz w:val="18"/>
                <w:szCs w:val="18"/>
              </w:rPr>
              <w:t>ASPITEST/COLTEST/ASA REAGENT</w:t>
            </w:r>
          </w:p>
        </w:tc>
        <w:tc>
          <w:tcPr>
            <w:tcW w:w="1560" w:type="dxa"/>
            <w:tcBorders>
              <w:top w:val="nil"/>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bCs/>
                <w:color w:val="000000"/>
                <w:sz w:val="18"/>
                <w:szCs w:val="18"/>
              </w:rPr>
            </w:pPr>
            <w:r w:rsidRPr="001F2619">
              <w:rPr>
                <w:rFonts w:ascii="Calibri" w:hAnsi="Calibri" w:cs="Calibri"/>
                <w:bCs/>
                <w:color w:val="000000"/>
                <w:sz w:val="18"/>
                <w:szCs w:val="18"/>
              </w:rPr>
              <w:t>IM004715012015</w:t>
            </w:r>
          </w:p>
        </w:tc>
        <w:tc>
          <w:tcPr>
            <w:tcW w:w="3260" w:type="dxa"/>
            <w:tcBorders>
              <w:top w:val="nil"/>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both"/>
            </w:pPr>
            <w:r w:rsidRPr="00B272F1">
              <w:rPr>
                <w:bCs/>
                <w:color w:val="000000"/>
                <w:sz w:val="18"/>
                <w:szCs w:val="18"/>
              </w:rPr>
              <w:t>PRODUCTOS ROCHE PANAMÁ S.A.</w:t>
            </w:r>
          </w:p>
        </w:tc>
      </w:tr>
      <w:tr w:rsidR="002B1486" w:rsidRPr="00D031F2"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color w:val="000000"/>
                <w:sz w:val="18"/>
                <w:szCs w:val="18"/>
              </w:rPr>
            </w:pPr>
            <w:r w:rsidRPr="001F2619">
              <w:rPr>
                <w:color w:val="000000"/>
                <w:sz w:val="18"/>
                <w:szCs w:val="18"/>
              </w:rPr>
              <w:t>9</w:t>
            </w:r>
          </w:p>
        </w:tc>
        <w:tc>
          <w:tcPr>
            <w:tcW w:w="364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both"/>
              <w:rPr>
                <w:bCs/>
                <w:color w:val="000000"/>
                <w:sz w:val="18"/>
                <w:szCs w:val="18"/>
              </w:rPr>
            </w:pPr>
            <w:r w:rsidRPr="001F2619">
              <w:rPr>
                <w:rFonts w:ascii="Calibri" w:hAnsi="Calibri" w:cs="Calibri"/>
                <w:bCs/>
                <w:color w:val="000000"/>
                <w:sz w:val="18"/>
                <w:szCs w:val="18"/>
              </w:rPr>
              <w:t>REFLOTRON PRECINORM U/REFLOTRON PRECIPATH 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bCs/>
                <w:color w:val="000000"/>
                <w:sz w:val="18"/>
                <w:szCs w:val="18"/>
              </w:rPr>
            </w:pPr>
            <w:r w:rsidRPr="001F2619">
              <w:rPr>
                <w:rFonts w:ascii="Calibri" w:hAnsi="Calibri" w:cs="Calibri"/>
                <w:bCs/>
                <w:color w:val="000000"/>
                <w:sz w:val="18"/>
                <w:szCs w:val="18"/>
              </w:rPr>
              <w:t>IM004815012015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both"/>
            </w:pPr>
            <w:r w:rsidRPr="00B272F1">
              <w:rPr>
                <w:bCs/>
                <w:color w:val="000000"/>
                <w:sz w:val="18"/>
                <w:szCs w:val="18"/>
              </w:rPr>
              <w:t>PRODUCTOS ROCHE PANAMÁ S.A.</w:t>
            </w:r>
          </w:p>
        </w:tc>
      </w:tr>
      <w:tr w:rsidR="002B1486" w:rsidRPr="00D031F2" w:rsidTr="008F1C08">
        <w:trPr>
          <w:trHeight w:val="283"/>
        </w:trPr>
        <w:tc>
          <w:tcPr>
            <w:tcW w:w="25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color w:val="000000"/>
                <w:sz w:val="18"/>
                <w:szCs w:val="18"/>
              </w:rPr>
            </w:pPr>
            <w:r w:rsidRPr="001F2619">
              <w:rPr>
                <w:color w:val="000000"/>
                <w:sz w:val="18"/>
                <w:szCs w:val="18"/>
              </w:rPr>
              <w:t>10</w:t>
            </w:r>
          </w:p>
        </w:tc>
        <w:tc>
          <w:tcPr>
            <w:tcW w:w="364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both"/>
              <w:rPr>
                <w:bCs/>
                <w:color w:val="000000"/>
                <w:sz w:val="18"/>
                <w:szCs w:val="18"/>
              </w:rPr>
            </w:pPr>
            <w:r w:rsidRPr="001F2619">
              <w:rPr>
                <w:rFonts w:ascii="Calibri" w:hAnsi="Calibri" w:cs="Calibri"/>
                <w:bCs/>
                <w:color w:val="000000"/>
                <w:sz w:val="18"/>
                <w:szCs w:val="18"/>
              </w:rPr>
              <w:t>OPIATES II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1F2619" w:rsidRDefault="002B1486" w:rsidP="008F1C08">
            <w:pPr>
              <w:spacing w:after="0" w:line="240" w:lineRule="auto"/>
              <w:jc w:val="center"/>
              <w:rPr>
                <w:bCs/>
                <w:color w:val="000000"/>
                <w:sz w:val="18"/>
                <w:szCs w:val="18"/>
              </w:rPr>
            </w:pPr>
            <w:r w:rsidRPr="001F2619">
              <w:rPr>
                <w:rFonts w:ascii="Calibri" w:hAnsi="Calibri" w:cs="Calibri"/>
                <w:bCs/>
                <w:color w:val="000000"/>
                <w:sz w:val="18"/>
                <w:szCs w:val="18"/>
              </w:rPr>
              <w:t>IM044412062014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both"/>
            </w:pPr>
            <w:r w:rsidRPr="00B272F1">
              <w:rPr>
                <w:bCs/>
                <w:color w:val="000000"/>
                <w:sz w:val="18"/>
                <w:szCs w:val="18"/>
              </w:rPr>
              <w:t>PRODUCTOS ROCHE PANAMÁ S.A.</w:t>
            </w:r>
          </w:p>
        </w:tc>
      </w:tr>
    </w:tbl>
    <w:p w:rsidR="002B1486" w:rsidRDefault="002B1486" w:rsidP="002B1486">
      <w:pPr>
        <w:pStyle w:val="Prrafodelista"/>
        <w:tabs>
          <w:tab w:val="left" w:pos="284"/>
        </w:tabs>
        <w:spacing w:before="240" w:after="0" w:line="360" w:lineRule="auto"/>
        <w:ind w:left="0"/>
        <w:jc w:val="both"/>
        <w:rPr>
          <w:sz w:val="24"/>
          <w:szCs w:val="24"/>
        </w:rPr>
      </w:pPr>
      <w:r>
        <w:rPr>
          <w:b/>
          <w:sz w:val="24"/>
          <w:szCs w:val="24"/>
        </w:rPr>
        <w:t xml:space="preserve">PUNTO NÚMERO 4. </w:t>
      </w:r>
      <w:r w:rsidRPr="0099659F">
        <w:rPr>
          <w:sz w:val="24"/>
          <w:szCs w:val="24"/>
        </w:rPr>
        <w:t xml:space="preserve">El director nacional hizo del conocimiento la necesidad de autorizar trámites de </w:t>
      </w:r>
      <w:r>
        <w:rPr>
          <w:sz w:val="24"/>
          <w:szCs w:val="24"/>
        </w:rPr>
        <w:t>apertura y funcionamiento y, cambios post registro de establecimientos</w:t>
      </w:r>
      <w:r w:rsidRPr="0099659F">
        <w:rPr>
          <w:sz w:val="24"/>
          <w:szCs w:val="24"/>
        </w:rPr>
        <w:t>, por lo que</w:t>
      </w:r>
      <w:r>
        <w:rPr>
          <w:sz w:val="24"/>
          <w:szCs w:val="24"/>
        </w:rPr>
        <w:t>,</w:t>
      </w:r>
      <w:r w:rsidRPr="0099659F">
        <w:rPr>
          <w:sz w:val="24"/>
          <w:szCs w:val="24"/>
        </w:rPr>
        <w:t xml:space="preserve"> cedió la palabra a la </w:t>
      </w:r>
      <w:r w:rsidRPr="00F86420">
        <w:rPr>
          <w:sz w:val="24"/>
          <w:szCs w:val="24"/>
        </w:rPr>
        <w:t>directora ejecutiva,</w:t>
      </w:r>
      <w:r w:rsidRPr="0099659F">
        <w:rPr>
          <w:sz w:val="24"/>
          <w:szCs w:val="24"/>
        </w:rPr>
        <w:t xml:space="preserve"> quien manifestó que</w:t>
      </w:r>
      <w:r>
        <w:rPr>
          <w:sz w:val="24"/>
          <w:szCs w:val="24"/>
        </w:rPr>
        <w:t xml:space="preserve"> existen dos trámites de autorización de apertura y funcionamiento, dos de inscripciones de regentes, uno de traspaso, dos de traslados, uno de cambio de nombre, dos de cierres temporales y uno de cierre definitivo</w:t>
      </w:r>
      <w:r w:rsidRPr="0099659F">
        <w:rPr>
          <w:color w:val="000000" w:themeColor="text1"/>
          <w:sz w:val="24"/>
          <w:szCs w:val="24"/>
        </w:rPr>
        <w:t xml:space="preserve">; </w:t>
      </w:r>
      <w:r>
        <w:rPr>
          <w:color w:val="000000" w:themeColor="text1"/>
          <w:sz w:val="24"/>
          <w:szCs w:val="24"/>
        </w:rPr>
        <w:t>todo</w:t>
      </w:r>
      <w:r w:rsidRPr="0099659F">
        <w:rPr>
          <w:color w:val="000000" w:themeColor="text1"/>
          <w:sz w:val="24"/>
          <w:szCs w:val="24"/>
        </w:rPr>
        <w:t xml:space="preserve">s con dictámenes técnicos favorables. </w:t>
      </w:r>
      <w:r w:rsidRPr="0099659F">
        <w:rPr>
          <w:sz w:val="24"/>
          <w:szCs w:val="24"/>
        </w:rPr>
        <w:t xml:space="preserve">Agregó que </w:t>
      </w:r>
      <w:r>
        <w:rPr>
          <w:sz w:val="24"/>
          <w:szCs w:val="24"/>
        </w:rPr>
        <w:t xml:space="preserve">en </w:t>
      </w:r>
      <w:r w:rsidRPr="0099659F">
        <w:rPr>
          <w:sz w:val="24"/>
          <w:szCs w:val="24"/>
        </w:rPr>
        <w:t xml:space="preserve">los trámites </w:t>
      </w:r>
      <w:r>
        <w:rPr>
          <w:sz w:val="24"/>
          <w:szCs w:val="24"/>
        </w:rPr>
        <w:t xml:space="preserve">mencionados se </w:t>
      </w:r>
      <w:r w:rsidRPr="0099659F">
        <w:rPr>
          <w:sz w:val="24"/>
          <w:szCs w:val="24"/>
        </w:rPr>
        <w:t>agotaron las etapas correspondientes que conllevaron a la emisión de</w:t>
      </w:r>
      <w:r>
        <w:rPr>
          <w:sz w:val="24"/>
          <w:szCs w:val="24"/>
        </w:rPr>
        <w:t xml:space="preserve"> </w:t>
      </w:r>
      <w:r w:rsidRPr="0099659F">
        <w:rPr>
          <w:sz w:val="24"/>
          <w:szCs w:val="24"/>
        </w:rPr>
        <w:t>l</w:t>
      </w:r>
      <w:r>
        <w:rPr>
          <w:sz w:val="24"/>
          <w:szCs w:val="24"/>
        </w:rPr>
        <w:t>os</w:t>
      </w:r>
      <w:r w:rsidRPr="0099659F">
        <w:rPr>
          <w:sz w:val="24"/>
          <w:szCs w:val="24"/>
        </w:rPr>
        <w:t xml:space="preserve"> referido</w:t>
      </w:r>
      <w:r>
        <w:rPr>
          <w:sz w:val="24"/>
          <w:szCs w:val="24"/>
        </w:rPr>
        <w:t>s</w:t>
      </w:r>
      <w:r w:rsidRPr="0099659F">
        <w:rPr>
          <w:sz w:val="24"/>
          <w:szCs w:val="24"/>
        </w:rPr>
        <w:t xml:space="preserve"> dictámen</w:t>
      </w:r>
      <w:r>
        <w:rPr>
          <w:sz w:val="24"/>
          <w:szCs w:val="24"/>
        </w:rPr>
        <w:t>es</w:t>
      </w:r>
      <w:r w:rsidRPr="0099659F">
        <w:rPr>
          <w:sz w:val="24"/>
          <w:szCs w:val="24"/>
        </w:rPr>
        <w:t xml:space="preserve"> técnico</w:t>
      </w:r>
      <w:r>
        <w:rPr>
          <w:sz w:val="24"/>
          <w:szCs w:val="24"/>
        </w:rPr>
        <w:t>s</w:t>
      </w:r>
      <w:r w:rsidRPr="0099659F">
        <w:rPr>
          <w:sz w:val="24"/>
          <w:szCs w:val="24"/>
        </w:rPr>
        <w:t>, por lo que</w:t>
      </w:r>
      <w:r>
        <w:rPr>
          <w:sz w:val="24"/>
          <w:szCs w:val="24"/>
        </w:rPr>
        <w:t>,</w:t>
      </w:r>
      <w:r w:rsidRPr="0099659F">
        <w:rPr>
          <w:sz w:val="24"/>
          <w:szCs w:val="24"/>
        </w:rPr>
        <w:t xml:space="preserve"> propone la autorización de los mismos.</w:t>
      </w:r>
      <w:r w:rsidRPr="0099659F">
        <w:rPr>
          <w:color w:val="000000" w:themeColor="text1"/>
          <w:sz w:val="24"/>
          <w:szCs w:val="24"/>
        </w:rPr>
        <w:t xml:space="preserve"> </w:t>
      </w:r>
      <w:r w:rsidRPr="0099659F">
        <w:rPr>
          <w:sz w:val="24"/>
          <w:szCs w:val="24"/>
        </w:rPr>
        <w:t xml:space="preserve">Seguidamente, el director nacional sometió a votación la aprobación de los trámites antes mencionados a propuesta de la directora ejecutiva, obteniendo unanimidad de votos a favor. Por tanto, los delegados </w:t>
      </w:r>
      <w:r>
        <w:rPr>
          <w:sz w:val="24"/>
          <w:szCs w:val="24"/>
        </w:rPr>
        <w:t xml:space="preserve">de conformidad a los artículos 4 y 6 letra c) </w:t>
      </w:r>
      <w:r w:rsidRPr="0099659F">
        <w:rPr>
          <w:sz w:val="24"/>
          <w:szCs w:val="24"/>
        </w:rPr>
        <w:t>de la Ley de Medicamentos y</w:t>
      </w:r>
      <w:r>
        <w:rPr>
          <w:sz w:val="24"/>
          <w:szCs w:val="24"/>
        </w:rPr>
        <w:t>;</w:t>
      </w:r>
      <w:r w:rsidRPr="0099659F">
        <w:rPr>
          <w:sz w:val="24"/>
          <w:szCs w:val="24"/>
        </w:rPr>
        <w:t xml:space="preserve"> 13 del Reglamento de Organización y Funcionamiento de esta Dirección, toma</w:t>
      </w:r>
      <w:r>
        <w:rPr>
          <w:sz w:val="24"/>
          <w:szCs w:val="24"/>
        </w:rPr>
        <w:t>ron</w:t>
      </w:r>
      <w:r w:rsidRPr="0099659F">
        <w:rPr>
          <w:sz w:val="24"/>
          <w:szCs w:val="24"/>
        </w:rPr>
        <w:t xml:space="preserve"> los siguientes</w:t>
      </w:r>
      <w:r>
        <w:rPr>
          <w:sz w:val="24"/>
          <w:szCs w:val="24"/>
        </w:rPr>
        <w:t xml:space="preserve"> </w:t>
      </w:r>
      <w:r w:rsidRPr="00F46B33">
        <w:rPr>
          <w:b/>
          <w:sz w:val="24"/>
          <w:szCs w:val="24"/>
        </w:rPr>
        <w:t>ACUERDOS:</w:t>
      </w:r>
      <w:r>
        <w:rPr>
          <w:b/>
          <w:sz w:val="24"/>
          <w:szCs w:val="24"/>
        </w:rPr>
        <w:t xml:space="preserve"> 07.20.4.1.</w:t>
      </w:r>
      <w:r w:rsidRPr="0099659F">
        <w:rPr>
          <w:b/>
          <w:sz w:val="24"/>
          <w:szCs w:val="24"/>
        </w:rPr>
        <w:t xml:space="preserve"> </w:t>
      </w:r>
      <w:r w:rsidRPr="0099659F">
        <w:rPr>
          <w:i/>
          <w:sz w:val="24"/>
          <w:szCs w:val="24"/>
        </w:rPr>
        <w:t>Autorizar</w:t>
      </w:r>
      <w:r w:rsidRPr="0099659F">
        <w:rPr>
          <w:sz w:val="24"/>
          <w:szCs w:val="24"/>
        </w:rPr>
        <w:t xml:space="preserve"> la</w:t>
      </w:r>
      <w:r>
        <w:rPr>
          <w:sz w:val="24"/>
          <w:szCs w:val="24"/>
        </w:rPr>
        <w:t>s</w:t>
      </w:r>
      <w:r w:rsidRPr="0099659F">
        <w:rPr>
          <w:sz w:val="24"/>
          <w:szCs w:val="24"/>
        </w:rPr>
        <w:t xml:space="preserve"> apertura</w:t>
      </w:r>
      <w:r>
        <w:rPr>
          <w:sz w:val="24"/>
          <w:szCs w:val="24"/>
        </w:rPr>
        <w:t>s</w:t>
      </w:r>
      <w:r w:rsidRPr="0099659F">
        <w:rPr>
          <w:sz w:val="24"/>
          <w:szCs w:val="24"/>
        </w:rPr>
        <w:t xml:space="preserve"> y funcionamiento</w:t>
      </w:r>
      <w:r>
        <w:rPr>
          <w:sz w:val="24"/>
          <w:szCs w:val="24"/>
        </w:rPr>
        <w:t>s</w:t>
      </w:r>
      <w:r w:rsidRPr="0099659F">
        <w:rPr>
          <w:sz w:val="24"/>
          <w:szCs w:val="24"/>
        </w:rPr>
        <w:t xml:space="preserve"> de los establecimientos siguientes:</w:t>
      </w:r>
    </w:p>
    <w:tbl>
      <w:tblPr>
        <w:tblpPr w:leftFromText="141" w:rightFromText="141" w:vertAnchor="text" w:tblpX="70" w:tblpY="1"/>
        <w:tblOverlap w:val="never"/>
        <w:tblW w:w="8859" w:type="dxa"/>
        <w:tblCellMar>
          <w:left w:w="70" w:type="dxa"/>
          <w:right w:w="70" w:type="dxa"/>
        </w:tblCellMar>
        <w:tblLook w:val="04A0" w:firstRow="1" w:lastRow="0" w:firstColumn="1" w:lastColumn="0" w:noHBand="0" w:noVBand="1"/>
      </w:tblPr>
      <w:tblGrid>
        <w:gridCol w:w="321"/>
        <w:gridCol w:w="2352"/>
        <w:gridCol w:w="1827"/>
        <w:gridCol w:w="3363"/>
        <w:gridCol w:w="996"/>
      </w:tblGrid>
      <w:tr w:rsidR="002B1486" w:rsidRPr="00D30A6E" w:rsidTr="008F1C08">
        <w:trPr>
          <w:trHeight w:val="340"/>
        </w:trPr>
        <w:tc>
          <w:tcPr>
            <w:tcW w:w="885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B1486" w:rsidRPr="00D30A6E" w:rsidRDefault="002B1486" w:rsidP="008F1C08">
            <w:pPr>
              <w:spacing w:after="0" w:line="240" w:lineRule="auto"/>
              <w:jc w:val="center"/>
              <w:rPr>
                <w:rFonts w:eastAsia="Times New Roman" w:cs="Times New Roman"/>
                <w:b/>
                <w:bCs/>
                <w:color w:val="000000"/>
                <w:sz w:val="18"/>
                <w:szCs w:val="18"/>
                <w:lang w:eastAsia="es-SV"/>
              </w:rPr>
            </w:pPr>
            <w:r w:rsidRPr="00D30A6E">
              <w:rPr>
                <w:rFonts w:eastAsia="Times New Roman" w:cs="Times New Roman"/>
                <w:b/>
                <w:bCs/>
                <w:color w:val="000000"/>
                <w:sz w:val="18"/>
                <w:szCs w:val="18"/>
                <w:lang w:eastAsia="es-SV"/>
              </w:rPr>
              <w:t>A</w:t>
            </w:r>
            <w:r>
              <w:rPr>
                <w:rFonts w:eastAsia="Times New Roman" w:cs="Times New Roman"/>
                <w:b/>
                <w:bCs/>
                <w:color w:val="000000"/>
                <w:sz w:val="18"/>
                <w:szCs w:val="18"/>
                <w:lang w:eastAsia="es-SV"/>
              </w:rPr>
              <w:t>UTORIZACIONES</w:t>
            </w:r>
            <w:r w:rsidRPr="00D30A6E">
              <w:rPr>
                <w:rFonts w:eastAsia="Times New Roman" w:cs="Times New Roman"/>
                <w:b/>
                <w:bCs/>
                <w:color w:val="000000"/>
                <w:sz w:val="18"/>
                <w:szCs w:val="18"/>
                <w:lang w:eastAsia="es-SV"/>
              </w:rPr>
              <w:t xml:space="preserve"> DE APERTURA </w:t>
            </w:r>
            <w:r>
              <w:rPr>
                <w:rFonts w:eastAsia="Times New Roman" w:cs="Times New Roman"/>
                <w:b/>
                <w:bCs/>
                <w:color w:val="000000"/>
                <w:sz w:val="18"/>
                <w:szCs w:val="18"/>
                <w:lang w:eastAsia="es-SV"/>
              </w:rPr>
              <w:t xml:space="preserve">Y FUNCIONAMIENTOS </w:t>
            </w:r>
            <w:r w:rsidRPr="00D30A6E">
              <w:rPr>
                <w:rFonts w:eastAsia="Times New Roman" w:cs="Times New Roman"/>
                <w:b/>
                <w:bCs/>
                <w:color w:val="000000"/>
                <w:sz w:val="18"/>
                <w:szCs w:val="18"/>
                <w:lang w:eastAsia="es-SV"/>
              </w:rPr>
              <w:t>DE ESTABLECIMIENTOS</w:t>
            </w:r>
          </w:p>
        </w:tc>
      </w:tr>
      <w:tr w:rsidR="002B1486" w:rsidRPr="00D30A6E" w:rsidTr="008F1C08">
        <w:trPr>
          <w:trHeight w:val="340"/>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86" w:rsidRPr="00D30A6E" w:rsidRDefault="002B1486" w:rsidP="008F1C08">
            <w:pPr>
              <w:spacing w:after="0" w:line="240" w:lineRule="auto"/>
              <w:jc w:val="center"/>
              <w:rPr>
                <w:rFonts w:eastAsia="Times New Roman" w:cs="Times New Roman"/>
                <w:b/>
                <w:bCs/>
                <w:color w:val="000000"/>
                <w:sz w:val="18"/>
                <w:szCs w:val="18"/>
                <w:lang w:eastAsia="es-SV"/>
              </w:rPr>
            </w:pPr>
            <w:r w:rsidRPr="00D30A6E">
              <w:rPr>
                <w:rFonts w:eastAsia="Times New Roman" w:cs="Times New Roman"/>
                <w:b/>
                <w:bCs/>
                <w:color w:val="000000"/>
                <w:sz w:val="18"/>
                <w:szCs w:val="18"/>
                <w:lang w:eastAsia="es-SV"/>
              </w:rPr>
              <w:t>N°</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86" w:rsidRPr="00D30A6E" w:rsidRDefault="002B1486" w:rsidP="008F1C08">
            <w:pPr>
              <w:spacing w:after="0" w:line="240" w:lineRule="auto"/>
              <w:jc w:val="center"/>
              <w:rPr>
                <w:rFonts w:eastAsia="Times New Roman" w:cs="Times New Roman"/>
                <w:b/>
                <w:bCs/>
                <w:sz w:val="18"/>
                <w:szCs w:val="18"/>
                <w:lang w:eastAsia="es-SV"/>
              </w:rPr>
            </w:pPr>
            <w:r w:rsidRPr="00D30A6E">
              <w:rPr>
                <w:rFonts w:eastAsia="Times New Roman" w:cs="Times New Roman"/>
                <w:b/>
                <w:bCs/>
                <w:sz w:val="18"/>
                <w:szCs w:val="18"/>
                <w:lang w:eastAsia="es-SV"/>
              </w:rPr>
              <w:t>ESTABLECIMIENTO</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86" w:rsidRPr="00D30A6E" w:rsidRDefault="002B1486" w:rsidP="008F1C08">
            <w:pPr>
              <w:spacing w:after="0" w:line="240" w:lineRule="auto"/>
              <w:jc w:val="center"/>
              <w:rPr>
                <w:rFonts w:eastAsia="Times New Roman" w:cs="Times New Roman"/>
                <w:b/>
                <w:bCs/>
                <w:sz w:val="18"/>
                <w:szCs w:val="18"/>
                <w:lang w:eastAsia="es-SV"/>
              </w:rPr>
            </w:pPr>
            <w:r w:rsidRPr="00D30A6E">
              <w:rPr>
                <w:rFonts w:eastAsia="Times New Roman" w:cs="Times New Roman"/>
                <w:b/>
                <w:bCs/>
                <w:sz w:val="18"/>
                <w:szCs w:val="18"/>
                <w:lang w:eastAsia="es-SV"/>
              </w:rPr>
              <w:t>TITULAR</w:t>
            </w:r>
          </w:p>
        </w:tc>
        <w:tc>
          <w:tcPr>
            <w:tcW w:w="3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86" w:rsidRPr="00D30A6E" w:rsidRDefault="002B1486" w:rsidP="008F1C08">
            <w:pPr>
              <w:spacing w:after="0" w:line="240" w:lineRule="auto"/>
              <w:jc w:val="center"/>
              <w:rPr>
                <w:rFonts w:eastAsia="Times New Roman" w:cs="Times New Roman"/>
                <w:b/>
                <w:bCs/>
                <w:sz w:val="18"/>
                <w:szCs w:val="18"/>
                <w:lang w:eastAsia="es-SV"/>
              </w:rPr>
            </w:pPr>
            <w:r w:rsidRPr="00D30A6E">
              <w:rPr>
                <w:rFonts w:eastAsia="Times New Roman" w:cs="Times New Roman"/>
                <w:b/>
                <w:bCs/>
                <w:sz w:val="18"/>
                <w:szCs w:val="18"/>
                <w:lang w:eastAsia="es-SV"/>
              </w:rPr>
              <w:t>DIRECCIÓN AUTORIZADA</w:t>
            </w:r>
          </w:p>
        </w:tc>
        <w:tc>
          <w:tcPr>
            <w:tcW w:w="996" w:type="dxa"/>
            <w:tcBorders>
              <w:top w:val="single" w:sz="4" w:space="0" w:color="auto"/>
              <w:left w:val="single" w:sz="4" w:space="0" w:color="auto"/>
              <w:bottom w:val="single" w:sz="4" w:space="0" w:color="auto"/>
              <w:right w:val="single" w:sz="4" w:space="0" w:color="auto"/>
            </w:tcBorders>
            <w:vAlign w:val="center"/>
          </w:tcPr>
          <w:p w:rsidR="002B1486" w:rsidRPr="00D30A6E" w:rsidRDefault="002B1486"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REGENTE</w:t>
            </w:r>
          </w:p>
        </w:tc>
      </w:tr>
      <w:tr w:rsidR="002B1486" w:rsidRPr="00E57A9A"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D478D" w:rsidRDefault="002B1486" w:rsidP="008F1C08">
            <w:pPr>
              <w:spacing w:after="0" w:line="240" w:lineRule="auto"/>
              <w:jc w:val="center"/>
              <w:rPr>
                <w:rFonts w:eastAsia="Times New Roman" w:cs="Times New Roman"/>
                <w:b/>
                <w:bCs/>
                <w:color w:val="000000"/>
                <w:sz w:val="18"/>
                <w:szCs w:val="18"/>
                <w:lang w:eastAsia="es-SV"/>
              </w:rPr>
            </w:pPr>
            <w:r w:rsidRPr="00BD478D">
              <w:rPr>
                <w:rFonts w:eastAsia="Times New Roman" w:cs="Times New Roman"/>
                <w:b/>
                <w:bCs/>
                <w:color w:val="000000"/>
                <w:sz w:val="18"/>
                <w:szCs w:val="18"/>
                <w:lang w:eastAsia="es-SV"/>
              </w:rPr>
              <w:t>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0A0F81" w:rsidRDefault="002B1486"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DISPENSADOR EN SUPERMERCADOS, MERCADOS Y OTROS: EL SHADAI R.L.</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0A0F81" w:rsidRDefault="002B1486"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SANDRA GUADALUPE ROMERO LÓPEZ</w:t>
            </w:r>
          </w:p>
        </w:tc>
        <w:tc>
          <w:tcPr>
            <w:tcW w:w="336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0A0F81" w:rsidRDefault="002B1486"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MERCADO MUNICIPAL DE SANTA TECLA, 2ª CALLE PONIENTE 1-1304, PARQUE DANIEL HERNÁNDEZ, MUNICIPIO DE SANTA TECLA, DEPARTAMENTO DE LA LIBERTAD.</w:t>
            </w:r>
          </w:p>
        </w:tc>
        <w:tc>
          <w:tcPr>
            <w:tcW w:w="996" w:type="dxa"/>
            <w:tcBorders>
              <w:top w:val="single" w:sz="4" w:space="0" w:color="auto"/>
              <w:left w:val="single" w:sz="4" w:space="0" w:color="auto"/>
              <w:bottom w:val="single" w:sz="4" w:space="0" w:color="auto"/>
              <w:right w:val="single" w:sz="4" w:space="0" w:color="auto"/>
            </w:tcBorders>
            <w:vAlign w:val="center"/>
          </w:tcPr>
          <w:p w:rsidR="002B1486" w:rsidRPr="000A0F81" w:rsidRDefault="002B1486" w:rsidP="008F1C08">
            <w:pPr>
              <w:spacing w:after="0" w:line="240" w:lineRule="auto"/>
              <w:jc w:val="center"/>
              <w:rPr>
                <w:rFonts w:eastAsia="Times New Roman" w:cs="Times New Roman"/>
                <w:bCs/>
                <w:sz w:val="18"/>
                <w:szCs w:val="18"/>
                <w:lang w:eastAsia="es-SV"/>
              </w:rPr>
            </w:pPr>
            <w:r>
              <w:rPr>
                <w:rFonts w:eastAsia="Times New Roman" w:cs="Times New Roman"/>
                <w:bCs/>
                <w:sz w:val="18"/>
                <w:szCs w:val="18"/>
                <w:lang w:eastAsia="es-SV"/>
              </w:rPr>
              <w:t>N/A</w:t>
            </w:r>
          </w:p>
        </w:tc>
      </w:tr>
      <w:tr w:rsidR="002B1486" w:rsidRPr="00E57A9A" w:rsidTr="008F1C08">
        <w:trPr>
          <w:trHeight w:val="283"/>
        </w:trPr>
        <w:tc>
          <w:tcPr>
            <w:tcW w:w="32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D478D"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DISPENSADOR EN SUPERMERCADO, MERCADO Y OTROS: SANTANITA</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NESTOR JHOJAN SÁNCHEZ HERRERA</w:t>
            </w:r>
          </w:p>
        </w:tc>
        <w:tc>
          <w:tcPr>
            <w:tcW w:w="3363"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2ª AVENIDA NORTE, ENTRE LA 6ª Y 4ª CALLE PONIENTE, MUNICIPIO DE SANTA ANA, DEPARTAMENTO DE SANTA ANA</w:t>
            </w:r>
          </w:p>
        </w:tc>
        <w:tc>
          <w:tcPr>
            <w:tcW w:w="996" w:type="dxa"/>
            <w:tcBorders>
              <w:top w:val="single" w:sz="4" w:space="0" w:color="auto"/>
              <w:left w:val="single" w:sz="4" w:space="0" w:color="auto"/>
              <w:bottom w:val="single" w:sz="4" w:space="0" w:color="auto"/>
              <w:right w:val="single" w:sz="4" w:space="0" w:color="auto"/>
            </w:tcBorders>
            <w:vAlign w:val="center"/>
          </w:tcPr>
          <w:p w:rsidR="002B1486" w:rsidRDefault="002B1486" w:rsidP="008F1C08">
            <w:pPr>
              <w:spacing w:after="0" w:line="240" w:lineRule="auto"/>
              <w:jc w:val="center"/>
              <w:rPr>
                <w:rFonts w:eastAsia="Times New Roman" w:cs="Times New Roman"/>
                <w:bCs/>
                <w:sz w:val="18"/>
                <w:szCs w:val="18"/>
                <w:lang w:eastAsia="es-SV"/>
              </w:rPr>
            </w:pPr>
            <w:r>
              <w:rPr>
                <w:rFonts w:eastAsia="Times New Roman" w:cs="Times New Roman"/>
                <w:bCs/>
                <w:sz w:val="18"/>
                <w:szCs w:val="18"/>
                <w:lang w:eastAsia="es-SV"/>
              </w:rPr>
              <w:t>N/A</w:t>
            </w:r>
          </w:p>
        </w:tc>
      </w:tr>
    </w:tbl>
    <w:p w:rsidR="002B1486" w:rsidRDefault="002B1486" w:rsidP="002B1486">
      <w:pPr>
        <w:spacing w:before="240" w:after="0" w:line="360" w:lineRule="auto"/>
        <w:jc w:val="both"/>
        <w:rPr>
          <w:sz w:val="24"/>
          <w:szCs w:val="24"/>
        </w:rPr>
      </w:pPr>
      <w:r>
        <w:rPr>
          <w:b/>
          <w:sz w:val="24"/>
          <w:szCs w:val="24"/>
        </w:rPr>
        <w:t>07.20.4.2</w:t>
      </w:r>
      <w:r w:rsidRPr="00F6441C">
        <w:rPr>
          <w:b/>
          <w:sz w:val="24"/>
          <w:szCs w:val="24"/>
        </w:rPr>
        <w:t xml:space="preserve">. </w:t>
      </w:r>
      <w:r w:rsidRPr="00E20126">
        <w:rPr>
          <w:i/>
          <w:sz w:val="24"/>
          <w:szCs w:val="24"/>
        </w:rPr>
        <w:t>Autorizar</w:t>
      </w:r>
      <w:r w:rsidRPr="00953315">
        <w:rPr>
          <w:sz w:val="24"/>
          <w:szCs w:val="24"/>
        </w:rPr>
        <w:t xml:space="preserve"> </w:t>
      </w:r>
      <w:r>
        <w:rPr>
          <w:sz w:val="24"/>
          <w:szCs w:val="24"/>
        </w:rPr>
        <w:t>las inscripciones de regentes de los</w:t>
      </w:r>
      <w:r w:rsidRPr="00953315">
        <w:rPr>
          <w:sz w:val="24"/>
          <w:szCs w:val="24"/>
        </w:rPr>
        <w:t xml:space="preserve"> establecimientos siguientes:</w:t>
      </w:r>
      <w:r>
        <w:rPr>
          <w:sz w:val="24"/>
          <w:szCs w:val="24"/>
        </w:rPr>
        <w:t xml:space="preserve"> </w:t>
      </w:r>
    </w:p>
    <w:tbl>
      <w:tblPr>
        <w:tblpPr w:leftFromText="141" w:rightFromText="141" w:vertAnchor="text" w:tblpX="70" w:tblpY="1"/>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2551"/>
        <w:gridCol w:w="1134"/>
        <w:gridCol w:w="2268"/>
        <w:gridCol w:w="2555"/>
      </w:tblGrid>
      <w:tr w:rsidR="002B1486" w:rsidRPr="00D60372" w:rsidTr="008F1C08">
        <w:trPr>
          <w:trHeight w:val="340"/>
        </w:trPr>
        <w:tc>
          <w:tcPr>
            <w:tcW w:w="8859" w:type="dxa"/>
            <w:gridSpan w:val="5"/>
            <w:vAlign w:val="center"/>
          </w:tcPr>
          <w:p w:rsidR="002B1486" w:rsidRPr="003727A2"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AUTORIZACIONES DE INSCRIPCIONES</w:t>
            </w:r>
            <w:r w:rsidRPr="003727A2">
              <w:rPr>
                <w:rFonts w:eastAsia="Times New Roman" w:cs="Times New Roman"/>
                <w:b/>
                <w:bCs/>
                <w:color w:val="000000"/>
                <w:sz w:val="18"/>
                <w:szCs w:val="18"/>
                <w:lang w:eastAsia="es-SV"/>
              </w:rPr>
              <w:t xml:space="preserve"> DE REGENTE</w:t>
            </w:r>
            <w:r>
              <w:rPr>
                <w:rFonts w:eastAsia="Times New Roman" w:cs="Times New Roman"/>
                <w:b/>
                <w:bCs/>
                <w:color w:val="000000"/>
                <w:sz w:val="18"/>
                <w:szCs w:val="18"/>
                <w:lang w:eastAsia="es-SV"/>
              </w:rPr>
              <w:t>S</w:t>
            </w:r>
            <w:r w:rsidRPr="003727A2">
              <w:rPr>
                <w:rFonts w:eastAsia="Times New Roman" w:cs="Times New Roman"/>
                <w:b/>
                <w:bCs/>
                <w:color w:val="000000"/>
                <w:sz w:val="18"/>
                <w:szCs w:val="18"/>
                <w:lang w:eastAsia="es-SV"/>
              </w:rPr>
              <w:t xml:space="preserve"> DE ESTABLECIMIENTO</w:t>
            </w:r>
            <w:r>
              <w:rPr>
                <w:rFonts w:eastAsia="Times New Roman" w:cs="Times New Roman"/>
                <w:b/>
                <w:bCs/>
                <w:color w:val="000000"/>
                <w:sz w:val="18"/>
                <w:szCs w:val="18"/>
                <w:lang w:eastAsia="es-SV"/>
              </w:rPr>
              <w:t>S</w:t>
            </w:r>
          </w:p>
        </w:tc>
      </w:tr>
      <w:tr w:rsidR="002B1486" w:rsidRPr="00D60372" w:rsidTr="008F1C08">
        <w:trPr>
          <w:trHeight w:val="340"/>
        </w:trPr>
        <w:tc>
          <w:tcPr>
            <w:tcW w:w="351" w:type="dxa"/>
            <w:shd w:val="clear" w:color="auto" w:fill="auto"/>
            <w:vAlign w:val="center"/>
            <w:hideMark/>
          </w:tcPr>
          <w:p w:rsidR="002B1486" w:rsidRPr="003727A2" w:rsidRDefault="002B148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w:t>
            </w:r>
          </w:p>
        </w:tc>
        <w:tc>
          <w:tcPr>
            <w:tcW w:w="2551" w:type="dxa"/>
            <w:shd w:val="clear" w:color="auto" w:fill="auto"/>
            <w:vAlign w:val="center"/>
            <w:hideMark/>
          </w:tcPr>
          <w:p w:rsidR="002B1486" w:rsidRPr="003727A2" w:rsidRDefault="002B148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ESTABLECIMIENTO</w:t>
            </w:r>
          </w:p>
        </w:tc>
        <w:tc>
          <w:tcPr>
            <w:tcW w:w="1134" w:type="dxa"/>
            <w:shd w:val="clear" w:color="auto" w:fill="auto"/>
            <w:vAlign w:val="center"/>
            <w:hideMark/>
          </w:tcPr>
          <w:p w:rsidR="002B1486" w:rsidRPr="003727A2"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REGISTRO</w:t>
            </w:r>
          </w:p>
        </w:tc>
        <w:tc>
          <w:tcPr>
            <w:tcW w:w="2268" w:type="dxa"/>
            <w:vAlign w:val="center"/>
          </w:tcPr>
          <w:p w:rsidR="002B1486" w:rsidRPr="003727A2" w:rsidRDefault="002B148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TITULAR</w:t>
            </w:r>
          </w:p>
        </w:tc>
        <w:tc>
          <w:tcPr>
            <w:tcW w:w="2555" w:type="dxa"/>
            <w:shd w:val="clear" w:color="auto" w:fill="auto"/>
            <w:vAlign w:val="center"/>
            <w:hideMark/>
          </w:tcPr>
          <w:p w:rsidR="002B1486" w:rsidRPr="003727A2" w:rsidRDefault="002B148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NUEVO REGENTE</w:t>
            </w:r>
          </w:p>
        </w:tc>
      </w:tr>
      <w:tr w:rsidR="002B1486" w:rsidRPr="00D60372" w:rsidTr="008F1C08">
        <w:trPr>
          <w:trHeight w:val="340"/>
        </w:trPr>
        <w:tc>
          <w:tcPr>
            <w:tcW w:w="351" w:type="dxa"/>
            <w:tcBorders>
              <w:bottom w:val="single" w:sz="4" w:space="0" w:color="auto"/>
            </w:tcBorders>
            <w:shd w:val="clear" w:color="auto" w:fill="auto"/>
            <w:vAlign w:val="center"/>
          </w:tcPr>
          <w:p w:rsidR="002B1486" w:rsidRPr="003727A2" w:rsidRDefault="002B1486" w:rsidP="008F1C08">
            <w:pPr>
              <w:spacing w:after="0" w:line="240" w:lineRule="auto"/>
              <w:jc w:val="center"/>
              <w:rPr>
                <w:sz w:val="18"/>
                <w:szCs w:val="18"/>
              </w:rPr>
            </w:pPr>
            <w:r w:rsidRPr="003727A2">
              <w:rPr>
                <w:sz w:val="18"/>
                <w:szCs w:val="18"/>
              </w:rPr>
              <w:t>1</w:t>
            </w:r>
          </w:p>
        </w:tc>
        <w:tc>
          <w:tcPr>
            <w:tcW w:w="2551" w:type="dxa"/>
            <w:tcBorders>
              <w:bottom w:val="single" w:sz="4" w:space="0" w:color="auto"/>
            </w:tcBorders>
            <w:shd w:val="clear" w:color="auto" w:fill="auto"/>
            <w:vAlign w:val="center"/>
          </w:tcPr>
          <w:p w:rsidR="002B1486" w:rsidRPr="003727A2" w:rsidRDefault="002B1486" w:rsidP="008F1C08">
            <w:pPr>
              <w:spacing w:after="0" w:line="240" w:lineRule="auto"/>
              <w:jc w:val="both"/>
              <w:rPr>
                <w:sz w:val="18"/>
                <w:szCs w:val="18"/>
              </w:rPr>
            </w:pPr>
            <w:r>
              <w:rPr>
                <w:sz w:val="18"/>
                <w:szCs w:val="18"/>
              </w:rPr>
              <w:t>LABORATORIO FARMACÉUTICO BUTTER-PHARMA</w:t>
            </w:r>
          </w:p>
        </w:tc>
        <w:tc>
          <w:tcPr>
            <w:tcW w:w="1134" w:type="dxa"/>
            <w:tcBorders>
              <w:bottom w:val="single" w:sz="4" w:space="0" w:color="auto"/>
            </w:tcBorders>
            <w:shd w:val="clear" w:color="auto" w:fill="auto"/>
            <w:vAlign w:val="center"/>
          </w:tcPr>
          <w:p w:rsidR="002B1486" w:rsidRPr="003727A2" w:rsidRDefault="002B1486" w:rsidP="008F1C08">
            <w:pPr>
              <w:spacing w:after="0" w:line="240" w:lineRule="auto"/>
              <w:jc w:val="center"/>
              <w:rPr>
                <w:sz w:val="18"/>
                <w:szCs w:val="18"/>
              </w:rPr>
            </w:pPr>
            <w:r>
              <w:rPr>
                <w:sz w:val="18"/>
                <w:szCs w:val="18"/>
              </w:rPr>
              <w:t>E04L0531</w:t>
            </w:r>
          </w:p>
        </w:tc>
        <w:tc>
          <w:tcPr>
            <w:tcW w:w="2268" w:type="dxa"/>
            <w:tcBorders>
              <w:bottom w:val="single" w:sz="4" w:space="0" w:color="auto"/>
            </w:tcBorders>
            <w:vAlign w:val="center"/>
          </w:tcPr>
          <w:p w:rsidR="002B1486" w:rsidRPr="003727A2" w:rsidRDefault="002B1486" w:rsidP="008F1C08">
            <w:pPr>
              <w:spacing w:after="0" w:line="240" w:lineRule="auto"/>
              <w:jc w:val="both"/>
              <w:rPr>
                <w:sz w:val="18"/>
                <w:szCs w:val="18"/>
              </w:rPr>
            </w:pPr>
            <w:r>
              <w:rPr>
                <w:sz w:val="18"/>
                <w:szCs w:val="18"/>
              </w:rPr>
              <w:t>KORET, S.A. DE C.V.</w:t>
            </w:r>
          </w:p>
        </w:tc>
        <w:tc>
          <w:tcPr>
            <w:tcW w:w="2555" w:type="dxa"/>
            <w:tcBorders>
              <w:bottom w:val="single" w:sz="4" w:space="0" w:color="auto"/>
            </w:tcBorders>
            <w:shd w:val="clear" w:color="auto" w:fill="auto"/>
            <w:vAlign w:val="center"/>
          </w:tcPr>
          <w:p w:rsidR="002B1486" w:rsidRPr="003727A2" w:rsidRDefault="002B1486" w:rsidP="008F1C08">
            <w:pPr>
              <w:spacing w:after="0" w:line="240" w:lineRule="auto"/>
              <w:jc w:val="both"/>
              <w:rPr>
                <w:sz w:val="18"/>
                <w:szCs w:val="18"/>
              </w:rPr>
            </w:pPr>
            <w:r>
              <w:rPr>
                <w:sz w:val="18"/>
                <w:szCs w:val="18"/>
              </w:rPr>
              <w:t>RAQUEL ALEJANDRA MORALES DE MENJIVAR</w:t>
            </w:r>
          </w:p>
        </w:tc>
      </w:tr>
      <w:tr w:rsidR="002B1486" w:rsidRPr="00C6675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727A2" w:rsidRDefault="002B1486" w:rsidP="008F1C08">
            <w:pPr>
              <w:spacing w:after="0" w:line="240" w:lineRule="auto"/>
              <w:jc w:val="center"/>
              <w:rPr>
                <w:sz w:val="18"/>
                <w:szCs w:val="18"/>
              </w:rPr>
            </w:pPr>
            <w:r>
              <w:rPr>
                <w:sz w:val="18"/>
                <w:szCs w:val="18"/>
              </w:rPr>
              <w:t>2</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Default="002B1486" w:rsidP="008F1C08">
            <w:pPr>
              <w:spacing w:after="0" w:line="240" w:lineRule="auto"/>
              <w:jc w:val="both"/>
              <w:rPr>
                <w:sz w:val="18"/>
                <w:szCs w:val="18"/>
              </w:rPr>
            </w:pPr>
            <w:r>
              <w:rPr>
                <w:sz w:val="18"/>
                <w:szCs w:val="18"/>
              </w:rPr>
              <w:t>FARMACIA CEFAFA USULUTÁN</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Default="002B1486" w:rsidP="008F1C08">
            <w:pPr>
              <w:spacing w:after="0" w:line="240" w:lineRule="auto"/>
              <w:jc w:val="center"/>
              <w:rPr>
                <w:sz w:val="18"/>
                <w:szCs w:val="18"/>
              </w:rPr>
            </w:pPr>
            <w:r>
              <w:rPr>
                <w:sz w:val="18"/>
                <w:szCs w:val="18"/>
              </w:rPr>
              <w:t>E10F2147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Default="002B1486" w:rsidP="008F1C08">
            <w:pPr>
              <w:spacing w:after="0" w:line="240" w:lineRule="auto"/>
              <w:jc w:val="both"/>
              <w:rPr>
                <w:sz w:val="18"/>
                <w:szCs w:val="18"/>
              </w:rPr>
            </w:pPr>
            <w:r>
              <w:rPr>
                <w:sz w:val="18"/>
                <w:szCs w:val="18"/>
              </w:rPr>
              <w:t>CENTRO FARMACÉUTICO DE LA FUERZA ARMADA</w:t>
            </w:r>
          </w:p>
        </w:tc>
        <w:tc>
          <w:tcPr>
            <w:tcW w:w="2555"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Default="002B1486" w:rsidP="008F1C08">
            <w:pPr>
              <w:spacing w:after="0" w:line="240" w:lineRule="auto"/>
              <w:jc w:val="both"/>
              <w:rPr>
                <w:sz w:val="18"/>
                <w:szCs w:val="18"/>
              </w:rPr>
            </w:pPr>
            <w:r>
              <w:rPr>
                <w:sz w:val="18"/>
                <w:szCs w:val="18"/>
              </w:rPr>
              <w:t>ROLLIN STEVE VEGAS RAMIREZ</w:t>
            </w:r>
          </w:p>
        </w:tc>
      </w:tr>
    </w:tbl>
    <w:p w:rsidR="002B1486" w:rsidRDefault="002B1486" w:rsidP="002B1486">
      <w:pPr>
        <w:spacing w:before="240" w:after="0" w:line="360" w:lineRule="auto"/>
        <w:jc w:val="both"/>
        <w:rPr>
          <w:sz w:val="24"/>
          <w:szCs w:val="24"/>
        </w:rPr>
      </w:pPr>
      <w:r>
        <w:rPr>
          <w:b/>
          <w:sz w:val="24"/>
          <w:szCs w:val="24"/>
        </w:rPr>
        <w:t>07.20.4.3</w:t>
      </w:r>
      <w:r w:rsidRPr="00D30A6E">
        <w:rPr>
          <w:b/>
          <w:sz w:val="24"/>
          <w:szCs w:val="24"/>
        </w:rPr>
        <w:t xml:space="preserve">. </w:t>
      </w:r>
      <w:r w:rsidRPr="005A48A2">
        <w:rPr>
          <w:i/>
          <w:sz w:val="24"/>
          <w:szCs w:val="24"/>
        </w:rPr>
        <w:t>Autorizar</w:t>
      </w:r>
      <w:r>
        <w:rPr>
          <w:sz w:val="24"/>
          <w:szCs w:val="24"/>
        </w:rPr>
        <w:t xml:space="preserve"> el trasp</w:t>
      </w:r>
      <w:r w:rsidRPr="00D30A6E">
        <w:rPr>
          <w:sz w:val="24"/>
          <w:szCs w:val="24"/>
        </w:rPr>
        <w:t>a</w:t>
      </w:r>
      <w:r>
        <w:rPr>
          <w:sz w:val="24"/>
          <w:szCs w:val="24"/>
        </w:rPr>
        <w:t>s</w:t>
      </w:r>
      <w:r w:rsidRPr="00D30A6E">
        <w:rPr>
          <w:sz w:val="24"/>
          <w:szCs w:val="24"/>
        </w:rPr>
        <w:t>o del establecimiento</w:t>
      </w:r>
      <w:r>
        <w:rPr>
          <w:sz w:val="24"/>
          <w:szCs w:val="24"/>
        </w:rPr>
        <w:t xml:space="preserve"> siguiente</w:t>
      </w:r>
      <w:r w:rsidRPr="00D30A6E">
        <w:rPr>
          <w:sz w:val="24"/>
          <w:szCs w:val="24"/>
        </w:rPr>
        <w:t>:</w:t>
      </w:r>
    </w:p>
    <w:tbl>
      <w:tblPr>
        <w:tblpPr w:leftFromText="141" w:rightFromText="141" w:vertAnchor="text" w:tblpX="70" w:tblpY="1"/>
        <w:tblOverlap w:val="never"/>
        <w:tblW w:w="8859" w:type="dxa"/>
        <w:tblLayout w:type="fixed"/>
        <w:tblCellMar>
          <w:left w:w="70" w:type="dxa"/>
          <w:right w:w="70" w:type="dxa"/>
        </w:tblCellMar>
        <w:tblLook w:val="04A0" w:firstRow="1" w:lastRow="0" w:firstColumn="1" w:lastColumn="0" w:noHBand="0" w:noVBand="1"/>
      </w:tblPr>
      <w:tblGrid>
        <w:gridCol w:w="351"/>
        <w:gridCol w:w="2693"/>
        <w:gridCol w:w="1134"/>
        <w:gridCol w:w="2268"/>
        <w:gridCol w:w="2413"/>
      </w:tblGrid>
      <w:tr w:rsidR="002B1486" w:rsidRPr="00D30A6E" w:rsidTr="008F1C08">
        <w:trPr>
          <w:trHeight w:val="340"/>
        </w:trPr>
        <w:tc>
          <w:tcPr>
            <w:tcW w:w="885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BC0D46" w:rsidRDefault="002B148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AUTORIZACIÓN DE TRAS</w:t>
            </w:r>
            <w:r>
              <w:rPr>
                <w:rFonts w:eastAsia="Times New Roman" w:cs="Times New Roman"/>
                <w:b/>
                <w:bCs/>
                <w:color w:val="000000"/>
                <w:sz w:val="18"/>
                <w:szCs w:val="18"/>
                <w:lang w:eastAsia="es-SV"/>
              </w:rPr>
              <w:t>PAS</w:t>
            </w:r>
            <w:r w:rsidRPr="003727A2">
              <w:rPr>
                <w:rFonts w:eastAsia="Times New Roman" w:cs="Times New Roman"/>
                <w:b/>
                <w:bCs/>
                <w:color w:val="000000"/>
                <w:sz w:val="18"/>
                <w:szCs w:val="18"/>
                <w:lang w:eastAsia="es-SV"/>
              </w:rPr>
              <w:t>O DE ESTABLECIMIENTO</w:t>
            </w:r>
          </w:p>
        </w:tc>
      </w:tr>
      <w:tr w:rsidR="002B1486" w:rsidRPr="00D30A6E" w:rsidTr="008F1C08">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0D46" w:rsidRDefault="002B148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N°</w:t>
            </w:r>
          </w:p>
        </w:tc>
        <w:tc>
          <w:tcPr>
            <w:tcW w:w="2693" w:type="dxa"/>
            <w:tcBorders>
              <w:top w:val="single" w:sz="4" w:space="0" w:color="auto"/>
              <w:left w:val="nil"/>
              <w:bottom w:val="single" w:sz="4" w:space="0" w:color="auto"/>
              <w:right w:val="single" w:sz="4" w:space="0" w:color="auto"/>
            </w:tcBorders>
            <w:shd w:val="clear" w:color="auto" w:fill="auto"/>
            <w:vAlign w:val="center"/>
          </w:tcPr>
          <w:p w:rsidR="002B1486" w:rsidRPr="00BC0D46" w:rsidRDefault="002B148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2B1486" w:rsidRPr="00BC0D46" w:rsidRDefault="002B148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REGISTRO</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BC0D46" w:rsidRDefault="002B148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TITULAR</w:t>
            </w:r>
          </w:p>
        </w:tc>
        <w:tc>
          <w:tcPr>
            <w:tcW w:w="2413" w:type="dxa"/>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BC0D46" w:rsidRDefault="002B148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NUEVO TITULAR</w:t>
            </w:r>
          </w:p>
        </w:tc>
      </w:tr>
      <w:tr w:rsidR="002B1486" w:rsidRPr="00582DCF"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727A2" w:rsidRDefault="002B1486" w:rsidP="008F1C08">
            <w:pPr>
              <w:spacing w:after="0" w:line="240" w:lineRule="auto"/>
              <w:jc w:val="center"/>
              <w:rPr>
                <w:sz w:val="18"/>
                <w:szCs w:val="18"/>
              </w:rPr>
            </w:pPr>
            <w:r w:rsidRPr="003727A2">
              <w:rPr>
                <w:sz w:val="18"/>
                <w:szCs w:val="18"/>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974333" w:rsidRDefault="002B1486" w:rsidP="008F1C08">
            <w:pPr>
              <w:spacing w:after="0" w:line="240" w:lineRule="auto"/>
              <w:jc w:val="both"/>
              <w:rPr>
                <w:rFonts w:cstheme="minorHAnsi"/>
                <w:sz w:val="18"/>
                <w:szCs w:val="18"/>
              </w:rPr>
            </w:pPr>
            <w:r w:rsidRPr="00974333">
              <w:rPr>
                <w:rFonts w:cstheme="minorHAnsi"/>
                <w:sz w:val="18"/>
                <w:szCs w:val="18"/>
              </w:rPr>
              <w:t>VIRGEN DE GUADALUPE N°40, SUCURSAL LOURDES</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B1486" w:rsidRPr="00974333" w:rsidRDefault="002B1486" w:rsidP="008F1C08">
            <w:pPr>
              <w:spacing w:after="0" w:line="240" w:lineRule="auto"/>
              <w:jc w:val="center"/>
              <w:rPr>
                <w:rFonts w:cstheme="minorHAnsi"/>
                <w:sz w:val="18"/>
                <w:szCs w:val="18"/>
              </w:rPr>
            </w:pPr>
            <w:r w:rsidRPr="00974333">
              <w:rPr>
                <w:rFonts w:cstheme="minorHAnsi"/>
                <w:sz w:val="18"/>
                <w:szCs w:val="18"/>
              </w:rPr>
              <w:t>E10F0783</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2B1486" w:rsidRPr="00974333" w:rsidRDefault="002B1486" w:rsidP="008F1C08">
            <w:pPr>
              <w:spacing w:after="0" w:line="240" w:lineRule="auto"/>
              <w:rPr>
                <w:rFonts w:cstheme="minorHAnsi"/>
                <w:sz w:val="18"/>
                <w:szCs w:val="18"/>
              </w:rPr>
            </w:pPr>
            <w:r>
              <w:rPr>
                <w:rFonts w:cstheme="minorHAnsi"/>
                <w:sz w:val="18"/>
                <w:szCs w:val="18"/>
              </w:rPr>
              <w:t>CORPORACIÓN JUÁ</w:t>
            </w:r>
            <w:r w:rsidRPr="00DC6A6E">
              <w:rPr>
                <w:rFonts w:cstheme="minorHAnsi"/>
                <w:sz w:val="18"/>
                <w:szCs w:val="18"/>
              </w:rPr>
              <w:t>REZ, S.A. DE C.V.</w:t>
            </w:r>
          </w:p>
        </w:tc>
        <w:tc>
          <w:tcPr>
            <w:tcW w:w="2413" w:type="dxa"/>
            <w:tcBorders>
              <w:top w:val="single" w:sz="4" w:space="0" w:color="auto"/>
              <w:left w:val="nil"/>
              <w:bottom w:val="single" w:sz="4" w:space="0" w:color="auto"/>
              <w:right w:val="single" w:sz="4" w:space="0" w:color="auto"/>
            </w:tcBorders>
            <w:shd w:val="clear" w:color="000000" w:fill="FFFFFF"/>
            <w:vAlign w:val="center"/>
          </w:tcPr>
          <w:p w:rsidR="002B1486" w:rsidRPr="00974333" w:rsidRDefault="002B1486" w:rsidP="008F1C08">
            <w:pPr>
              <w:spacing w:after="0" w:line="240" w:lineRule="auto"/>
              <w:rPr>
                <w:rFonts w:cstheme="minorHAnsi"/>
                <w:sz w:val="18"/>
                <w:szCs w:val="18"/>
              </w:rPr>
            </w:pPr>
            <w:r w:rsidRPr="00DC6A6E">
              <w:rPr>
                <w:rFonts w:cstheme="minorHAnsi"/>
                <w:sz w:val="18"/>
                <w:szCs w:val="18"/>
              </w:rPr>
              <w:t>MARIA ESTER GARCÍA ALAS</w:t>
            </w:r>
          </w:p>
        </w:tc>
      </w:tr>
    </w:tbl>
    <w:p w:rsidR="002B1486" w:rsidRDefault="002B1486" w:rsidP="002B1486">
      <w:pPr>
        <w:spacing w:before="240" w:after="0" w:line="360" w:lineRule="auto"/>
        <w:jc w:val="both"/>
        <w:rPr>
          <w:sz w:val="24"/>
          <w:szCs w:val="24"/>
        </w:rPr>
      </w:pPr>
      <w:r>
        <w:rPr>
          <w:b/>
          <w:sz w:val="24"/>
          <w:szCs w:val="24"/>
        </w:rPr>
        <w:t xml:space="preserve">07.20.4.4. </w:t>
      </w:r>
      <w:r w:rsidRPr="004F7C2F">
        <w:rPr>
          <w:i/>
          <w:sz w:val="24"/>
          <w:szCs w:val="24"/>
        </w:rPr>
        <w:t>Autorizar</w:t>
      </w:r>
      <w:r>
        <w:rPr>
          <w:sz w:val="24"/>
          <w:szCs w:val="24"/>
        </w:rPr>
        <w:t xml:space="preserve"> los traslados</w:t>
      </w:r>
      <w:r w:rsidRPr="00D30A6E">
        <w:rPr>
          <w:sz w:val="24"/>
          <w:szCs w:val="24"/>
        </w:rPr>
        <w:t xml:space="preserve"> de</w:t>
      </w:r>
      <w:r>
        <w:rPr>
          <w:sz w:val="24"/>
          <w:szCs w:val="24"/>
        </w:rPr>
        <w:t xml:space="preserve"> </w:t>
      </w:r>
      <w:r w:rsidRPr="00D30A6E">
        <w:rPr>
          <w:sz w:val="24"/>
          <w:szCs w:val="24"/>
        </w:rPr>
        <w:t>l</w:t>
      </w:r>
      <w:r>
        <w:rPr>
          <w:sz w:val="24"/>
          <w:szCs w:val="24"/>
        </w:rPr>
        <w:t>os</w:t>
      </w:r>
      <w:r w:rsidRPr="00D30A6E">
        <w:rPr>
          <w:sz w:val="24"/>
          <w:szCs w:val="24"/>
        </w:rPr>
        <w:t xml:space="preserve"> establecimiento</w:t>
      </w:r>
      <w:r>
        <w:rPr>
          <w:sz w:val="24"/>
          <w:szCs w:val="24"/>
        </w:rPr>
        <w:t>s siguientes</w:t>
      </w:r>
      <w:r w:rsidRPr="00D30A6E">
        <w:rPr>
          <w:sz w:val="24"/>
          <w:szCs w:val="24"/>
        </w:rPr>
        <w:t>:</w:t>
      </w:r>
    </w:p>
    <w:tbl>
      <w:tblPr>
        <w:tblpPr w:leftFromText="141" w:rightFromText="141" w:vertAnchor="text" w:tblpX="70" w:tblpY="1"/>
        <w:tblOverlap w:val="never"/>
        <w:tblW w:w="8859" w:type="dxa"/>
        <w:tblLayout w:type="fixed"/>
        <w:tblCellMar>
          <w:left w:w="70" w:type="dxa"/>
          <w:right w:w="70" w:type="dxa"/>
        </w:tblCellMar>
        <w:tblLook w:val="04A0" w:firstRow="1" w:lastRow="0" w:firstColumn="1" w:lastColumn="0" w:noHBand="0" w:noVBand="1"/>
      </w:tblPr>
      <w:tblGrid>
        <w:gridCol w:w="356"/>
        <w:gridCol w:w="1270"/>
        <w:gridCol w:w="993"/>
        <w:gridCol w:w="1559"/>
        <w:gridCol w:w="2410"/>
        <w:gridCol w:w="2271"/>
      </w:tblGrid>
      <w:tr w:rsidR="002B1486" w:rsidRPr="00D30A6E" w:rsidTr="008F1C08">
        <w:trPr>
          <w:trHeight w:val="340"/>
        </w:trPr>
        <w:tc>
          <w:tcPr>
            <w:tcW w:w="885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B1486" w:rsidRPr="003727A2"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AUTORIZACIONES</w:t>
            </w:r>
            <w:r w:rsidRPr="003727A2">
              <w:rPr>
                <w:rFonts w:eastAsia="Times New Roman" w:cs="Times New Roman"/>
                <w:b/>
                <w:bCs/>
                <w:color w:val="000000"/>
                <w:sz w:val="18"/>
                <w:szCs w:val="18"/>
                <w:lang w:eastAsia="es-SV"/>
              </w:rPr>
              <w:t xml:space="preserve"> DE TRASLADO DE ESTABLECIMIENTO</w:t>
            </w:r>
            <w:r>
              <w:rPr>
                <w:rFonts w:eastAsia="Times New Roman" w:cs="Times New Roman"/>
                <w:b/>
                <w:bCs/>
                <w:color w:val="000000"/>
                <w:sz w:val="18"/>
                <w:szCs w:val="18"/>
                <w:lang w:eastAsia="es-SV"/>
              </w:rPr>
              <w:t>S</w:t>
            </w:r>
          </w:p>
        </w:tc>
      </w:tr>
      <w:tr w:rsidR="002B1486" w:rsidRPr="00D30A6E" w:rsidTr="008F1C08">
        <w:trPr>
          <w:trHeight w:val="340"/>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727A2" w:rsidRDefault="002B148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w:t>
            </w:r>
          </w:p>
        </w:tc>
        <w:tc>
          <w:tcPr>
            <w:tcW w:w="1270" w:type="dxa"/>
            <w:tcBorders>
              <w:top w:val="single" w:sz="4" w:space="0" w:color="auto"/>
              <w:left w:val="nil"/>
              <w:bottom w:val="single" w:sz="4" w:space="0" w:color="auto"/>
              <w:right w:val="single" w:sz="4" w:space="0" w:color="auto"/>
            </w:tcBorders>
            <w:shd w:val="clear" w:color="auto" w:fill="auto"/>
            <w:vAlign w:val="center"/>
          </w:tcPr>
          <w:p w:rsidR="002B1486" w:rsidRPr="003727A2" w:rsidRDefault="002B148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ESTABLECIMIENTO</w:t>
            </w:r>
          </w:p>
        </w:tc>
        <w:tc>
          <w:tcPr>
            <w:tcW w:w="993" w:type="dxa"/>
            <w:tcBorders>
              <w:top w:val="single" w:sz="4" w:space="0" w:color="auto"/>
              <w:left w:val="nil"/>
              <w:bottom w:val="single" w:sz="4" w:space="0" w:color="auto"/>
              <w:right w:val="single" w:sz="4" w:space="0" w:color="auto"/>
            </w:tcBorders>
            <w:shd w:val="clear" w:color="auto" w:fill="auto"/>
            <w:vAlign w:val="center"/>
          </w:tcPr>
          <w:p w:rsidR="002B1486" w:rsidRPr="003727A2" w:rsidRDefault="002B148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REGISTRO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3727A2" w:rsidRDefault="002B148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 xml:space="preserve">TITULAR </w:t>
            </w:r>
          </w:p>
        </w:tc>
        <w:tc>
          <w:tcPr>
            <w:tcW w:w="2410" w:type="dxa"/>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3727A2" w:rsidRDefault="002B148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DIRECCIÓN AUTORIZADA</w:t>
            </w:r>
          </w:p>
        </w:tc>
        <w:tc>
          <w:tcPr>
            <w:tcW w:w="2271" w:type="dxa"/>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3727A2" w:rsidRDefault="002B1486" w:rsidP="008F1C08">
            <w:pPr>
              <w:spacing w:after="0" w:line="240" w:lineRule="auto"/>
              <w:jc w:val="center"/>
              <w:rPr>
                <w:rFonts w:eastAsia="Times New Roman" w:cs="Times New Roman"/>
                <w:b/>
                <w:bCs/>
                <w:color w:val="000000"/>
                <w:sz w:val="18"/>
                <w:szCs w:val="18"/>
                <w:lang w:eastAsia="es-SV"/>
              </w:rPr>
            </w:pPr>
            <w:r w:rsidRPr="003727A2">
              <w:rPr>
                <w:rFonts w:eastAsia="Times New Roman" w:cs="Times New Roman"/>
                <w:b/>
                <w:bCs/>
                <w:color w:val="000000"/>
                <w:sz w:val="18"/>
                <w:szCs w:val="18"/>
                <w:lang w:eastAsia="es-SV"/>
              </w:rPr>
              <w:t>NUEVA DIRECCIÓN</w:t>
            </w:r>
          </w:p>
        </w:tc>
      </w:tr>
      <w:tr w:rsidR="002B1486" w:rsidRPr="00A63DF6" w:rsidTr="008F1C08">
        <w:trPr>
          <w:trHeight w:val="283"/>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727A2" w:rsidRDefault="002B1486" w:rsidP="008F1C08">
            <w:pPr>
              <w:tabs>
                <w:tab w:val="left" w:pos="10160"/>
              </w:tabs>
              <w:spacing w:after="0" w:line="240" w:lineRule="auto"/>
              <w:jc w:val="center"/>
              <w:rPr>
                <w:rFonts w:eastAsia="Times New Roman" w:cs="Times New Roman"/>
                <w:bCs/>
                <w:color w:val="000000"/>
                <w:sz w:val="18"/>
                <w:szCs w:val="18"/>
                <w:lang w:eastAsia="es-SV"/>
              </w:rPr>
            </w:pPr>
            <w:r w:rsidRPr="003727A2">
              <w:rPr>
                <w:rFonts w:eastAsia="Times New Roman" w:cs="Times New Roman"/>
                <w:bCs/>
                <w:color w:val="000000"/>
                <w:sz w:val="18"/>
                <w:szCs w:val="18"/>
                <w:lang w:eastAsia="es-SV"/>
              </w:rPr>
              <w:t>1</w:t>
            </w:r>
          </w:p>
        </w:tc>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3727A2" w:rsidRDefault="002B148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SAN RAFAEL</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B1486" w:rsidRPr="003727A2" w:rsidRDefault="002B148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E10F3304</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2B1486" w:rsidRPr="003727A2" w:rsidRDefault="002B148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RAFAEL ADGUSTO CASTANEDA PERLA</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2B1486" w:rsidRPr="003727A2" w:rsidRDefault="002B1486" w:rsidP="008F1C08">
            <w:pPr>
              <w:spacing w:after="0" w:line="240" w:lineRule="auto"/>
              <w:jc w:val="both"/>
              <w:rPr>
                <w:rFonts w:eastAsia="Times New Roman" w:cs="Times New Roman"/>
                <w:bCs/>
                <w:sz w:val="18"/>
                <w:szCs w:val="18"/>
                <w:lang w:eastAsia="es-SV"/>
              </w:rPr>
            </w:pPr>
            <w:r w:rsidRPr="00995EAF">
              <w:rPr>
                <w:rFonts w:eastAsia="Times New Roman" w:cs="Times New Roman"/>
                <w:bCs/>
                <w:sz w:val="18"/>
                <w:szCs w:val="18"/>
                <w:lang w:eastAsia="es-SV"/>
              </w:rPr>
              <w:t>SEXTA AVENIDA NORTE Y PRIMERA CALLE ORIENTE, NO 1-6</w:t>
            </w:r>
            <w:r>
              <w:rPr>
                <w:rFonts w:eastAsia="Times New Roman" w:cs="Times New Roman"/>
                <w:bCs/>
                <w:sz w:val="18"/>
                <w:szCs w:val="18"/>
                <w:lang w:eastAsia="es-SV"/>
              </w:rPr>
              <w:t>, MUNICIPIO DE SONSONATE, DEPARTAMENTO DE SONSONATE</w:t>
            </w:r>
          </w:p>
        </w:tc>
        <w:tc>
          <w:tcPr>
            <w:tcW w:w="2271" w:type="dxa"/>
            <w:tcBorders>
              <w:top w:val="single" w:sz="4" w:space="0" w:color="auto"/>
              <w:left w:val="nil"/>
              <w:bottom w:val="single" w:sz="4" w:space="0" w:color="auto"/>
              <w:right w:val="single" w:sz="4" w:space="0" w:color="auto"/>
            </w:tcBorders>
            <w:shd w:val="clear" w:color="000000" w:fill="FFFFFF"/>
            <w:vAlign w:val="center"/>
          </w:tcPr>
          <w:p w:rsidR="002B1486" w:rsidRPr="003727A2" w:rsidRDefault="002B1486" w:rsidP="008F1C08">
            <w:pPr>
              <w:spacing w:after="0" w:line="240" w:lineRule="auto"/>
              <w:jc w:val="both"/>
              <w:rPr>
                <w:rFonts w:eastAsia="Times New Roman" w:cs="Times New Roman"/>
                <w:bCs/>
                <w:sz w:val="18"/>
                <w:szCs w:val="18"/>
                <w:lang w:eastAsia="es-SV"/>
              </w:rPr>
            </w:pPr>
            <w:r w:rsidRPr="00995EAF">
              <w:rPr>
                <w:rFonts w:eastAsia="Times New Roman" w:cs="Times New Roman"/>
                <w:bCs/>
                <w:sz w:val="18"/>
                <w:szCs w:val="18"/>
                <w:lang w:eastAsia="es-SV"/>
              </w:rPr>
              <w:t>COLONIA SAN ANTONIO #4-3G</w:t>
            </w:r>
            <w:r>
              <w:rPr>
                <w:rFonts w:eastAsia="Times New Roman" w:cs="Times New Roman"/>
                <w:bCs/>
                <w:sz w:val="18"/>
                <w:szCs w:val="18"/>
                <w:lang w:eastAsia="es-SV"/>
              </w:rPr>
              <w:t>, MUNICIPIO DE SONSONATE, DEPARTAMENTO DE SONSONATE</w:t>
            </w:r>
          </w:p>
        </w:tc>
      </w:tr>
      <w:tr w:rsidR="002B1486" w:rsidRPr="00A63DF6" w:rsidTr="008F1C08">
        <w:trPr>
          <w:trHeight w:val="283"/>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37072E" w:rsidRDefault="002B1486" w:rsidP="008F1C08">
            <w:pPr>
              <w:tabs>
                <w:tab w:val="left" w:pos="10160"/>
              </w:tabs>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2</w:t>
            </w:r>
          </w:p>
        </w:tc>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A63DF6" w:rsidRDefault="002B148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SANTA ISABEL</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2B1486" w:rsidRPr="00A63DF6" w:rsidRDefault="002B148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E10F1632</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2B1486" w:rsidRPr="00A63DF6" w:rsidRDefault="002B148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CARLA ISELA RAMÍREZ GUEVARA</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2B1486" w:rsidRPr="00A63DF6" w:rsidRDefault="002B1486" w:rsidP="008F1C08">
            <w:pPr>
              <w:spacing w:after="0" w:line="240" w:lineRule="auto"/>
              <w:jc w:val="both"/>
              <w:rPr>
                <w:rFonts w:eastAsia="Times New Roman" w:cs="Times New Roman"/>
                <w:bCs/>
                <w:sz w:val="18"/>
                <w:szCs w:val="18"/>
                <w:lang w:eastAsia="es-SV"/>
              </w:rPr>
            </w:pPr>
            <w:r w:rsidRPr="00995EAF">
              <w:rPr>
                <w:rFonts w:eastAsia="Times New Roman" w:cs="Times New Roman"/>
                <w:bCs/>
                <w:sz w:val="18"/>
                <w:szCs w:val="18"/>
                <w:lang w:eastAsia="es-SV"/>
              </w:rPr>
              <w:t>CALLE PRINCIPAL CARA SUCIA, EDIFICIO DEL BANCO AGRÍCOLA, SEGUNDA PLANTA, LOCALES 1 Y 3</w:t>
            </w:r>
            <w:r>
              <w:rPr>
                <w:rFonts w:eastAsia="Times New Roman" w:cs="Times New Roman"/>
                <w:bCs/>
                <w:sz w:val="18"/>
                <w:szCs w:val="18"/>
                <w:lang w:eastAsia="es-SV"/>
              </w:rPr>
              <w:t>, MUNICIPIO DE SAN FRANCISCO MENÉNDEZ, DEPARTAMENTO DE AHUACHAPÁN</w:t>
            </w:r>
          </w:p>
        </w:tc>
        <w:tc>
          <w:tcPr>
            <w:tcW w:w="2271" w:type="dxa"/>
            <w:tcBorders>
              <w:top w:val="single" w:sz="4" w:space="0" w:color="auto"/>
              <w:left w:val="nil"/>
              <w:bottom w:val="single" w:sz="4" w:space="0" w:color="auto"/>
              <w:right w:val="single" w:sz="4" w:space="0" w:color="auto"/>
            </w:tcBorders>
            <w:shd w:val="clear" w:color="000000" w:fill="FFFFFF"/>
            <w:vAlign w:val="center"/>
          </w:tcPr>
          <w:p w:rsidR="002B1486" w:rsidRPr="00A63DF6" w:rsidRDefault="002B1486" w:rsidP="008F1C08">
            <w:pPr>
              <w:spacing w:after="0" w:line="240" w:lineRule="auto"/>
              <w:jc w:val="both"/>
              <w:rPr>
                <w:rFonts w:eastAsia="Times New Roman" w:cs="Times New Roman"/>
                <w:bCs/>
                <w:sz w:val="18"/>
                <w:szCs w:val="18"/>
                <w:lang w:eastAsia="es-SV"/>
              </w:rPr>
            </w:pPr>
            <w:r w:rsidRPr="00995EAF">
              <w:rPr>
                <w:rFonts w:eastAsia="Times New Roman" w:cs="Times New Roman"/>
                <w:bCs/>
                <w:sz w:val="18"/>
                <w:szCs w:val="18"/>
                <w:lang w:eastAsia="es-SV"/>
              </w:rPr>
              <w:t>AVENIDA CENTRAL NORTE Y 12 CALLE PONIENTE, LOCAL #7</w:t>
            </w:r>
            <w:r>
              <w:rPr>
                <w:rFonts w:eastAsia="Times New Roman" w:cs="Times New Roman"/>
                <w:bCs/>
                <w:sz w:val="18"/>
                <w:szCs w:val="18"/>
                <w:lang w:eastAsia="es-SV"/>
              </w:rPr>
              <w:t>, MUNICIPIO DE SAN FRANCISCO MENÉNDEZ, DEPARTAMENTO DE AHUACHAPÁN</w:t>
            </w:r>
          </w:p>
        </w:tc>
      </w:tr>
    </w:tbl>
    <w:p w:rsidR="002B1486" w:rsidRDefault="002B1486" w:rsidP="002B1486">
      <w:pPr>
        <w:spacing w:before="240" w:after="0" w:line="360" w:lineRule="auto"/>
        <w:jc w:val="both"/>
        <w:rPr>
          <w:sz w:val="24"/>
          <w:szCs w:val="24"/>
        </w:rPr>
      </w:pPr>
      <w:r>
        <w:rPr>
          <w:b/>
          <w:sz w:val="24"/>
          <w:szCs w:val="24"/>
        </w:rPr>
        <w:t xml:space="preserve">07.20.4.5. </w:t>
      </w:r>
      <w:r w:rsidRPr="005A48A2">
        <w:rPr>
          <w:i/>
          <w:sz w:val="24"/>
          <w:szCs w:val="24"/>
        </w:rPr>
        <w:t>Autorizar</w:t>
      </w:r>
      <w:r>
        <w:rPr>
          <w:sz w:val="24"/>
          <w:szCs w:val="24"/>
        </w:rPr>
        <w:t xml:space="preserve"> el cambio de nombre</w:t>
      </w:r>
      <w:r w:rsidRPr="00D30A6E">
        <w:rPr>
          <w:sz w:val="24"/>
          <w:szCs w:val="24"/>
        </w:rPr>
        <w:t xml:space="preserve"> del establecimiento</w:t>
      </w:r>
      <w:r>
        <w:rPr>
          <w:sz w:val="24"/>
          <w:szCs w:val="24"/>
        </w:rPr>
        <w:t xml:space="preserve"> siguiente</w:t>
      </w:r>
      <w:r w:rsidRPr="00D30A6E">
        <w:rPr>
          <w:sz w:val="24"/>
          <w:szCs w:val="24"/>
        </w:rPr>
        <w:t>:</w:t>
      </w:r>
    </w:p>
    <w:tbl>
      <w:tblPr>
        <w:tblpPr w:leftFromText="141" w:rightFromText="141" w:vertAnchor="text" w:tblpX="70" w:tblpY="1"/>
        <w:tblOverlap w:val="never"/>
        <w:tblW w:w="8859" w:type="dxa"/>
        <w:tblLayout w:type="fixed"/>
        <w:tblCellMar>
          <w:left w:w="70" w:type="dxa"/>
          <w:right w:w="70" w:type="dxa"/>
        </w:tblCellMar>
        <w:tblLook w:val="04A0" w:firstRow="1" w:lastRow="0" w:firstColumn="1" w:lastColumn="0" w:noHBand="0" w:noVBand="1"/>
      </w:tblPr>
      <w:tblGrid>
        <w:gridCol w:w="351"/>
        <w:gridCol w:w="2693"/>
        <w:gridCol w:w="1134"/>
        <w:gridCol w:w="2268"/>
        <w:gridCol w:w="2413"/>
      </w:tblGrid>
      <w:tr w:rsidR="002B1486" w:rsidRPr="00D30A6E" w:rsidTr="008F1C08">
        <w:trPr>
          <w:trHeight w:val="340"/>
        </w:trPr>
        <w:tc>
          <w:tcPr>
            <w:tcW w:w="885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BC0D46"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AUTORIZACIÓN DE CAMBIO DE NOMBRE</w:t>
            </w:r>
            <w:r w:rsidRPr="003727A2">
              <w:rPr>
                <w:rFonts w:eastAsia="Times New Roman" w:cs="Times New Roman"/>
                <w:b/>
                <w:bCs/>
                <w:color w:val="000000"/>
                <w:sz w:val="18"/>
                <w:szCs w:val="18"/>
                <w:lang w:eastAsia="es-SV"/>
              </w:rPr>
              <w:t xml:space="preserve"> DE ESTABLECIMIENTO</w:t>
            </w:r>
            <w:r>
              <w:rPr>
                <w:rFonts w:eastAsia="Times New Roman" w:cs="Times New Roman"/>
                <w:b/>
                <w:bCs/>
                <w:color w:val="000000"/>
                <w:sz w:val="18"/>
                <w:szCs w:val="18"/>
                <w:lang w:eastAsia="es-SV"/>
              </w:rPr>
              <w:t>S</w:t>
            </w:r>
          </w:p>
        </w:tc>
      </w:tr>
      <w:tr w:rsidR="002B1486" w:rsidRPr="00D30A6E" w:rsidTr="008F1C08">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0D46" w:rsidRDefault="002B148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N°</w:t>
            </w:r>
          </w:p>
        </w:tc>
        <w:tc>
          <w:tcPr>
            <w:tcW w:w="2693" w:type="dxa"/>
            <w:tcBorders>
              <w:top w:val="single" w:sz="4" w:space="0" w:color="auto"/>
              <w:left w:val="nil"/>
              <w:bottom w:val="single" w:sz="4" w:space="0" w:color="auto"/>
              <w:right w:val="single" w:sz="4" w:space="0" w:color="auto"/>
            </w:tcBorders>
            <w:shd w:val="clear" w:color="auto" w:fill="auto"/>
            <w:vAlign w:val="center"/>
          </w:tcPr>
          <w:p w:rsidR="002B1486" w:rsidRPr="00BC0D46" w:rsidRDefault="002B148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2B1486" w:rsidRPr="00BC0D46" w:rsidRDefault="002B148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REGISTRO</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BC0D46" w:rsidRDefault="002B1486" w:rsidP="008F1C08">
            <w:pPr>
              <w:spacing w:after="0" w:line="240" w:lineRule="auto"/>
              <w:jc w:val="center"/>
              <w:rPr>
                <w:rFonts w:eastAsia="Times New Roman" w:cs="Times New Roman"/>
                <w:b/>
                <w:bCs/>
                <w:color w:val="000000"/>
                <w:sz w:val="18"/>
                <w:szCs w:val="18"/>
                <w:lang w:eastAsia="es-SV"/>
              </w:rPr>
            </w:pPr>
            <w:r w:rsidRPr="00BC0D46">
              <w:rPr>
                <w:rFonts w:eastAsia="Times New Roman" w:cs="Times New Roman"/>
                <w:b/>
                <w:bCs/>
                <w:color w:val="000000"/>
                <w:sz w:val="18"/>
                <w:szCs w:val="18"/>
                <w:lang w:eastAsia="es-SV"/>
              </w:rPr>
              <w:t>TITULAR</w:t>
            </w:r>
          </w:p>
        </w:tc>
        <w:tc>
          <w:tcPr>
            <w:tcW w:w="2413" w:type="dxa"/>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BC0D46"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NUEVO NOMBRE AUTORIZADO</w:t>
            </w:r>
          </w:p>
        </w:tc>
      </w:tr>
      <w:tr w:rsidR="002B1486" w:rsidRPr="00582DCF"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0D46" w:rsidRDefault="002B1486" w:rsidP="008F1C08">
            <w:pPr>
              <w:tabs>
                <w:tab w:val="left" w:pos="10160"/>
              </w:tabs>
              <w:spacing w:after="0" w:line="240" w:lineRule="auto"/>
              <w:jc w:val="center"/>
              <w:rPr>
                <w:rFonts w:eastAsia="Times New Roman" w:cs="Times New Roman"/>
                <w:bCs/>
                <w:color w:val="000000"/>
                <w:sz w:val="18"/>
                <w:szCs w:val="18"/>
                <w:lang w:eastAsia="es-SV"/>
              </w:rPr>
            </w:pPr>
            <w:r w:rsidRPr="00BC0D46">
              <w:rPr>
                <w:rFonts w:eastAsia="Times New Roman" w:cs="Times New Roman"/>
                <w:bCs/>
                <w:color w:val="000000"/>
                <w:sz w:val="18"/>
                <w:szCs w:val="18"/>
                <w:lang w:eastAsia="es-SV"/>
              </w:rPr>
              <w:t>1</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BC0D46" w:rsidRDefault="002B148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SAN ANDRÉS</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B1486" w:rsidRPr="00BC0D46" w:rsidRDefault="002B148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E10F2125</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2B1486" w:rsidRPr="00BC0D46" w:rsidRDefault="002B148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ANA CARINA PAZ DE VENTURA</w:t>
            </w:r>
          </w:p>
        </w:tc>
        <w:tc>
          <w:tcPr>
            <w:tcW w:w="2413" w:type="dxa"/>
            <w:tcBorders>
              <w:top w:val="single" w:sz="4" w:space="0" w:color="auto"/>
              <w:left w:val="nil"/>
              <w:bottom w:val="single" w:sz="4" w:space="0" w:color="auto"/>
              <w:right w:val="single" w:sz="4" w:space="0" w:color="auto"/>
            </w:tcBorders>
            <w:shd w:val="clear" w:color="000000" w:fill="FFFFFF"/>
            <w:vAlign w:val="center"/>
          </w:tcPr>
          <w:p w:rsidR="002B1486" w:rsidRPr="00BC0D46" w:rsidRDefault="002B1486"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FARMACIA SANTÍSIMA TRINIDAD</w:t>
            </w:r>
          </w:p>
        </w:tc>
      </w:tr>
    </w:tbl>
    <w:p w:rsidR="002B1486" w:rsidRPr="00D30A6E" w:rsidRDefault="002B1486" w:rsidP="002B1486">
      <w:pPr>
        <w:spacing w:before="240" w:after="0" w:line="360" w:lineRule="auto"/>
        <w:jc w:val="both"/>
        <w:rPr>
          <w:sz w:val="24"/>
          <w:szCs w:val="24"/>
        </w:rPr>
      </w:pPr>
      <w:r>
        <w:rPr>
          <w:b/>
          <w:sz w:val="24"/>
          <w:szCs w:val="24"/>
        </w:rPr>
        <w:t>07.20.4.6.</w:t>
      </w:r>
      <w:r w:rsidRPr="00D30A6E">
        <w:rPr>
          <w:b/>
          <w:sz w:val="24"/>
          <w:szCs w:val="24"/>
        </w:rPr>
        <w:t xml:space="preserve"> </w:t>
      </w:r>
      <w:r w:rsidRPr="00710BD0">
        <w:rPr>
          <w:i/>
          <w:sz w:val="24"/>
          <w:szCs w:val="24"/>
        </w:rPr>
        <w:t>Autorizar</w:t>
      </w:r>
      <w:r w:rsidRPr="00D30A6E">
        <w:rPr>
          <w:sz w:val="24"/>
          <w:szCs w:val="24"/>
        </w:rPr>
        <w:t xml:space="preserve"> </w:t>
      </w:r>
      <w:r>
        <w:rPr>
          <w:sz w:val="24"/>
          <w:szCs w:val="24"/>
        </w:rPr>
        <w:t>los</w:t>
      </w:r>
      <w:r w:rsidRPr="00D30A6E">
        <w:rPr>
          <w:sz w:val="24"/>
          <w:szCs w:val="24"/>
        </w:rPr>
        <w:t xml:space="preserve"> cierre</w:t>
      </w:r>
      <w:r>
        <w:rPr>
          <w:sz w:val="24"/>
          <w:szCs w:val="24"/>
        </w:rPr>
        <w:t>s</w:t>
      </w:r>
      <w:r w:rsidRPr="00D30A6E">
        <w:rPr>
          <w:sz w:val="24"/>
          <w:szCs w:val="24"/>
        </w:rPr>
        <w:t xml:space="preserve"> </w:t>
      </w:r>
      <w:r>
        <w:rPr>
          <w:sz w:val="24"/>
          <w:szCs w:val="24"/>
        </w:rPr>
        <w:t>temporales</w:t>
      </w:r>
      <w:r w:rsidRPr="00D30A6E">
        <w:rPr>
          <w:sz w:val="24"/>
          <w:szCs w:val="24"/>
        </w:rPr>
        <w:t xml:space="preserve"> de</w:t>
      </w:r>
      <w:r>
        <w:rPr>
          <w:sz w:val="24"/>
          <w:szCs w:val="24"/>
        </w:rPr>
        <w:t xml:space="preserve"> </w:t>
      </w:r>
      <w:r w:rsidRPr="00D30A6E">
        <w:rPr>
          <w:sz w:val="24"/>
          <w:szCs w:val="24"/>
        </w:rPr>
        <w:t>l</w:t>
      </w:r>
      <w:r>
        <w:rPr>
          <w:sz w:val="24"/>
          <w:szCs w:val="24"/>
        </w:rPr>
        <w:t>os</w:t>
      </w:r>
      <w:r w:rsidRPr="00D30A6E">
        <w:rPr>
          <w:sz w:val="24"/>
          <w:szCs w:val="24"/>
        </w:rPr>
        <w:t xml:space="preserve"> establecimiento</w:t>
      </w:r>
      <w:r>
        <w:rPr>
          <w:sz w:val="24"/>
          <w:szCs w:val="24"/>
        </w:rPr>
        <w:t>s siguientes</w:t>
      </w:r>
      <w:r w:rsidRPr="00D30A6E">
        <w:rPr>
          <w:sz w:val="24"/>
          <w:szCs w:val="24"/>
        </w:rPr>
        <w:t>:</w:t>
      </w:r>
    </w:p>
    <w:tbl>
      <w:tblPr>
        <w:tblpPr w:leftFromText="141" w:rightFromText="141" w:vertAnchor="text" w:tblpX="65" w:tblpY="1"/>
        <w:tblOverlap w:val="never"/>
        <w:tblW w:w="8859" w:type="dxa"/>
        <w:tblLayout w:type="fixed"/>
        <w:tblCellMar>
          <w:left w:w="70" w:type="dxa"/>
          <w:right w:w="70" w:type="dxa"/>
        </w:tblCellMar>
        <w:tblLook w:val="04A0" w:firstRow="1" w:lastRow="0" w:firstColumn="1" w:lastColumn="0" w:noHBand="0" w:noVBand="1"/>
      </w:tblPr>
      <w:tblGrid>
        <w:gridCol w:w="356"/>
        <w:gridCol w:w="1842"/>
        <w:gridCol w:w="1134"/>
        <w:gridCol w:w="1701"/>
        <w:gridCol w:w="1843"/>
        <w:gridCol w:w="1983"/>
      </w:tblGrid>
      <w:tr w:rsidR="002B1486" w:rsidRPr="00D30A6E" w:rsidTr="008F1C08">
        <w:trPr>
          <w:trHeight w:val="340"/>
        </w:trPr>
        <w:tc>
          <w:tcPr>
            <w:tcW w:w="8859"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D327E7"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AUTORIZACIONES</w:t>
            </w:r>
            <w:r w:rsidRPr="00D327E7">
              <w:rPr>
                <w:rFonts w:eastAsia="Times New Roman" w:cs="Times New Roman"/>
                <w:b/>
                <w:bCs/>
                <w:color w:val="000000"/>
                <w:sz w:val="18"/>
                <w:szCs w:val="18"/>
                <w:lang w:eastAsia="es-SV"/>
              </w:rPr>
              <w:t xml:space="preserve"> DE CIERRE</w:t>
            </w:r>
            <w:r>
              <w:rPr>
                <w:rFonts w:eastAsia="Times New Roman" w:cs="Times New Roman"/>
                <w:b/>
                <w:bCs/>
                <w:color w:val="000000"/>
                <w:sz w:val="18"/>
                <w:szCs w:val="18"/>
                <w:lang w:eastAsia="es-SV"/>
              </w:rPr>
              <w:t>S</w:t>
            </w:r>
            <w:r w:rsidRPr="00D327E7">
              <w:rPr>
                <w:rFonts w:eastAsia="Times New Roman" w:cs="Times New Roman"/>
                <w:b/>
                <w:bCs/>
                <w:color w:val="000000"/>
                <w:sz w:val="18"/>
                <w:szCs w:val="18"/>
                <w:lang w:eastAsia="es-SV"/>
              </w:rPr>
              <w:t xml:space="preserve"> TEMPORAL</w:t>
            </w:r>
            <w:r>
              <w:rPr>
                <w:rFonts w:eastAsia="Times New Roman" w:cs="Times New Roman"/>
                <w:b/>
                <w:bCs/>
                <w:color w:val="000000"/>
                <w:sz w:val="18"/>
                <w:szCs w:val="18"/>
                <w:lang w:eastAsia="es-SV"/>
              </w:rPr>
              <w:t>ES</w:t>
            </w:r>
            <w:r w:rsidRPr="00D327E7">
              <w:rPr>
                <w:rFonts w:eastAsia="Times New Roman" w:cs="Times New Roman"/>
                <w:b/>
                <w:bCs/>
                <w:color w:val="000000"/>
                <w:sz w:val="18"/>
                <w:szCs w:val="18"/>
                <w:lang w:eastAsia="es-SV"/>
              </w:rPr>
              <w:t xml:space="preserve"> DE ESTABLECIMIENTO</w:t>
            </w:r>
            <w:r>
              <w:rPr>
                <w:rFonts w:eastAsia="Times New Roman" w:cs="Times New Roman"/>
                <w:b/>
                <w:bCs/>
                <w:color w:val="000000"/>
                <w:sz w:val="18"/>
                <w:szCs w:val="18"/>
                <w:lang w:eastAsia="es-SV"/>
              </w:rPr>
              <w:t>S</w:t>
            </w:r>
          </w:p>
        </w:tc>
      </w:tr>
      <w:tr w:rsidR="002B1486" w:rsidRPr="00D30A6E" w:rsidTr="008F1C08">
        <w:trPr>
          <w:trHeight w:val="340"/>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27E7" w:rsidRDefault="002B1486" w:rsidP="008F1C08">
            <w:pPr>
              <w:spacing w:after="0" w:line="24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N°</w:t>
            </w:r>
          </w:p>
        </w:tc>
        <w:tc>
          <w:tcPr>
            <w:tcW w:w="1842" w:type="dxa"/>
            <w:tcBorders>
              <w:top w:val="single" w:sz="4" w:space="0" w:color="auto"/>
              <w:left w:val="nil"/>
              <w:bottom w:val="single" w:sz="4" w:space="0" w:color="auto"/>
              <w:right w:val="single" w:sz="4" w:space="0" w:color="auto"/>
            </w:tcBorders>
            <w:shd w:val="clear" w:color="auto" w:fill="auto"/>
            <w:vAlign w:val="center"/>
          </w:tcPr>
          <w:p w:rsidR="002B1486" w:rsidRPr="00D327E7" w:rsidRDefault="002B1486" w:rsidP="008F1C08">
            <w:pPr>
              <w:spacing w:after="0" w:line="24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2B1486" w:rsidRPr="00D327E7" w:rsidRDefault="002B1486" w:rsidP="008F1C08">
            <w:pPr>
              <w:spacing w:after="0" w:line="24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REGISTRO</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D327E7" w:rsidRDefault="002B1486" w:rsidP="008F1C08">
            <w:pPr>
              <w:spacing w:after="0" w:line="24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TITULAR</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D327E7" w:rsidRDefault="002B1486" w:rsidP="008F1C08">
            <w:pPr>
              <w:spacing w:after="0" w:line="24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PERÍODO DE CIERRE</w:t>
            </w:r>
          </w:p>
        </w:tc>
        <w:tc>
          <w:tcPr>
            <w:tcW w:w="1983" w:type="dxa"/>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D327E7" w:rsidRDefault="002B1486" w:rsidP="008F1C08">
            <w:pPr>
              <w:spacing w:after="0" w:line="24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MOTIVO</w:t>
            </w:r>
          </w:p>
        </w:tc>
      </w:tr>
      <w:tr w:rsidR="002B1486" w:rsidRPr="00F74B7A" w:rsidTr="008F1C08">
        <w:trPr>
          <w:trHeight w:val="283"/>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27E7" w:rsidRDefault="002B1486" w:rsidP="008F1C08">
            <w:pPr>
              <w:tabs>
                <w:tab w:val="left" w:pos="10160"/>
              </w:tabs>
              <w:spacing w:after="0" w:line="240" w:lineRule="auto"/>
              <w:jc w:val="center"/>
              <w:rPr>
                <w:rFonts w:eastAsia="Times New Roman" w:cs="Times New Roman"/>
                <w:bCs/>
                <w:color w:val="000000"/>
                <w:sz w:val="18"/>
                <w:szCs w:val="18"/>
                <w:lang w:eastAsia="es-SV"/>
              </w:rPr>
            </w:pPr>
            <w:r w:rsidRPr="00D327E7">
              <w:rPr>
                <w:rFonts w:eastAsia="Times New Roman" w:cs="Times New Roman"/>
                <w:bCs/>
                <w:color w:val="000000"/>
                <w:sz w:val="18"/>
                <w:szCs w:val="18"/>
                <w:lang w:eastAsia="es-SV"/>
              </w:rPr>
              <w:t>1</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eastAsia="Times New Roman" w:cstheme="minorHAnsi"/>
                <w:bCs/>
                <w:color w:val="000000"/>
                <w:sz w:val="18"/>
                <w:szCs w:val="18"/>
                <w:lang w:eastAsia="es-SV"/>
              </w:rPr>
              <w:t>FARMACIA ECONÓMICA ORDEN DE MALTA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C074D0" w:rsidRDefault="002B1486" w:rsidP="008F1C08">
            <w:pPr>
              <w:spacing w:after="0" w:line="240" w:lineRule="auto"/>
              <w:jc w:val="center"/>
              <w:rPr>
                <w:rFonts w:eastAsia="Times New Roman" w:cstheme="minorHAnsi"/>
                <w:bCs/>
                <w:color w:val="000000"/>
                <w:sz w:val="18"/>
                <w:szCs w:val="18"/>
                <w:lang w:eastAsia="es-SV"/>
              </w:rPr>
            </w:pPr>
            <w:r w:rsidRPr="00C074D0">
              <w:rPr>
                <w:rFonts w:eastAsia="Times New Roman" w:cstheme="minorHAnsi"/>
                <w:bCs/>
                <w:color w:val="000000"/>
                <w:sz w:val="18"/>
                <w:szCs w:val="18"/>
                <w:lang w:eastAsia="es-SV"/>
              </w:rPr>
              <w:t>E10F3056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eastAsia="Times New Roman" w:cstheme="minorHAnsi"/>
                <w:bCs/>
                <w:color w:val="000000"/>
                <w:sz w:val="18"/>
                <w:szCs w:val="18"/>
                <w:lang w:eastAsia="es-SV"/>
              </w:rPr>
              <w:t>FARMACÉUTICOS EQUIVALENTES, S.A. DE C.V.</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2B1486" w:rsidRPr="00C074D0" w:rsidRDefault="002B1486" w:rsidP="008F1C08">
            <w:pPr>
              <w:spacing w:after="0" w:line="240" w:lineRule="auto"/>
              <w:jc w:val="both"/>
              <w:rPr>
                <w:rFonts w:cstheme="minorHAnsi"/>
                <w:color w:val="000000"/>
                <w:sz w:val="18"/>
                <w:szCs w:val="18"/>
              </w:rPr>
            </w:pPr>
            <w:r w:rsidRPr="00C074D0">
              <w:rPr>
                <w:rFonts w:cstheme="minorHAnsi"/>
                <w:color w:val="000000"/>
                <w:sz w:val="18"/>
                <w:szCs w:val="18"/>
              </w:rPr>
              <w:t>05-05-2020 AL 18-06-2020</w:t>
            </w:r>
          </w:p>
        </w:tc>
        <w:tc>
          <w:tcPr>
            <w:tcW w:w="1983"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C074D0" w:rsidRDefault="002B1486" w:rsidP="008F1C08">
            <w:pPr>
              <w:spacing w:after="0" w:line="240" w:lineRule="auto"/>
              <w:jc w:val="both"/>
              <w:rPr>
                <w:rFonts w:eastAsia="Times New Roman" w:cstheme="minorHAnsi"/>
                <w:bCs/>
                <w:sz w:val="18"/>
                <w:szCs w:val="18"/>
                <w:lang w:eastAsia="es-SV"/>
              </w:rPr>
            </w:pPr>
            <w:r w:rsidRPr="00C074D0">
              <w:rPr>
                <w:rFonts w:eastAsia="Times New Roman" w:cstheme="minorHAnsi"/>
                <w:bCs/>
                <w:sz w:val="18"/>
                <w:szCs w:val="18"/>
                <w:lang w:eastAsia="es-SV"/>
              </w:rPr>
              <w:t>RECONSTRUCCIÓN DEL LOCAL</w:t>
            </w:r>
          </w:p>
        </w:tc>
      </w:tr>
      <w:tr w:rsidR="002B1486" w:rsidRPr="00F74B7A" w:rsidTr="008F1C08">
        <w:trPr>
          <w:trHeight w:val="283"/>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27E7" w:rsidRDefault="002B1486" w:rsidP="008F1C08">
            <w:pPr>
              <w:tabs>
                <w:tab w:val="left" w:pos="10160"/>
              </w:tabs>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2</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eastAsia="Times New Roman" w:cstheme="minorHAnsi"/>
                <w:bCs/>
                <w:color w:val="000000"/>
                <w:sz w:val="18"/>
                <w:szCs w:val="18"/>
                <w:lang w:eastAsia="es-SV"/>
              </w:rPr>
              <w:t>FARMACIA SAN BENITO AGUILARES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C074D0" w:rsidRDefault="002B1486" w:rsidP="008F1C08">
            <w:pPr>
              <w:spacing w:after="0" w:line="240" w:lineRule="auto"/>
              <w:jc w:val="center"/>
              <w:rPr>
                <w:rFonts w:eastAsia="Times New Roman" w:cstheme="minorHAnsi"/>
                <w:bCs/>
                <w:color w:val="000000"/>
                <w:sz w:val="18"/>
                <w:szCs w:val="18"/>
                <w:lang w:eastAsia="es-SV"/>
              </w:rPr>
            </w:pPr>
            <w:r w:rsidRPr="00C074D0">
              <w:rPr>
                <w:rFonts w:eastAsia="Times New Roman" w:cstheme="minorHAnsi"/>
                <w:bCs/>
                <w:color w:val="000000"/>
                <w:sz w:val="18"/>
                <w:szCs w:val="18"/>
                <w:lang w:eastAsia="es-SV"/>
              </w:rPr>
              <w:t>E10F1832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eastAsia="Times New Roman" w:cstheme="minorHAnsi"/>
                <w:bCs/>
                <w:color w:val="000000"/>
                <w:sz w:val="18"/>
                <w:szCs w:val="18"/>
                <w:lang w:eastAsia="es-SV"/>
              </w:rPr>
              <w:t>PROMEFAR, S.A. DE C.V.</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2B1486" w:rsidRPr="00C074D0" w:rsidRDefault="002B1486" w:rsidP="008F1C08">
            <w:pPr>
              <w:spacing w:after="0" w:line="240" w:lineRule="auto"/>
              <w:jc w:val="both"/>
              <w:rPr>
                <w:rFonts w:cstheme="minorHAnsi"/>
                <w:color w:val="000000"/>
                <w:sz w:val="18"/>
                <w:szCs w:val="18"/>
              </w:rPr>
            </w:pPr>
            <w:r w:rsidRPr="00C074D0">
              <w:rPr>
                <w:rFonts w:cstheme="minorHAnsi"/>
                <w:color w:val="000000"/>
                <w:sz w:val="18"/>
                <w:szCs w:val="18"/>
              </w:rPr>
              <w:t>30-04-2020 AL 30-04-2021</w:t>
            </w:r>
          </w:p>
        </w:tc>
        <w:tc>
          <w:tcPr>
            <w:tcW w:w="1983"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C074D0" w:rsidRDefault="002B1486" w:rsidP="008F1C08">
            <w:pPr>
              <w:spacing w:after="0" w:line="240" w:lineRule="auto"/>
              <w:jc w:val="both"/>
              <w:rPr>
                <w:rFonts w:eastAsia="Times New Roman" w:cstheme="minorHAnsi"/>
                <w:bCs/>
                <w:sz w:val="18"/>
                <w:szCs w:val="18"/>
                <w:lang w:eastAsia="es-SV"/>
              </w:rPr>
            </w:pPr>
            <w:r w:rsidRPr="00C074D0">
              <w:rPr>
                <w:rFonts w:eastAsia="Times New Roman" w:cstheme="minorHAnsi"/>
                <w:bCs/>
                <w:sz w:val="18"/>
                <w:szCs w:val="18"/>
                <w:lang w:eastAsia="es-SV"/>
              </w:rPr>
              <w:t>BAJAS VENTAS</w:t>
            </w:r>
          </w:p>
        </w:tc>
      </w:tr>
    </w:tbl>
    <w:p w:rsidR="002B1486" w:rsidRDefault="002B1486" w:rsidP="002B1486">
      <w:pPr>
        <w:spacing w:before="240" w:after="0" w:line="360" w:lineRule="auto"/>
        <w:jc w:val="both"/>
        <w:rPr>
          <w:sz w:val="24"/>
          <w:szCs w:val="24"/>
        </w:rPr>
      </w:pPr>
      <w:r>
        <w:rPr>
          <w:b/>
          <w:sz w:val="24"/>
          <w:szCs w:val="24"/>
        </w:rPr>
        <w:t>07.20.4.7.</w:t>
      </w:r>
      <w:r>
        <w:rPr>
          <w:i/>
          <w:sz w:val="24"/>
          <w:szCs w:val="24"/>
        </w:rPr>
        <w:t xml:space="preserve"> </w:t>
      </w:r>
      <w:r w:rsidRPr="00710BD0">
        <w:rPr>
          <w:i/>
          <w:sz w:val="24"/>
          <w:szCs w:val="24"/>
        </w:rPr>
        <w:t>Autorizar</w:t>
      </w:r>
      <w:r w:rsidRPr="00D30A6E">
        <w:rPr>
          <w:sz w:val="24"/>
          <w:szCs w:val="24"/>
        </w:rPr>
        <w:t xml:space="preserve"> el cierre </w:t>
      </w:r>
      <w:r>
        <w:rPr>
          <w:sz w:val="24"/>
          <w:szCs w:val="24"/>
        </w:rPr>
        <w:t xml:space="preserve">definitivo </w:t>
      </w:r>
      <w:r w:rsidRPr="00D30A6E">
        <w:rPr>
          <w:sz w:val="24"/>
          <w:szCs w:val="24"/>
        </w:rPr>
        <w:t>de</w:t>
      </w:r>
      <w:r>
        <w:rPr>
          <w:sz w:val="24"/>
          <w:szCs w:val="24"/>
        </w:rPr>
        <w:t>l</w:t>
      </w:r>
      <w:r w:rsidRPr="00D30A6E">
        <w:rPr>
          <w:sz w:val="24"/>
          <w:szCs w:val="24"/>
        </w:rPr>
        <w:t xml:space="preserve"> establecimiento</w:t>
      </w:r>
      <w:r>
        <w:rPr>
          <w:sz w:val="24"/>
          <w:szCs w:val="24"/>
        </w:rPr>
        <w:t xml:space="preserve"> siguiente</w:t>
      </w:r>
      <w:r w:rsidRPr="00D30A6E">
        <w:rPr>
          <w:sz w:val="24"/>
          <w:szCs w:val="24"/>
        </w:rPr>
        <w:t>:</w:t>
      </w:r>
    </w:p>
    <w:tbl>
      <w:tblPr>
        <w:tblpPr w:leftFromText="141" w:rightFromText="141" w:vertAnchor="text" w:tblpX="65" w:tblpY="1"/>
        <w:tblOverlap w:val="never"/>
        <w:tblW w:w="8859" w:type="dxa"/>
        <w:tblLayout w:type="fixed"/>
        <w:tblCellMar>
          <w:left w:w="70" w:type="dxa"/>
          <w:right w:w="70" w:type="dxa"/>
        </w:tblCellMar>
        <w:tblLook w:val="04A0" w:firstRow="1" w:lastRow="0" w:firstColumn="1" w:lastColumn="0" w:noHBand="0" w:noVBand="1"/>
      </w:tblPr>
      <w:tblGrid>
        <w:gridCol w:w="356"/>
        <w:gridCol w:w="1701"/>
        <w:gridCol w:w="1134"/>
        <w:gridCol w:w="1984"/>
        <w:gridCol w:w="1701"/>
        <w:gridCol w:w="1983"/>
      </w:tblGrid>
      <w:tr w:rsidR="002B1486" w:rsidRPr="00D30A6E" w:rsidTr="008F1C08">
        <w:trPr>
          <w:trHeight w:val="340"/>
        </w:trPr>
        <w:tc>
          <w:tcPr>
            <w:tcW w:w="8859"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D327E7"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AUTORIZACIÓN DE CIERRE DEFINITIVO</w:t>
            </w:r>
            <w:r w:rsidRPr="00D327E7">
              <w:rPr>
                <w:rFonts w:eastAsia="Times New Roman" w:cs="Times New Roman"/>
                <w:b/>
                <w:bCs/>
                <w:color w:val="000000"/>
                <w:sz w:val="18"/>
                <w:szCs w:val="18"/>
                <w:lang w:eastAsia="es-SV"/>
              </w:rPr>
              <w:t xml:space="preserve"> DE ESTABLECIMIENTO</w:t>
            </w:r>
            <w:r>
              <w:rPr>
                <w:rFonts w:eastAsia="Times New Roman" w:cs="Times New Roman"/>
                <w:b/>
                <w:bCs/>
                <w:color w:val="000000"/>
                <w:sz w:val="18"/>
                <w:szCs w:val="18"/>
                <w:lang w:eastAsia="es-SV"/>
              </w:rPr>
              <w:t>S</w:t>
            </w:r>
          </w:p>
        </w:tc>
      </w:tr>
      <w:tr w:rsidR="002B1486" w:rsidRPr="00D30A6E" w:rsidTr="008F1C08">
        <w:trPr>
          <w:trHeight w:val="340"/>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27E7" w:rsidRDefault="002B1486" w:rsidP="008F1C08">
            <w:pPr>
              <w:spacing w:after="0" w:line="24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N°</w:t>
            </w:r>
          </w:p>
        </w:tc>
        <w:tc>
          <w:tcPr>
            <w:tcW w:w="1701" w:type="dxa"/>
            <w:tcBorders>
              <w:top w:val="single" w:sz="4" w:space="0" w:color="auto"/>
              <w:left w:val="nil"/>
              <w:bottom w:val="single" w:sz="4" w:space="0" w:color="auto"/>
              <w:right w:val="single" w:sz="4" w:space="0" w:color="auto"/>
            </w:tcBorders>
            <w:shd w:val="clear" w:color="auto" w:fill="auto"/>
            <w:vAlign w:val="center"/>
          </w:tcPr>
          <w:p w:rsidR="002B1486" w:rsidRPr="00D327E7" w:rsidRDefault="002B1486" w:rsidP="008F1C08">
            <w:pPr>
              <w:spacing w:after="0" w:line="24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ESTABLECIMIENTO</w:t>
            </w:r>
          </w:p>
        </w:tc>
        <w:tc>
          <w:tcPr>
            <w:tcW w:w="1134" w:type="dxa"/>
            <w:tcBorders>
              <w:top w:val="single" w:sz="4" w:space="0" w:color="auto"/>
              <w:left w:val="nil"/>
              <w:bottom w:val="single" w:sz="4" w:space="0" w:color="auto"/>
              <w:right w:val="single" w:sz="4" w:space="0" w:color="auto"/>
            </w:tcBorders>
            <w:shd w:val="clear" w:color="auto" w:fill="auto"/>
            <w:vAlign w:val="center"/>
          </w:tcPr>
          <w:p w:rsidR="002B1486" w:rsidRPr="00D327E7" w:rsidRDefault="002B1486" w:rsidP="008F1C08">
            <w:pPr>
              <w:spacing w:after="0" w:line="24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REGISTRO</w:t>
            </w:r>
          </w:p>
        </w:tc>
        <w:tc>
          <w:tcPr>
            <w:tcW w:w="1984" w:type="dxa"/>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D327E7" w:rsidRDefault="002B1486" w:rsidP="008F1C08">
            <w:pPr>
              <w:spacing w:after="0" w:line="24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TITULAR</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D327E7"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FECHA DEL CIERRE</w:t>
            </w:r>
          </w:p>
        </w:tc>
        <w:tc>
          <w:tcPr>
            <w:tcW w:w="1983" w:type="dxa"/>
            <w:tcBorders>
              <w:top w:val="single" w:sz="4" w:space="0" w:color="auto"/>
              <w:left w:val="single" w:sz="4" w:space="0" w:color="auto"/>
              <w:bottom w:val="single" w:sz="4" w:space="0" w:color="auto"/>
              <w:right w:val="single" w:sz="4" w:space="0" w:color="000000"/>
            </w:tcBorders>
            <w:shd w:val="clear" w:color="auto" w:fill="auto"/>
            <w:vAlign w:val="center"/>
          </w:tcPr>
          <w:p w:rsidR="002B1486" w:rsidRPr="00D327E7" w:rsidRDefault="002B1486" w:rsidP="008F1C08">
            <w:pPr>
              <w:spacing w:after="0" w:line="240" w:lineRule="auto"/>
              <w:jc w:val="center"/>
              <w:rPr>
                <w:rFonts w:eastAsia="Times New Roman" w:cs="Times New Roman"/>
                <w:b/>
                <w:bCs/>
                <w:color w:val="000000"/>
                <w:sz w:val="18"/>
                <w:szCs w:val="18"/>
                <w:lang w:eastAsia="es-SV"/>
              </w:rPr>
            </w:pPr>
            <w:r w:rsidRPr="00D327E7">
              <w:rPr>
                <w:rFonts w:eastAsia="Times New Roman" w:cs="Times New Roman"/>
                <w:b/>
                <w:bCs/>
                <w:color w:val="000000"/>
                <w:sz w:val="18"/>
                <w:szCs w:val="18"/>
                <w:lang w:eastAsia="es-SV"/>
              </w:rPr>
              <w:t>MOTIVO</w:t>
            </w:r>
          </w:p>
        </w:tc>
      </w:tr>
      <w:tr w:rsidR="002B1486" w:rsidRPr="00F74B7A" w:rsidTr="008F1C08">
        <w:trPr>
          <w:trHeight w:val="283"/>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D327E7" w:rsidRDefault="002B1486" w:rsidP="008F1C08">
            <w:pPr>
              <w:tabs>
                <w:tab w:val="left" w:pos="10160"/>
              </w:tabs>
              <w:spacing w:after="0" w:line="240" w:lineRule="auto"/>
              <w:jc w:val="center"/>
              <w:rPr>
                <w:rFonts w:eastAsia="Times New Roman" w:cs="Times New Roman"/>
                <w:bCs/>
                <w:color w:val="000000"/>
                <w:sz w:val="18"/>
                <w:szCs w:val="18"/>
                <w:lang w:eastAsia="es-SV"/>
              </w:rPr>
            </w:pPr>
            <w:r w:rsidRPr="00D327E7">
              <w:rPr>
                <w:rFonts w:eastAsia="Times New Roman" w:cs="Times New Roman"/>
                <w:bCs/>
                <w:color w:val="000000"/>
                <w:sz w:val="18"/>
                <w:szCs w:val="18"/>
                <w:lang w:eastAsia="es-SV"/>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D327E7" w:rsidRDefault="002B148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FARMACIA FARMA-MÉDICA</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B1486" w:rsidRPr="00D327E7" w:rsidRDefault="002B1486" w:rsidP="008F1C08">
            <w:pPr>
              <w:spacing w:after="0" w:line="240"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E10F0690</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2B1486" w:rsidRPr="00D327E7" w:rsidRDefault="002B1486" w:rsidP="008F1C08">
            <w:pPr>
              <w:spacing w:after="0" w:line="240" w:lineRule="auto"/>
              <w:jc w:val="both"/>
              <w:rPr>
                <w:rFonts w:eastAsia="Times New Roman" w:cs="Times New Roman"/>
                <w:bCs/>
                <w:color w:val="000000"/>
                <w:sz w:val="18"/>
                <w:szCs w:val="18"/>
                <w:lang w:eastAsia="es-SV"/>
              </w:rPr>
            </w:pPr>
            <w:r>
              <w:rPr>
                <w:rFonts w:eastAsia="Times New Roman" w:cs="Times New Roman"/>
                <w:bCs/>
                <w:color w:val="000000"/>
                <w:sz w:val="18"/>
                <w:szCs w:val="18"/>
                <w:lang w:eastAsia="es-SV"/>
              </w:rPr>
              <w:t>TERESA GUADALUPE PERAZA HERRERA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2B1486" w:rsidRPr="00D327E7" w:rsidRDefault="002B1486" w:rsidP="008F1C08">
            <w:pPr>
              <w:spacing w:after="0" w:line="240" w:lineRule="auto"/>
              <w:jc w:val="center"/>
              <w:rPr>
                <w:color w:val="000000"/>
                <w:sz w:val="18"/>
                <w:szCs w:val="18"/>
              </w:rPr>
            </w:pPr>
            <w:r>
              <w:rPr>
                <w:color w:val="000000"/>
                <w:sz w:val="18"/>
                <w:szCs w:val="18"/>
              </w:rPr>
              <w:t>29-04-2020</w:t>
            </w:r>
          </w:p>
        </w:tc>
        <w:tc>
          <w:tcPr>
            <w:tcW w:w="1983" w:type="dxa"/>
            <w:tcBorders>
              <w:top w:val="single" w:sz="4" w:space="0" w:color="auto"/>
              <w:left w:val="single" w:sz="4" w:space="0" w:color="auto"/>
              <w:bottom w:val="single" w:sz="4" w:space="0" w:color="auto"/>
              <w:right w:val="single" w:sz="4" w:space="0" w:color="auto"/>
            </w:tcBorders>
            <w:shd w:val="clear" w:color="000000" w:fill="FFFFFF"/>
            <w:vAlign w:val="center"/>
          </w:tcPr>
          <w:p w:rsidR="002B1486" w:rsidRPr="00D327E7" w:rsidRDefault="002B1486" w:rsidP="008F1C08">
            <w:pPr>
              <w:spacing w:after="0" w:line="240" w:lineRule="auto"/>
              <w:jc w:val="both"/>
              <w:rPr>
                <w:rFonts w:eastAsia="Times New Roman" w:cs="Times New Roman"/>
                <w:bCs/>
                <w:sz w:val="18"/>
                <w:szCs w:val="18"/>
                <w:lang w:eastAsia="es-SV"/>
              </w:rPr>
            </w:pPr>
            <w:r>
              <w:rPr>
                <w:rFonts w:eastAsia="Times New Roman" w:cs="Times New Roman"/>
                <w:bCs/>
                <w:sz w:val="18"/>
                <w:szCs w:val="18"/>
                <w:lang w:eastAsia="es-SV"/>
              </w:rPr>
              <w:t>POR NO SER RENTABLE</w:t>
            </w:r>
          </w:p>
        </w:tc>
      </w:tr>
    </w:tbl>
    <w:p w:rsidR="002B1486" w:rsidRPr="008556A2" w:rsidRDefault="002B1486" w:rsidP="002B1486">
      <w:pPr>
        <w:spacing w:before="240" w:after="0" w:line="360" w:lineRule="auto"/>
        <w:jc w:val="both"/>
        <w:rPr>
          <w:sz w:val="24"/>
          <w:szCs w:val="24"/>
        </w:rPr>
      </w:pPr>
      <w:r>
        <w:rPr>
          <w:b/>
          <w:sz w:val="24"/>
          <w:szCs w:val="24"/>
        </w:rPr>
        <w:t>PUNTO NÚMERO 5</w:t>
      </w:r>
      <w:r w:rsidRPr="00D53A76">
        <w:rPr>
          <w:b/>
          <w:sz w:val="24"/>
          <w:szCs w:val="24"/>
        </w:rPr>
        <w:t>.</w:t>
      </w:r>
      <w:r w:rsidRPr="00D53A76">
        <w:rPr>
          <w:sz w:val="24"/>
          <w:szCs w:val="24"/>
        </w:rPr>
        <w:t xml:space="preserve"> El director nacional </w:t>
      </w:r>
      <w:r>
        <w:rPr>
          <w:sz w:val="24"/>
          <w:szCs w:val="24"/>
        </w:rPr>
        <w:t xml:space="preserve">cedió la palabra a la directora ejecutiva quien manifestó </w:t>
      </w:r>
      <w:r w:rsidRPr="00D53A76">
        <w:rPr>
          <w:sz w:val="24"/>
          <w:szCs w:val="24"/>
        </w:rPr>
        <w:t xml:space="preserve">que se les ha dado trámite a </w:t>
      </w:r>
      <w:r>
        <w:rPr>
          <w:sz w:val="24"/>
          <w:szCs w:val="24"/>
        </w:rPr>
        <w:t>una solicitud de permiso especial</w:t>
      </w:r>
      <w:r w:rsidRPr="00D53A76">
        <w:rPr>
          <w:sz w:val="24"/>
          <w:szCs w:val="24"/>
        </w:rPr>
        <w:t xml:space="preserve"> de importación para el sistema nacional de salud</w:t>
      </w:r>
      <w:r>
        <w:rPr>
          <w:sz w:val="24"/>
          <w:szCs w:val="24"/>
        </w:rPr>
        <w:t>,</w:t>
      </w:r>
      <w:r w:rsidRPr="001548FC">
        <w:rPr>
          <w:sz w:val="24"/>
          <w:szCs w:val="24"/>
        </w:rPr>
        <w:t xml:space="preserve"> </w:t>
      </w:r>
      <w:r>
        <w:rPr>
          <w:sz w:val="24"/>
          <w:szCs w:val="24"/>
        </w:rPr>
        <w:t xml:space="preserve">nueve solicitudes de visado sujeto a condición </w:t>
      </w:r>
      <w:r w:rsidRPr="001548FC">
        <w:rPr>
          <w:sz w:val="24"/>
          <w:szCs w:val="24"/>
        </w:rPr>
        <w:t xml:space="preserve">y </w:t>
      </w:r>
      <w:r w:rsidRPr="00661A18">
        <w:rPr>
          <w:sz w:val="24"/>
          <w:szCs w:val="24"/>
        </w:rPr>
        <w:t>un mil doscientos sesenta y siete visados diligenciados en el Centro de Trámites de Importaciones y Exportaciones (CIEX);</w:t>
      </w:r>
      <w:r>
        <w:rPr>
          <w:sz w:val="24"/>
          <w:szCs w:val="24"/>
        </w:rPr>
        <w:t xml:space="preserve"> </w:t>
      </w:r>
      <w:r w:rsidRPr="00D30A6E">
        <w:rPr>
          <w:sz w:val="24"/>
          <w:szCs w:val="24"/>
        </w:rPr>
        <w:t xml:space="preserve">todos </w:t>
      </w:r>
      <w:r>
        <w:rPr>
          <w:sz w:val="24"/>
          <w:szCs w:val="24"/>
        </w:rPr>
        <w:t>dictaminados de forma favorable por haberse verifica</w:t>
      </w:r>
      <w:r w:rsidRPr="00D30A6E">
        <w:rPr>
          <w:sz w:val="24"/>
          <w:szCs w:val="24"/>
        </w:rPr>
        <w:t>do el cumplimiento de los requisitos que la Ley de Medicamentos y su reglamento</w:t>
      </w:r>
      <w:r>
        <w:rPr>
          <w:sz w:val="24"/>
          <w:szCs w:val="24"/>
        </w:rPr>
        <w:t xml:space="preserve"> establecen; </w:t>
      </w:r>
      <w:r>
        <w:rPr>
          <w:rFonts w:ascii="Calibri" w:hAnsi="Calibri"/>
          <w:sz w:val="24"/>
          <w:szCs w:val="24"/>
          <w:lang w:val="es-MX"/>
        </w:rPr>
        <w:t>asimismo, se ha verificado el cumplimiento de las condiciones impuestas a dos visados sujetos a condición, por lo que, es procedente el levantamiento de sus medidas regulatorias</w:t>
      </w:r>
      <w:r>
        <w:rPr>
          <w:sz w:val="24"/>
          <w:szCs w:val="24"/>
        </w:rPr>
        <w:t>; además, respecto a las solicitudes de autorización de importación revisadas conforme al Procedimiento de Autorización de Ingreso de Medicamentos y Productos Afines en el Marco de la Emergencia por Manejo d</w:t>
      </w:r>
      <w:r w:rsidRPr="0052351B">
        <w:rPr>
          <w:sz w:val="24"/>
          <w:szCs w:val="24"/>
        </w:rPr>
        <w:t>e Covid-19</w:t>
      </w:r>
      <w:r>
        <w:rPr>
          <w:sz w:val="24"/>
          <w:szCs w:val="24"/>
        </w:rPr>
        <w:t xml:space="preserve">, se tienen diecisiete para comercialización, dieciocho para uso y consumo propio y cuatro para donaciones, haciendo un total de treinta y nueve, las cuales fueron dictaminadas de forma favorable, así como dos que fueron dictaminadas de forma desfavorable y dos cuyo dictamen técnico establece que los productos importados no son sujetos del control de esta Dirección. </w:t>
      </w:r>
      <w:r>
        <w:rPr>
          <w:rFonts w:ascii="Calibri" w:hAnsi="Calibri"/>
          <w:sz w:val="24"/>
          <w:szCs w:val="24"/>
          <w:lang w:val="es-MX"/>
        </w:rPr>
        <w:t>A continuación, propuso a los delegados</w:t>
      </w:r>
      <w:r>
        <w:rPr>
          <w:sz w:val="24"/>
          <w:szCs w:val="24"/>
        </w:rPr>
        <w:t xml:space="preserve"> autorizar la importación de las solicitudes dictaminadas de forma favorable, denegar las que fueron dictaminadas de forma desfavorable, aprobar los dictámenes técnicos que determinan que los productos sometidos a autorización de visado no son competencia de esta Dirección y autorizar el levantamiento de las medidas regulatorias impuestas a los dos visados sujetos a condición. Seguidamente, el director nacional sometió a votación la propuesta realizada por la directora ejecutiva, obteniendo unanimidad de votos a favor. Por tanto, de conformidad a</w:t>
      </w:r>
      <w:r w:rsidRPr="00D30A6E">
        <w:rPr>
          <w:sz w:val="24"/>
          <w:szCs w:val="24"/>
        </w:rPr>
        <w:t xml:space="preserve">l objeto de la Ley de Medicamentos y </w:t>
      </w:r>
      <w:r>
        <w:rPr>
          <w:sz w:val="24"/>
          <w:szCs w:val="24"/>
        </w:rPr>
        <w:t>a los artículos 4 y 6 letra j)</w:t>
      </w:r>
      <w:r w:rsidRPr="00D30A6E">
        <w:rPr>
          <w:sz w:val="24"/>
          <w:szCs w:val="24"/>
        </w:rPr>
        <w:t xml:space="preserve"> </w:t>
      </w:r>
      <w:r>
        <w:rPr>
          <w:sz w:val="24"/>
          <w:szCs w:val="24"/>
        </w:rPr>
        <w:t>de la misma y 13 del Reglamento de Organización y Funcionamiento de esta Dirección,</w:t>
      </w:r>
      <w:r w:rsidRPr="00D30A6E">
        <w:rPr>
          <w:sz w:val="24"/>
          <w:szCs w:val="24"/>
        </w:rPr>
        <w:t xml:space="preserve"> los delegados toma</w:t>
      </w:r>
      <w:r>
        <w:rPr>
          <w:sz w:val="24"/>
          <w:szCs w:val="24"/>
        </w:rPr>
        <w:t>ron</w:t>
      </w:r>
      <w:r w:rsidRPr="00D30A6E">
        <w:rPr>
          <w:sz w:val="24"/>
          <w:szCs w:val="24"/>
        </w:rPr>
        <w:t xml:space="preserve"> los siguientes</w:t>
      </w:r>
      <w:r>
        <w:rPr>
          <w:sz w:val="24"/>
          <w:szCs w:val="24"/>
        </w:rPr>
        <w:t xml:space="preserve"> </w:t>
      </w:r>
      <w:r w:rsidRPr="00D30A6E">
        <w:rPr>
          <w:b/>
          <w:sz w:val="24"/>
          <w:szCs w:val="24"/>
        </w:rPr>
        <w:t>ACUERDOS:</w:t>
      </w:r>
      <w:r>
        <w:rPr>
          <w:sz w:val="24"/>
          <w:szCs w:val="24"/>
        </w:rPr>
        <w:t xml:space="preserve"> </w:t>
      </w:r>
      <w:r>
        <w:rPr>
          <w:b/>
          <w:sz w:val="24"/>
          <w:szCs w:val="24"/>
        </w:rPr>
        <w:t>07.20.5.1</w:t>
      </w:r>
      <w:r w:rsidRPr="000861B6">
        <w:rPr>
          <w:b/>
          <w:sz w:val="24"/>
          <w:szCs w:val="24"/>
        </w:rPr>
        <w:t xml:space="preserve">. </w:t>
      </w:r>
      <w:r>
        <w:rPr>
          <w:i/>
          <w:sz w:val="24"/>
          <w:szCs w:val="24"/>
        </w:rPr>
        <w:t>A</w:t>
      </w:r>
      <w:r w:rsidRPr="00D92ED0">
        <w:rPr>
          <w:i/>
          <w:sz w:val="24"/>
          <w:szCs w:val="24"/>
        </w:rPr>
        <w:t xml:space="preserve">utorizar </w:t>
      </w:r>
      <w:r>
        <w:rPr>
          <w:sz w:val="24"/>
          <w:szCs w:val="24"/>
        </w:rPr>
        <w:t>la importación</w:t>
      </w:r>
      <w:r w:rsidRPr="003E533C">
        <w:rPr>
          <w:sz w:val="24"/>
          <w:szCs w:val="24"/>
        </w:rPr>
        <w:t xml:space="preserve"> bajo la figura de permiso especial de importación </w:t>
      </w:r>
      <w:r w:rsidRPr="003E533C">
        <w:rPr>
          <w:iCs/>
          <w:sz w:val="24"/>
          <w:szCs w:val="24"/>
        </w:rPr>
        <w:t>para el Sistema Nacional de salud a:</w:t>
      </w:r>
    </w:p>
    <w:tbl>
      <w:tblPr>
        <w:tblpPr w:leftFromText="141" w:rightFromText="141" w:vertAnchor="text" w:tblpX="70" w:tblpY="1"/>
        <w:tblOverlap w:val="never"/>
        <w:tblW w:w="8714" w:type="dxa"/>
        <w:tblLayout w:type="fixed"/>
        <w:tblCellMar>
          <w:left w:w="70" w:type="dxa"/>
          <w:right w:w="70" w:type="dxa"/>
        </w:tblCellMar>
        <w:tblLook w:val="04A0" w:firstRow="1" w:lastRow="0" w:firstColumn="1" w:lastColumn="0" w:noHBand="0" w:noVBand="1"/>
      </w:tblPr>
      <w:tblGrid>
        <w:gridCol w:w="351"/>
        <w:gridCol w:w="1564"/>
        <w:gridCol w:w="1417"/>
        <w:gridCol w:w="3397"/>
        <w:gridCol w:w="1985"/>
      </w:tblGrid>
      <w:tr w:rsidR="002B1486" w:rsidRPr="000861B6" w:rsidTr="008F1C08">
        <w:trPr>
          <w:trHeight w:val="340"/>
        </w:trPr>
        <w:tc>
          <w:tcPr>
            <w:tcW w:w="871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B1486" w:rsidRPr="000861B6" w:rsidRDefault="002B1486"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PERMISO ESPECIAL DE IMPORTACIÓN PARA EL SISTEMA NACIONAL DE SALUD</w:t>
            </w:r>
          </w:p>
        </w:tc>
      </w:tr>
      <w:tr w:rsidR="002B1486" w:rsidRPr="000861B6" w:rsidTr="008F1C08">
        <w:trPr>
          <w:trHeight w:val="340"/>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86" w:rsidRPr="000861B6" w:rsidRDefault="002B1486"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DESTINO</w:t>
            </w:r>
          </w:p>
        </w:tc>
      </w:tr>
      <w:tr w:rsidR="002B1486" w:rsidRPr="000861B6" w:rsidTr="008F1C08">
        <w:trPr>
          <w:trHeight w:val="283"/>
        </w:trPr>
        <w:tc>
          <w:tcPr>
            <w:tcW w:w="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1486" w:rsidRPr="000861B6" w:rsidRDefault="002B1486" w:rsidP="008F1C08">
            <w:pPr>
              <w:spacing w:after="0" w:line="240" w:lineRule="auto"/>
              <w:jc w:val="center"/>
              <w:rPr>
                <w:rFonts w:eastAsia="Times New Roman" w:cs="Times New Roman"/>
                <w:color w:val="000000"/>
                <w:sz w:val="18"/>
                <w:szCs w:val="18"/>
                <w:lang w:eastAsia="es-SV"/>
              </w:rPr>
            </w:pPr>
            <w:r w:rsidRPr="000861B6">
              <w:rPr>
                <w:rFonts w:eastAsia="Times New Roman" w:cs="Times New Roman"/>
                <w:bCs/>
                <w:color w:val="000000"/>
                <w:sz w:val="18"/>
                <w:szCs w:val="18"/>
                <w:lang w:eastAsia="es-SV"/>
              </w:rPr>
              <w:t>1</w:t>
            </w:r>
          </w:p>
        </w:tc>
        <w:tc>
          <w:tcPr>
            <w:tcW w:w="1564" w:type="dxa"/>
            <w:tcBorders>
              <w:top w:val="single" w:sz="4" w:space="0" w:color="auto"/>
              <w:left w:val="nil"/>
              <w:bottom w:val="single" w:sz="4" w:space="0" w:color="auto"/>
              <w:right w:val="single" w:sz="4" w:space="0" w:color="auto"/>
            </w:tcBorders>
            <w:shd w:val="clear" w:color="auto" w:fill="auto"/>
            <w:vAlign w:val="center"/>
          </w:tcPr>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UIEDM-PE-R23/0108/2020</w:t>
            </w:r>
            <w:r>
              <w:rPr>
                <w:rFonts w:cstheme="minorHAnsi"/>
                <w:bCs/>
                <w:sz w:val="18"/>
                <w:szCs w:val="18"/>
              </w:rPr>
              <w:t xml:space="preserve"> </w:t>
            </w:r>
            <w:r w:rsidRPr="000861B6">
              <w:rPr>
                <w:rFonts w:cstheme="minorHAnsi"/>
                <w:bCs/>
                <w:sz w:val="18"/>
                <w:szCs w:val="18"/>
              </w:rPr>
              <w:t>12/05/2020</w:t>
            </w:r>
          </w:p>
        </w:tc>
        <w:tc>
          <w:tcPr>
            <w:tcW w:w="1417" w:type="dxa"/>
            <w:tcBorders>
              <w:top w:val="single" w:sz="4" w:space="0" w:color="auto"/>
              <w:left w:val="nil"/>
              <w:bottom w:val="single" w:sz="4" w:space="0" w:color="auto"/>
              <w:right w:val="single" w:sz="4" w:space="0" w:color="auto"/>
            </w:tcBorders>
            <w:shd w:val="clear" w:color="auto" w:fill="auto"/>
            <w:vAlign w:val="center"/>
          </w:tcPr>
          <w:p w:rsidR="002B1486" w:rsidRPr="000861B6" w:rsidRDefault="002B1486" w:rsidP="008F1C08">
            <w:pPr>
              <w:widowControl w:val="0"/>
              <w:autoSpaceDE w:val="0"/>
              <w:autoSpaceDN w:val="0"/>
              <w:spacing w:after="0" w:line="240" w:lineRule="auto"/>
              <w:jc w:val="both"/>
              <w:rPr>
                <w:rFonts w:eastAsia="Times New Roman" w:cstheme="minorHAnsi"/>
                <w:bCs/>
                <w:sz w:val="18"/>
                <w:szCs w:val="18"/>
                <w:lang w:eastAsia="es-MX"/>
              </w:rPr>
            </w:pPr>
            <w:r w:rsidRPr="000861B6">
              <w:rPr>
                <w:rFonts w:eastAsia="Times New Roman" w:cstheme="minorHAnsi"/>
                <w:bCs/>
                <w:sz w:val="18"/>
                <w:szCs w:val="18"/>
                <w:lang w:eastAsia="es-MX"/>
              </w:rPr>
              <w:t>MINISTERIO DE SALUD</w:t>
            </w:r>
          </w:p>
        </w:tc>
        <w:tc>
          <w:tcPr>
            <w:tcW w:w="3397" w:type="dxa"/>
            <w:tcBorders>
              <w:top w:val="single" w:sz="4" w:space="0" w:color="auto"/>
              <w:left w:val="nil"/>
              <w:bottom w:val="single" w:sz="4" w:space="0" w:color="auto"/>
              <w:right w:val="single" w:sz="4" w:space="0" w:color="auto"/>
            </w:tcBorders>
            <w:shd w:val="clear" w:color="auto" w:fill="auto"/>
            <w:vAlign w:val="center"/>
          </w:tcPr>
          <w:p w:rsidR="002B1486" w:rsidRPr="008556A2" w:rsidRDefault="002B1486" w:rsidP="008F1C08">
            <w:pPr>
              <w:spacing w:after="0" w:line="240" w:lineRule="auto"/>
              <w:jc w:val="both"/>
              <w:rPr>
                <w:rFonts w:cstheme="minorHAnsi"/>
                <w:sz w:val="18"/>
                <w:szCs w:val="18"/>
              </w:rPr>
            </w:pPr>
            <w:r>
              <w:rPr>
                <w:rFonts w:cstheme="minorHAnsi"/>
                <w:sz w:val="18"/>
                <w:szCs w:val="18"/>
              </w:rPr>
              <w:t>-</w:t>
            </w:r>
            <w:r w:rsidRPr="000861B6">
              <w:rPr>
                <w:rFonts w:cstheme="minorHAnsi"/>
                <w:sz w:val="18"/>
                <w:szCs w:val="18"/>
              </w:rPr>
              <w:t>PREVENAR 13 SUSPENSIÓN PARA INYECCIÓN</w:t>
            </w:r>
            <w:r>
              <w:rPr>
                <w:rFonts w:cstheme="minorHAnsi"/>
                <w:sz w:val="18"/>
                <w:szCs w:val="18"/>
              </w:rPr>
              <w:t xml:space="preserve">. </w:t>
            </w:r>
            <w:r w:rsidRPr="000861B6">
              <w:rPr>
                <w:rFonts w:eastAsia="Times New Roman" w:cstheme="minorHAnsi"/>
                <w:bCs/>
                <w:sz w:val="18"/>
                <w:szCs w:val="18"/>
                <w:lang w:eastAsia="es-SV" w:bidi="es-SV"/>
              </w:rPr>
              <w:t xml:space="preserve">CANTIDAD: </w:t>
            </w:r>
            <w:r w:rsidRPr="000861B6">
              <w:rPr>
                <w:rFonts w:eastAsia="Calibri" w:cstheme="minorHAnsi"/>
                <w:sz w:val="18"/>
                <w:szCs w:val="18"/>
              </w:rPr>
              <w:t>663 CAJAS X 50 VIALES = 33,150 VIALES</w:t>
            </w:r>
          </w:p>
          <w:p w:rsidR="002B1486" w:rsidRPr="000861B6" w:rsidRDefault="002B1486" w:rsidP="008F1C08">
            <w:pPr>
              <w:spacing w:after="0" w:line="240" w:lineRule="auto"/>
              <w:jc w:val="both"/>
              <w:rPr>
                <w:rFonts w:eastAsia="Times New Roman" w:cstheme="minorHAnsi"/>
                <w:bCs/>
                <w:sz w:val="18"/>
                <w:szCs w:val="18"/>
                <w:lang w:eastAsia="es-SV" w:bidi="es-SV"/>
              </w:rPr>
            </w:pPr>
            <w:r w:rsidRPr="000861B6">
              <w:rPr>
                <w:rFonts w:eastAsia="Times New Roman" w:cstheme="minorHAnsi"/>
                <w:bCs/>
                <w:sz w:val="18"/>
                <w:szCs w:val="18"/>
                <w:lang w:eastAsia="es-SV" w:bidi="es-SV"/>
              </w:rPr>
              <w:t xml:space="preserve">PRESENTACIÓN: </w:t>
            </w:r>
            <w:r w:rsidRPr="000861B6">
              <w:rPr>
                <w:rFonts w:eastAsiaTheme="minorEastAsia" w:cstheme="minorHAnsi"/>
                <w:color w:val="000000"/>
                <w:sz w:val="18"/>
                <w:szCs w:val="18"/>
                <w:lang w:eastAsia="es-SV"/>
              </w:rPr>
              <w:t>CAJA X 50 VIALES DE 0.5 ML</w:t>
            </w:r>
            <w:r>
              <w:rPr>
                <w:rFonts w:eastAsia="Times New Roman" w:cstheme="minorHAnsi"/>
                <w:bCs/>
                <w:sz w:val="18"/>
                <w:szCs w:val="18"/>
                <w:lang w:eastAsia="es-SV" w:bidi="es-SV"/>
              </w:rPr>
              <w:t xml:space="preserve">. </w:t>
            </w:r>
            <w:r w:rsidRPr="000861B6">
              <w:rPr>
                <w:rFonts w:eastAsia="Times New Roman" w:cstheme="minorHAnsi"/>
                <w:bCs/>
                <w:sz w:val="18"/>
                <w:szCs w:val="18"/>
                <w:lang w:eastAsia="es-SV" w:bidi="es-SV"/>
              </w:rPr>
              <w:t xml:space="preserve">LOTE: </w:t>
            </w:r>
            <w:r w:rsidRPr="000861B6">
              <w:rPr>
                <w:rFonts w:eastAsia="Calibri" w:cstheme="minorHAnsi"/>
                <w:sz w:val="18"/>
                <w:szCs w:val="18"/>
              </w:rPr>
              <w:t>DK7677</w:t>
            </w:r>
            <w:r>
              <w:rPr>
                <w:rFonts w:eastAsia="Calibri" w:cstheme="minorHAnsi"/>
                <w:sz w:val="18"/>
                <w:szCs w:val="18"/>
              </w:rPr>
              <w:t>.</w:t>
            </w:r>
          </w:p>
          <w:p w:rsidR="002B1486" w:rsidRPr="000861B6" w:rsidRDefault="002B1486" w:rsidP="008F1C08">
            <w:pPr>
              <w:spacing w:after="0" w:line="240" w:lineRule="auto"/>
              <w:jc w:val="both"/>
              <w:rPr>
                <w:rFonts w:eastAsia="Times New Roman" w:cstheme="minorHAnsi"/>
                <w:bCs/>
                <w:sz w:val="18"/>
                <w:szCs w:val="18"/>
                <w:lang w:eastAsia="es-SV" w:bidi="es-SV"/>
              </w:rPr>
            </w:pPr>
            <w:r>
              <w:rPr>
                <w:rFonts w:cstheme="minorHAnsi"/>
                <w:sz w:val="18"/>
                <w:szCs w:val="18"/>
              </w:rPr>
              <w:t>-</w:t>
            </w:r>
            <w:r w:rsidRPr="000861B6">
              <w:rPr>
                <w:rFonts w:cstheme="minorHAnsi"/>
                <w:sz w:val="18"/>
                <w:szCs w:val="18"/>
              </w:rPr>
              <w:t>PREVENAR 13 SUSPENSIÓN PARA INYECCIÓN</w:t>
            </w:r>
            <w:r>
              <w:rPr>
                <w:rFonts w:eastAsia="Times New Roman" w:cstheme="minorHAnsi"/>
                <w:bCs/>
                <w:sz w:val="18"/>
                <w:szCs w:val="18"/>
                <w:lang w:eastAsia="es-SV" w:bidi="es-SV"/>
              </w:rPr>
              <w:t xml:space="preserve">. </w:t>
            </w:r>
            <w:r w:rsidRPr="000861B6">
              <w:rPr>
                <w:rFonts w:eastAsia="Times New Roman" w:cstheme="minorHAnsi"/>
                <w:bCs/>
                <w:sz w:val="18"/>
                <w:szCs w:val="18"/>
                <w:lang w:eastAsia="es-SV" w:bidi="es-SV"/>
              </w:rPr>
              <w:t xml:space="preserve">CANTIDAD: </w:t>
            </w:r>
            <w:r w:rsidRPr="000861B6">
              <w:rPr>
                <w:rFonts w:eastAsia="Calibri" w:cstheme="minorHAnsi"/>
                <w:sz w:val="18"/>
                <w:szCs w:val="18"/>
              </w:rPr>
              <w:t>3,913 CAJAS X 50 VIALES = 195,650 VIALES</w:t>
            </w:r>
            <w:r>
              <w:rPr>
                <w:rFonts w:eastAsia="Times New Roman" w:cstheme="minorHAnsi"/>
                <w:bCs/>
                <w:sz w:val="18"/>
                <w:szCs w:val="18"/>
                <w:lang w:eastAsia="es-SV" w:bidi="es-SV"/>
              </w:rPr>
              <w:t xml:space="preserve">. </w:t>
            </w:r>
            <w:r w:rsidRPr="000861B6">
              <w:rPr>
                <w:rFonts w:eastAsia="Times New Roman" w:cstheme="minorHAnsi"/>
                <w:bCs/>
                <w:sz w:val="18"/>
                <w:szCs w:val="18"/>
                <w:lang w:eastAsia="es-SV" w:bidi="es-SV"/>
              </w:rPr>
              <w:t xml:space="preserve">PRESENTACIÓN: </w:t>
            </w:r>
            <w:r w:rsidRPr="000861B6">
              <w:rPr>
                <w:rFonts w:eastAsiaTheme="minorEastAsia" w:cstheme="minorHAnsi"/>
                <w:color w:val="000000"/>
                <w:sz w:val="18"/>
                <w:szCs w:val="18"/>
                <w:lang w:eastAsia="es-SV"/>
              </w:rPr>
              <w:t>CAJA X 50 VIALES DE 0.5 ML</w:t>
            </w:r>
            <w:r>
              <w:rPr>
                <w:rFonts w:eastAsia="Times New Roman" w:cstheme="minorHAnsi"/>
                <w:bCs/>
                <w:sz w:val="18"/>
                <w:szCs w:val="18"/>
                <w:lang w:eastAsia="es-SV" w:bidi="es-SV"/>
              </w:rPr>
              <w:t xml:space="preserve">. </w:t>
            </w:r>
            <w:r w:rsidRPr="000861B6">
              <w:rPr>
                <w:rFonts w:eastAsia="Times New Roman" w:cstheme="minorHAnsi"/>
                <w:bCs/>
                <w:sz w:val="18"/>
                <w:szCs w:val="18"/>
                <w:lang w:eastAsia="es-SV" w:bidi="es-SV"/>
              </w:rPr>
              <w:t xml:space="preserve">LOTE: </w:t>
            </w:r>
            <w:r w:rsidRPr="000861B6">
              <w:rPr>
                <w:rFonts w:eastAsia="Calibri" w:cstheme="minorHAnsi"/>
                <w:sz w:val="18"/>
                <w:szCs w:val="18"/>
              </w:rPr>
              <w:t>DM7719</w:t>
            </w:r>
          </w:p>
          <w:p w:rsidR="002B1486" w:rsidRPr="008556A2" w:rsidRDefault="002B1486" w:rsidP="008F1C08">
            <w:pPr>
              <w:spacing w:after="0" w:line="240" w:lineRule="auto"/>
              <w:jc w:val="both"/>
              <w:rPr>
                <w:rFonts w:eastAsia="Times New Roman" w:cstheme="minorHAnsi"/>
                <w:bCs/>
                <w:sz w:val="18"/>
                <w:szCs w:val="18"/>
                <w:lang w:eastAsia="es-SV" w:bidi="es-SV"/>
              </w:rPr>
            </w:pPr>
            <w:r>
              <w:rPr>
                <w:rFonts w:cstheme="minorHAnsi"/>
                <w:sz w:val="18"/>
                <w:szCs w:val="18"/>
              </w:rPr>
              <w:t>-</w:t>
            </w:r>
            <w:r w:rsidRPr="000861B6">
              <w:rPr>
                <w:rFonts w:cstheme="minorHAnsi"/>
                <w:sz w:val="18"/>
                <w:szCs w:val="18"/>
              </w:rPr>
              <w:t>PREVENAR 13 SUSPENSIÓN PARA INYECCIÓN</w:t>
            </w:r>
            <w:r>
              <w:rPr>
                <w:rFonts w:eastAsia="Times New Roman" w:cstheme="minorHAnsi"/>
                <w:bCs/>
                <w:sz w:val="18"/>
                <w:szCs w:val="18"/>
                <w:lang w:eastAsia="es-SV" w:bidi="es-SV"/>
              </w:rPr>
              <w:t xml:space="preserve">. </w:t>
            </w:r>
            <w:r w:rsidRPr="000861B6">
              <w:rPr>
                <w:rFonts w:eastAsia="Times New Roman" w:cstheme="minorHAnsi"/>
                <w:bCs/>
                <w:sz w:val="18"/>
                <w:szCs w:val="18"/>
                <w:lang w:eastAsia="es-SV" w:bidi="es-SV"/>
              </w:rPr>
              <w:t xml:space="preserve">CANTIDAD: </w:t>
            </w:r>
            <w:r w:rsidRPr="000861B6">
              <w:rPr>
                <w:rFonts w:eastAsia="Calibri" w:cstheme="minorHAnsi"/>
                <w:sz w:val="18"/>
                <w:szCs w:val="18"/>
              </w:rPr>
              <w:t>1,664 CAJAS X 50 VIALES = 83,200 VIALES</w:t>
            </w:r>
            <w:r>
              <w:rPr>
                <w:rFonts w:eastAsia="Times New Roman" w:cstheme="minorHAnsi"/>
                <w:bCs/>
                <w:sz w:val="18"/>
                <w:szCs w:val="18"/>
                <w:lang w:eastAsia="es-SV" w:bidi="es-SV"/>
              </w:rPr>
              <w:t xml:space="preserve">. </w:t>
            </w:r>
            <w:r w:rsidRPr="000861B6">
              <w:rPr>
                <w:rFonts w:eastAsia="Times New Roman" w:cstheme="minorHAnsi"/>
                <w:bCs/>
                <w:sz w:val="18"/>
                <w:szCs w:val="18"/>
                <w:lang w:eastAsia="es-SV" w:bidi="es-SV"/>
              </w:rPr>
              <w:t xml:space="preserve">PRESENTACIÓN: </w:t>
            </w:r>
            <w:r w:rsidRPr="000861B6">
              <w:rPr>
                <w:rFonts w:eastAsiaTheme="minorEastAsia" w:cstheme="minorHAnsi"/>
                <w:color w:val="000000"/>
                <w:sz w:val="18"/>
                <w:szCs w:val="18"/>
                <w:lang w:eastAsia="es-SV"/>
              </w:rPr>
              <w:t>CAJA X 50 VIALES DE 0.5 ML</w:t>
            </w:r>
            <w:r>
              <w:rPr>
                <w:rFonts w:eastAsia="Times New Roman" w:cstheme="minorHAnsi"/>
                <w:bCs/>
                <w:sz w:val="18"/>
                <w:szCs w:val="18"/>
                <w:lang w:eastAsia="es-SV" w:bidi="es-SV"/>
              </w:rPr>
              <w:t xml:space="preserve">. </w:t>
            </w:r>
            <w:r w:rsidRPr="000861B6">
              <w:rPr>
                <w:rFonts w:eastAsia="Times New Roman" w:cstheme="minorHAnsi"/>
                <w:bCs/>
                <w:sz w:val="18"/>
                <w:szCs w:val="18"/>
                <w:lang w:eastAsia="es-SV" w:bidi="es-SV"/>
              </w:rPr>
              <w:t xml:space="preserve">LOTE: </w:t>
            </w:r>
            <w:r w:rsidRPr="000861B6">
              <w:rPr>
                <w:rFonts w:eastAsia="Calibri" w:cstheme="minorHAnsi"/>
                <w:sz w:val="18"/>
                <w:szCs w:val="18"/>
              </w:rPr>
              <w:t>DK7678</w:t>
            </w:r>
          </w:p>
          <w:p w:rsidR="002B1486" w:rsidRPr="000861B6" w:rsidRDefault="002B1486" w:rsidP="008F1C08">
            <w:pPr>
              <w:spacing w:after="0" w:line="240" w:lineRule="auto"/>
              <w:jc w:val="both"/>
              <w:rPr>
                <w:rFonts w:eastAsia="Times New Roman" w:cstheme="minorHAnsi"/>
                <w:bCs/>
                <w:sz w:val="18"/>
                <w:szCs w:val="18"/>
                <w:lang w:eastAsia="es-SV" w:bidi="es-SV"/>
              </w:rPr>
            </w:pPr>
            <w:r w:rsidRPr="000861B6">
              <w:rPr>
                <w:rFonts w:eastAsia="Times New Roman" w:cstheme="minorHAnsi"/>
                <w:bCs/>
                <w:sz w:val="18"/>
                <w:szCs w:val="18"/>
                <w:lang w:eastAsia="es-SV" w:bidi="es-SV"/>
              </w:rPr>
              <w:t>FACTURA N</w:t>
            </w:r>
            <w:r>
              <w:rPr>
                <w:rFonts w:eastAsia="Times New Roman" w:cstheme="minorHAnsi"/>
                <w:bCs/>
                <w:sz w:val="18"/>
                <w:szCs w:val="18"/>
                <w:lang w:eastAsia="es-SV" w:bidi="es-SV"/>
              </w:rPr>
              <w:t>ÚMERO:</w:t>
            </w:r>
            <w:r w:rsidRPr="000861B6">
              <w:rPr>
                <w:rFonts w:eastAsia="Times New Roman" w:cstheme="minorHAnsi"/>
                <w:bCs/>
                <w:sz w:val="18"/>
                <w:szCs w:val="18"/>
                <w:lang w:eastAsia="es-SV" w:bidi="es-SV"/>
              </w:rPr>
              <w:t xml:space="preserve"> </w:t>
            </w:r>
            <w:r w:rsidRPr="000861B6">
              <w:rPr>
                <w:rFonts w:eastAsia="Times New Roman" w:cstheme="minorHAnsi"/>
                <w:b/>
                <w:bCs/>
                <w:sz w:val="18"/>
                <w:szCs w:val="18"/>
                <w:lang w:eastAsia="es-SV" w:bidi="es-SV"/>
              </w:rPr>
              <w:t>9331179238</w:t>
            </w:r>
            <w:r>
              <w:rPr>
                <w:rFonts w:eastAsia="Times New Roman" w:cstheme="minorHAnsi"/>
                <w:b/>
                <w:bCs/>
                <w:sz w:val="18"/>
                <w:szCs w:val="18"/>
                <w:lang w:eastAsia="es-SV" w:bidi="es-SV"/>
              </w:rPr>
              <w:t>3</w:t>
            </w:r>
          </w:p>
        </w:tc>
        <w:tc>
          <w:tcPr>
            <w:tcW w:w="1985" w:type="dxa"/>
            <w:tcBorders>
              <w:top w:val="single" w:sz="4" w:space="0" w:color="auto"/>
              <w:left w:val="nil"/>
              <w:bottom w:val="single" w:sz="4" w:space="0" w:color="auto"/>
              <w:right w:val="single" w:sz="4" w:space="0" w:color="auto"/>
            </w:tcBorders>
            <w:shd w:val="clear" w:color="auto" w:fill="auto"/>
            <w:vAlign w:val="center"/>
          </w:tcPr>
          <w:p w:rsidR="002B1486" w:rsidRPr="000861B6" w:rsidRDefault="002B1486" w:rsidP="008F1C08">
            <w:pPr>
              <w:spacing w:after="0" w:line="240" w:lineRule="auto"/>
              <w:jc w:val="both"/>
              <w:rPr>
                <w:rFonts w:eastAsia="Times New Roman" w:cstheme="minorHAnsi"/>
                <w:bCs/>
                <w:sz w:val="18"/>
                <w:szCs w:val="18"/>
                <w:lang w:eastAsia="es-SV" w:bidi="es-SV"/>
              </w:rPr>
            </w:pPr>
            <w:r w:rsidRPr="000861B6">
              <w:rPr>
                <w:rFonts w:eastAsia="Times New Roman" w:cstheme="minorHAnsi"/>
                <w:bCs/>
                <w:sz w:val="18"/>
                <w:szCs w:val="18"/>
                <w:lang w:eastAsia="es-SV" w:bidi="es-SV"/>
              </w:rPr>
              <w:t xml:space="preserve">CONSIGNADA A </w:t>
            </w:r>
            <w:r w:rsidRPr="000861B6">
              <w:rPr>
                <w:rFonts w:eastAsiaTheme="minorEastAsia" w:cstheme="minorHAnsi"/>
                <w:bCs/>
                <w:sz w:val="18"/>
                <w:szCs w:val="18"/>
                <w:lang w:eastAsia="es-SV"/>
              </w:rPr>
              <w:t xml:space="preserve">LA ORGANIZACIÓN PANAMERICANA DE LA SALUD, </w:t>
            </w:r>
            <w:r w:rsidRPr="000861B6">
              <w:rPr>
                <w:rFonts w:eastAsia="Times New Roman" w:cstheme="minorHAnsi"/>
                <w:sz w:val="18"/>
                <w:szCs w:val="18"/>
                <w:lang w:eastAsia="es-SV" w:bidi="es-SV"/>
              </w:rPr>
              <w:t>PARA SER DISTRIBUIDAS A LA RED DE ESTABLECIMIENTOS DE SALUD DEL MINISTERIO DE SALUD.</w:t>
            </w:r>
          </w:p>
        </w:tc>
      </w:tr>
    </w:tbl>
    <w:p w:rsidR="002B1486" w:rsidRDefault="002B1486" w:rsidP="002B1486">
      <w:pPr>
        <w:spacing w:before="240" w:after="0" w:line="360" w:lineRule="auto"/>
        <w:jc w:val="both"/>
        <w:rPr>
          <w:sz w:val="24"/>
          <w:szCs w:val="24"/>
        </w:rPr>
      </w:pPr>
      <w:r>
        <w:rPr>
          <w:b/>
          <w:sz w:val="24"/>
          <w:szCs w:val="24"/>
        </w:rPr>
        <w:t>07.20.5.2</w:t>
      </w:r>
      <w:r w:rsidRPr="00F4320D">
        <w:rPr>
          <w:b/>
          <w:sz w:val="24"/>
          <w:szCs w:val="24"/>
        </w:rPr>
        <w:t xml:space="preserve">. </w:t>
      </w:r>
      <w:r w:rsidRPr="00F4320D">
        <w:rPr>
          <w:i/>
          <w:sz w:val="24"/>
          <w:szCs w:val="24"/>
        </w:rPr>
        <w:t>Autorizar</w:t>
      </w:r>
      <w:r w:rsidRPr="00F4320D">
        <w:rPr>
          <w:sz w:val="24"/>
          <w:szCs w:val="24"/>
        </w:rPr>
        <w:t xml:space="preserve"> la</w:t>
      </w:r>
      <w:r>
        <w:rPr>
          <w:sz w:val="24"/>
          <w:szCs w:val="24"/>
        </w:rPr>
        <w:t>s importaciones</w:t>
      </w:r>
      <w:r w:rsidRPr="00F4320D">
        <w:rPr>
          <w:sz w:val="24"/>
          <w:szCs w:val="24"/>
        </w:rPr>
        <w:t xml:space="preserve"> bajo la figura </w:t>
      </w:r>
      <w:r>
        <w:rPr>
          <w:sz w:val="24"/>
          <w:szCs w:val="24"/>
        </w:rPr>
        <w:t>de visados sujetos a condición a:</w:t>
      </w:r>
    </w:p>
    <w:tbl>
      <w:tblPr>
        <w:tblpPr w:leftFromText="141" w:rightFromText="141" w:vertAnchor="text" w:tblpX="70" w:tblpY="1"/>
        <w:tblOverlap w:val="never"/>
        <w:tblW w:w="8714" w:type="dxa"/>
        <w:tblLayout w:type="fixed"/>
        <w:tblCellMar>
          <w:left w:w="70" w:type="dxa"/>
          <w:right w:w="70" w:type="dxa"/>
        </w:tblCellMar>
        <w:tblLook w:val="04A0" w:firstRow="1" w:lastRow="0" w:firstColumn="1" w:lastColumn="0" w:noHBand="0" w:noVBand="1"/>
      </w:tblPr>
      <w:tblGrid>
        <w:gridCol w:w="350"/>
        <w:gridCol w:w="1418"/>
        <w:gridCol w:w="1418"/>
        <w:gridCol w:w="2268"/>
        <w:gridCol w:w="3260"/>
      </w:tblGrid>
      <w:tr w:rsidR="002B1486" w:rsidTr="008F1C08">
        <w:trPr>
          <w:trHeight w:val="340"/>
        </w:trPr>
        <w:tc>
          <w:tcPr>
            <w:tcW w:w="8714" w:type="dxa"/>
            <w:gridSpan w:val="5"/>
            <w:tcBorders>
              <w:top w:val="single" w:sz="4" w:space="0" w:color="auto"/>
              <w:left w:val="single" w:sz="4" w:space="0" w:color="auto"/>
              <w:bottom w:val="single" w:sz="4" w:space="0" w:color="auto"/>
              <w:right w:val="single" w:sz="4" w:space="0" w:color="auto"/>
            </w:tcBorders>
            <w:vAlign w:val="center"/>
            <w:hideMark/>
          </w:tcPr>
          <w:p w:rsidR="002B1486"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VISADOS SUJETOS A CONDICIÓN</w:t>
            </w:r>
          </w:p>
        </w:tc>
      </w:tr>
      <w:tr w:rsidR="002B1486" w:rsidTr="008F1C08">
        <w:trPr>
          <w:trHeight w:val="340"/>
        </w:trPr>
        <w:tc>
          <w:tcPr>
            <w:tcW w:w="350" w:type="dxa"/>
            <w:tcBorders>
              <w:top w:val="single" w:sz="4" w:space="0" w:color="auto"/>
              <w:left w:val="single" w:sz="4" w:space="0" w:color="auto"/>
              <w:bottom w:val="single" w:sz="4" w:space="0" w:color="auto"/>
              <w:right w:val="single" w:sz="4" w:space="0" w:color="auto"/>
            </w:tcBorders>
            <w:vAlign w:val="center"/>
            <w:hideMark/>
          </w:tcPr>
          <w:p w:rsidR="002B1486"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w:t>
            </w:r>
          </w:p>
        </w:tc>
        <w:tc>
          <w:tcPr>
            <w:tcW w:w="1418" w:type="dxa"/>
            <w:tcBorders>
              <w:top w:val="single" w:sz="4" w:space="0" w:color="auto"/>
              <w:left w:val="nil"/>
              <w:bottom w:val="single" w:sz="4" w:space="0" w:color="auto"/>
              <w:right w:val="single" w:sz="4" w:space="0" w:color="auto"/>
            </w:tcBorders>
            <w:vAlign w:val="center"/>
            <w:hideMark/>
          </w:tcPr>
          <w:p w:rsidR="002B1486" w:rsidRDefault="002B1486"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OFICIO</w:t>
            </w:r>
          </w:p>
        </w:tc>
        <w:tc>
          <w:tcPr>
            <w:tcW w:w="1418" w:type="dxa"/>
            <w:tcBorders>
              <w:top w:val="single" w:sz="4" w:space="0" w:color="auto"/>
              <w:left w:val="nil"/>
              <w:bottom w:val="single" w:sz="4" w:space="0" w:color="auto"/>
              <w:right w:val="single" w:sz="4" w:space="0" w:color="auto"/>
            </w:tcBorders>
            <w:vAlign w:val="center"/>
            <w:hideMark/>
          </w:tcPr>
          <w:p w:rsidR="002B1486" w:rsidRDefault="002B1486"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SOLICITANTE</w:t>
            </w:r>
          </w:p>
        </w:tc>
        <w:tc>
          <w:tcPr>
            <w:tcW w:w="2268" w:type="dxa"/>
            <w:tcBorders>
              <w:top w:val="single" w:sz="4" w:space="0" w:color="auto"/>
              <w:left w:val="nil"/>
              <w:bottom w:val="single" w:sz="4" w:space="0" w:color="auto"/>
              <w:right w:val="single" w:sz="4" w:space="0" w:color="auto"/>
            </w:tcBorders>
            <w:vAlign w:val="center"/>
            <w:hideMark/>
          </w:tcPr>
          <w:p w:rsidR="002B1486" w:rsidRDefault="002B1486"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PRODUCTOS</w:t>
            </w:r>
          </w:p>
        </w:tc>
        <w:tc>
          <w:tcPr>
            <w:tcW w:w="3260" w:type="dxa"/>
            <w:tcBorders>
              <w:top w:val="single" w:sz="4" w:space="0" w:color="auto"/>
              <w:left w:val="nil"/>
              <w:bottom w:val="single" w:sz="4" w:space="0" w:color="auto"/>
              <w:right w:val="single" w:sz="4" w:space="0" w:color="auto"/>
            </w:tcBorders>
            <w:noWrap/>
            <w:vAlign w:val="center"/>
            <w:hideMark/>
          </w:tcPr>
          <w:p w:rsidR="002B1486"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CONDICIONES</w:t>
            </w:r>
          </w:p>
        </w:tc>
      </w:tr>
      <w:tr w:rsidR="002B1486" w:rsidTr="008F1C08">
        <w:trPr>
          <w:trHeight w:val="283"/>
        </w:trPr>
        <w:tc>
          <w:tcPr>
            <w:tcW w:w="350" w:type="dxa"/>
            <w:tcBorders>
              <w:top w:val="single" w:sz="4" w:space="0" w:color="auto"/>
              <w:left w:val="single" w:sz="4" w:space="0" w:color="auto"/>
              <w:bottom w:val="single" w:sz="4" w:space="0" w:color="auto"/>
              <w:right w:val="single" w:sz="4" w:space="0" w:color="auto"/>
            </w:tcBorders>
            <w:vAlign w:val="center"/>
          </w:tcPr>
          <w:p w:rsidR="002B148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w:t>
            </w:r>
          </w:p>
        </w:tc>
        <w:tc>
          <w:tcPr>
            <w:tcW w:w="1418" w:type="dxa"/>
            <w:tcBorders>
              <w:top w:val="single" w:sz="4" w:space="0" w:color="auto"/>
              <w:left w:val="single" w:sz="4" w:space="0" w:color="auto"/>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sz w:val="18"/>
                <w:szCs w:val="18"/>
              </w:rPr>
            </w:pPr>
            <w:r w:rsidRPr="003E6BA4">
              <w:rPr>
                <w:rFonts w:eastAsia="Times New Roman" w:cstheme="minorHAnsi"/>
                <w:sz w:val="18"/>
                <w:szCs w:val="18"/>
                <w:lang w:eastAsia="es-MX"/>
              </w:rPr>
              <w:t>UIEDM-VC-R18/0206/2020</w:t>
            </w:r>
            <w:r>
              <w:rPr>
                <w:rFonts w:eastAsia="Times New Roman" w:cstheme="minorHAnsi"/>
                <w:sz w:val="18"/>
                <w:szCs w:val="18"/>
                <w:lang w:eastAsia="es-MX"/>
              </w:rPr>
              <w:t xml:space="preserve"> </w:t>
            </w:r>
            <w:r w:rsidRPr="003E6BA4">
              <w:rPr>
                <w:rFonts w:eastAsia="Times New Roman" w:cstheme="minorHAnsi"/>
                <w:sz w:val="18"/>
                <w:szCs w:val="18"/>
                <w:lang w:eastAsia="es-MX"/>
              </w:rPr>
              <w:t>11/05/2020</w:t>
            </w:r>
          </w:p>
        </w:tc>
        <w:tc>
          <w:tcPr>
            <w:tcW w:w="1418" w:type="dxa"/>
            <w:tcBorders>
              <w:top w:val="single" w:sz="4" w:space="0" w:color="auto"/>
              <w:left w:val="single" w:sz="4" w:space="0" w:color="auto"/>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sz w:val="18"/>
                <w:szCs w:val="18"/>
              </w:rPr>
            </w:pPr>
            <w:r>
              <w:rPr>
                <w:rFonts w:cstheme="minorHAnsi"/>
                <w:sz w:val="18"/>
                <w:szCs w:val="18"/>
              </w:rPr>
              <w:t>DROGUERÍ</w:t>
            </w:r>
            <w:r w:rsidRPr="003E6BA4">
              <w:rPr>
                <w:rFonts w:cstheme="minorHAnsi"/>
                <w:sz w:val="18"/>
                <w:szCs w:val="18"/>
              </w:rPr>
              <w:t>A NIPRO MEDICAL</w:t>
            </w:r>
          </w:p>
        </w:tc>
        <w:tc>
          <w:tcPr>
            <w:tcW w:w="2268" w:type="dxa"/>
            <w:tcBorders>
              <w:top w:val="single" w:sz="4" w:space="0" w:color="auto"/>
              <w:left w:val="single" w:sz="4" w:space="0" w:color="auto"/>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bCs/>
                <w:sz w:val="18"/>
                <w:szCs w:val="18"/>
              </w:rPr>
            </w:pPr>
            <w:r w:rsidRPr="003E6BA4">
              <w:rPr>
                <w:rFonts w:cstheme="minorHAnsi"/>
                <w:sz w:val="18"/>
                <w:szCs w:val="18"/>
              </w:rPr>
              <w:t>LINEA ARTERIOVENOSA, CON REGISTRO SANITARIO IM031105032015</w:t>
            </w:r>
          </w:p>
          <w:p w:rsidR="002B1486" w:rsidRPr="003E6BA4" w:rsidRDefault="002B1486" w:rsidP="008F1C08">
            <w:pPr>
              <w:spacing w:after="0" w:line="240" w:lineRule="auto"/>
              <w:jc w:val="both"/>
              <w:rPr>
                <w:rFonts w:cstheme="minorHAnsi"/>
                <w:sz w:val="18"/>
                <w:szCs w:val="18"/>
              </w:rPr>
            </w:pPr>
            <w:r w:rsidRPr="003E6BA4">
              <w:rPr>
                <w:rFonts w:cstheme="minorHAnsi"/>
                <w:bCs/>
                <w:sz w:val="18"/>
                <w:szCs w:val="18"/>
              </w:rPr>
              <w:t>FACTURAS NÚMERO: 90444671, 90452075 Y 90452340</w:t>
            </w:r>
          </w:p>
        </w:tc>
        <w:tc>
          <w:tcPr>
            <w:tcW w:w="3260" w:type="dxa"/>
            <w:tcBorders>
              <w:top w:val="single" w:sz="4" w:space="0" w:color="auto"/>
              <w:left w:val="single" w:sz="4" w:space="0" w:color="auto"/>
              <w:bottom w:val="single" w:sz="4" w:space="0" w:color="auto"/>
              <w:right w:val="single" w:sz="4" w:space="0" w:color="auto"/>
            </w:tcBorders>
            <w:noWrap/>
            <w:vAlign w:val="center"/>
          </w:tcPr>
          <w:p w:rsidR="002B1486" w:rsidRPr="003E6BA4" w:rsidRDefault="002B1486" w:rsidP="008F1C08">
            <w:pPr>
              <w:spacing w:after="0" w:line="240" w:lineRule="auto"/>
              <w:jc w:val="both"/>
              <w:rPr>
                <w:rFonts w:cstheme="minorHAnsi"/>
                <w:sz w:val="18"/>
                <w:szCs w:val="18"/>
              </w:rPr>
            </w:pPr>
            <w:r w:rsidRPr="003E6BA4">
              <w:rPr>
                <w:rFonts w:cstheme="minorHAnsi"/>
                <w:sz w:val="18"/>
                <w:szCs w:val="18"/>
              </w:rPr>
              <w:t xml:space="preserve">SELLADO DEL PRODUCTO: LINEA ARTERIOVENOSA, CON REGISTRO SANITARIO IM031105032015, HASTA </w:t>
            </w:r>
            <w:r w:rsidRPr="003E6BA4">
              <w:rPr>
                <w:rFonts w:cstheme="minorHAnsi"/>
                <w:bCs/>
                <w:sz w:val="18"/>
                <w:szCs w:val="18"/>
              </w:rPr>
              <w:t>FINALIZAR EL TRÁMITE DE RENOVACIÓN ANTE LA UNIDAD DE REGISTRO DE DISPOSITIVOS MÉDICOS, COSMÉTICOS E HIGIÉNICOS DE ESTE ENTE REGULADOR.</w:t>
            </w:r>
          </w:p>
        </w:tc>
      </w:tr>
      <w:tr w:rsidR="002B1486" w:rsidTr="008F1C08">
        <w:trPr>
          <w:trHeight w:val="283"/>
        </w:trPr>
        <w:tc>
          <w:tcPr>
            <w:tcW w:w="350" w:type="dxa"/>
            <w:tcBorders>
              <w:top w:val="single" w:sz="4" w:space="0" w:color="auto"/>
              <w:left w:val="single" w:sz="4" w:space="0" w:color="auto"/>
              <w:bottom w:val="single" w:sz="4" w:space="0" w:color="auto"/>
              <w:right w:val="single" w:sz="4" w:space="0" w:color="auto"/>
            </w:tcBorders>
            <w:vAlign w:val="center"/>
          </w:tcPr>
          <w:p w:rsidR="002B148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418" w:type="dxa"/>
            <w:tcBorders>
              <w:top w:val="single" w:sz="4" w:space="0" w:color="auto"/>
              <w:left w:val="single" w:sz="4" w:space="0" w:color="auto"/>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sz w:val="18"/>
                <w:szCs w:val="18"/>
              </w:rPr>
            </w:pPr>
            <w:r w:rsidRPr="003E6BA4">
              <w:rPr>
                <w:rFonts w:eastAsia="Times New Roman" w:cstheme="minorHAnsi"/>
                <w:sz w:val="18"/>
                <w:szCs w:val="18"/>
                <w:lang w:eastAsia="es-MX"/>
              </w:rPr>
              <w:t>UIEDM-VC-R18/0207/2020</w:t>
            </w:r>
            <w:r>
              <w:rPr>
                <w:rFonts w:eastAsia="Times New Roman" w:cstheme="minorHAnsi"/>
                <w:sz w:val="18"/>
                <w:szCs w:val="18"/>
                <w:lang w:eastAsia="es-MX"/>
              </w:rPr>
              <w:t xml:space="preserve"> </w:t>
            </w:r>
            <w:r w:rsidRPr="003E6BA4">
              <w:rPr>
                <w:rFonts w:cstheme="minorHAnsi"/>
                <w:color w:val="000000" w:themeColor="text1"/>
                <w:sz w:val="18"/>
                <w:szCs w:val="18"/>
              </w:rPr>
              <w:t>11/05/2020</w:t>
            </w:r>
          </w:p>
        </w:tc>
        <w:tc>
          <w:tcPr>
            <w:tcW w:w="1418" w:type="dxa"/>
            <w:tcBorders>
              <w:top w:val="single" w:sz="4" w:space="0" w:color="auto"/>
              <w:left w:val="single" w:sz="4" w:space="0" w:color="auto"/>
              <w:bottom w:val="single" w:sz="4" w:space="0" w:color="auto"/>
              <w:right w:val="single" w:sz="4" w:space="0" w:color="auto"/>
            </w:tcBorders>
            <w:vAlign w:val="center"/>
          </w:tcPr>
          <w:p w:rsidR="002B1486" w:rsidRPr="003E6BA4" w:rsidRDefault="002B1486" w:rsidP="008F1C08">
            <w:pPr>
              <w:tabs>
                <w:tab w:val="left" w:pos="5160"/>
              </w:tabs>
              <w:spacing w:after="0" w:line="240" w:lineRule="auto"/>
              <w:jc w:val="both"/>
              <w:rPr>
                <w:rFonts w:cstheme="minorHAnsi"/>
                <w:sz w:val="18"/>
                <w:szCs w:val="18"/>
              </w:rPr>
            </w:pPr>
            <w:r w:rsidRPr="003E6BA4">
              <w:rPr>
                <w:rFonts w:cstheme="minorHAnsi"/>
                <w:sz w:val="18"/>
                <w:szCs w:val="18"/>
              </w:rPr>
              <w:t>DROGUERÍA PROMED DE EL SALVADOR, S.A. DE C.V.</w:t>
            </w:r>
          </w:p>
        </w:tc>
        <w:tc>
          <w:tcPr>
            <w:tcW w:w="2268" w:type="dxa"/>
            <w:tcBorders>
              <w:top w:val="single" w:sz="4" w:space="0" w:color="auto"/>
              <w:left w:val="single" w:sz="4" w:space="0" w:color="auto"/>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bCs/>
                <w:sz w:val="18"/>
                <w:szCs w:val="18"/>
              </w:rPr>
            </w:pPr>
            <w:r w:rsidRPr="003E6BA4">
              <w:rPr>
                <w:rFonts w:cstheme="minorHAnsi"/>
                <w:sz w:val="18"/>
                <w:szCs w:val="18"/>
              </w:rPr>
              <w:t>DG GEL CONFIRM, CON REGISTRO SANITARIO IM140430102014</w:t>
            </w:r>
          </w:p>
          <w:p w:rsidR="002B1486" w:rsidRPr="003E6BA4" w:rsidRDefault="002B1486" w:rsidP="008F1C08">
            <w:pPr>
              <w:spacing w:after="0" w:line="240" w:lineRule="auto"/>
              <w:jc w:val="both"/>
              <w:rPr>
                <w:rFonts w:cstheme="minorHAnsi"/>
                <w:sz w:val="18"/>
                <w:szCs w:val="18"/>
              </w:rPr>
            </w:pPr>
            <w:r w:rsidRPr="003E6BA4">
              <w:rPr>
                <w:rFonts w:cstheme="minorHAnsi"/>
                <w:bCs/>
                <w:sz w:val="18"/>
                <w:szCs w:val="18"/>
              </w:rPr>
              <w:t>FACTURA NÚMERO: 7901402101</w:t>
            </w:r>
          </w:p>
        </w:tc>
        <w:tc>
          <w:tcPr>
            <w:tcW w:w="3260" w:type="dxa"/>
            <w:tcBorders>
              <w:top w:val="single" w:sz="4" w:space="0" w:color="auto"/>
              <w:left w:val="single" w:sz="4" w:space="0" w:color="auto"/>
              <w:bottom w:val="single" w:sz="4" w:space="0" w:color="auto"/>
              <w:right w:val="single" w:sz="4" w:space="0" w:color="auto"/>
            </w:tcBorders>
            <w:noWrap/>
            <w:vAlign w:val="center"/>
          </w:tcPr>
          <w:p w:rsidR="002B1486" w:rsidRPr="003E6BA4" w:rsidRDefault="002B1486" w:rsidP="008F1C08">
            <w:pPr>
              <w:spacing w:after="0" w:line="240" w:lineRule="auto"/>
              <w:jc w:val="both"/>
              <w:rPr>
                <w:rFonts w:cstheme="minorHAnsi"/>
                <w:sz w:val="18"/>
                <w:szCs w:val="18"/>
              </w:rPr>
            </w:pPr>
            <w:r w:rsidRPr="003E6BA4">
              <w:rPr>
                <w:rFonts w:cstheme="minorHAnsi"/>
                <w:sz w:val="18"/>
                <w:szCs w:val="18"/>
              </w:rPr>
              <w:t>SELLADO</w:t>
            </w:r>
            <w:r w:rsidRPr="003E6BA4">
              <w:rPr>
                <w:rFonts w:cstheme="minorHAnsi"/>
                <w:bCs/>
                <w:sz w:val="18"/>
                <w:szCs w:val="18"/>
              </w:rPr>
              <w:t xml:space="preserve"> </w:t>
            </w:r>
            <w:r w:rsidRPr="003E6BA4">
              <w:rPr>
                <w:rFonts w:cstheme="minorHAnsi"/>
                <w:sz w:val="18"/>
                <w:szCs w:val="18"/>
              </w:rPr>
              <w:t xml:space="preserve">DEL PRODUCTO: DG GEL CONFIRM, CON REGISTRO SANITARIO IM140430102014, HASTA </w:t>
            </w:r>
            <w:r w:rsidRPr="003E6BA4">
              <w:rPr>
                <w:rFonts w:cstheme="minorHAnsi"/>
                <w:bCs/>
                <w:sz w:val="18"/>
                <w:szCs w:val="18"/>
              </w:rPr>
              <w:t xml:space="preserve">FINALIZAR EL TRÁMITE DE RENOVACIÓN Y EL PAGO DE ANUALIDAD ANTE </w:t>
            </w:r>
            <w:r w:rsidRPr="003E6BA4">
              <w:rPr>
                <w:rFonts w:cstheme="minorHAnsi"/>
                <w:sz w:val="18"/>
                <w:szCs w:val="18"/>
              </w:rPr>
              <w:t>LA UNIDAD DE REGISTRO DE DISPOSITIVOS MÉDICOS, COSMÉTICOS E HIGIÉNICOS DE ESTE ENTE REGULADOR.</w:t>
            </w:r>
          </w:p>
        </w:tc>
      </w:tr>
      <w:tr w:rsidR="002B1486" w:rsidTr="008F1C08">
        <w:trPr>
          <w:trHeight w:val="283"/>
        </w:trPr>
        <w:tc>
          <w:tcPr>
            <w:tcW w:w="350" w:type="dxa"/>
            <w:tcBorders>
              <w:top w:val="single" w:sz="4" w:space="0" w:color="auto"/>
              <w:left w:val="single" w:sz="4" w:space="0" w:color="auto"/>
              <w:bottom w:val="single" w:sz="4" w:space="0" w:color="auto"/>
              <w:right w:val="single" w:sz="4" w:space="0" w:color="auto"/>
            </w:tcBorders>
            <w:vAlign w:val="center"/>
          </w:tcPr>
          <w:p w:rsidR="002B148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1418" w:type="dxa"/>
            <w:tcBorders>
              <w:top w:val="single" w:sz="4" w:space="0" w:color="auto"/>
              <w:left w:val="single" w:sz="4" w:space="0" w:color="auto"/>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sz w:val="18"/>
                <w:szCs w:val="18"/>
              </w:rPr>
            </w:pPr>
            <w:r w:rsidRPr="003E6BA4">
              <w:rPr>
                <w:rFonts w:eastAsia="Times New Roman" w:cstheme="minorHAnsi"/>
                <w:sz w:val="18"/>
                <w:szCs w:val="18"/>
                <w:lang w:eastAsia="es-MX"/>
              </w:rPr>
              <w:t>UIEDM-VC-R18/0208/2020</w:t>
            </w:r>
            <w:r>
              <w:rPr>
                <w:rFonts w:eastAsia="Times New Roman" w:cstheme="minorHAnsi"/>
                <w:sz w:val="18"/>
                <w:szCs w:val="18"/>
                <w:lang w:eastAsia="es-MX"/>
              </w:rPr>
              <w:t xml:space="preserve"> </w:t>
            </w:r>
            <w:r w:rsidRPr="003E6BA4">
              <w:rPr>
                <w:rFonts w:cstheme="minorHAnsi"/>
                <w:color w:val="000000" w:themeColor="text1"/>
                <w:sz w:val="18"/>
                <w:szCs w:val="18"/>
              </w:rPr>
              <w:t>11/05/22020</w:t>
            </w:r>
          </w:p>
        </w:tc>
        <w:tc>
          <w:tcPr>
            <w:tcW w:w="1418" w:type="dxa"/>
            <w:tcBorders>
              <w:top w:val="single" w:sz="4" w:space="0" w:color="auto"/>
              <w:left w:val="single" w:sz="4" w:space="0" w:color="auto"/>
              <w:bottom w:val="single" w:sz="4" w:space="0" w:color="auto"/>
              <w:right w:val="single" w:sz="4" w:space="0" w:color="auto"/>
            </w:tcBorders>
            <w:vAlign w:val="center"/>
          </w:tcPr>
          <w:p w:rsidR="002B1486" w:rsidRPr="003E6BA4" w:rsidRDefault="002B1486" w:rsidP="008F1C08">
            <w:pPr>
              <w:tabs>
                <w:tab w:val="left" w:pos="5160"/>
              </w:tabs>
              <w:spacing w:after="0" w:line="240" w:lineRule="auto"/>
              <w:jc w:val="both"/>
              <w:rPr>
                <w:rFonts w:cstheme="minorHAnsi"/>
                <w:sz w:val="18"/>
                <w:szCs w:val="18"/>
              </w:rPr>
            </w:pPr>
            <w:r w:rsidRPr="003E6BA4">
              <w:rPr>
                <w:rFonts w:cstheme="minorHAnsi"/>
                <w:sz w:val="18"/>
                <w:szCs w:val="18"/>
              </w:rPr>
              <w:t>SUPLIDORES DIVERSOS, S.A. DE C.V.</w:t>
            </w:r>
          </w:p>
        </w:tc>
        <w:tc>
          <w:tcPr>
            <w:tcW w:w="2268" w:type="dxa"/>
            <w:tcBorders>
              <w:top w:val="single" w:sz="4" w:space="0" w:color="auto"/>
              <w:left w:val="single" w:sz="4" w:space="0" w:color="auto"/>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bCs/>
                <w:sz w:val="18"/>
                <w:szCs w:val="18"/>
              </w:rPr>
            </w:pPr>
          </w:p>
          <w:p w:rsidR="002B1486" w:rsidRPr="003E6BA4" w:rsidRDefault="002B1486" w:rsidP="008F1C08">
            <w:pPr>
              <w:spacing w:after="0" w:line="240" w:lineRule="auto"/>
              <w:jc w:val="both"/>
              <w:rPr>
                <w:rFonts w:cstheme="minorHAnsi"/>
                <w:bCs/>
                <w:sz w:val="18"/>
                <w:szCs w:val="18"/>
              </w:rPr>
            </w:pPr>
            <w:r w:rsidRPr="003E6BA4">
              <w:rPr>
                <w:rFonts w:cstheme="minorHAnsi"/>
                <w:sz w:val="18"/>
                <w:szCs w:val="18"/>
              </w:rPr>
              <w:t>BD AGUJAS PARA ANESTESIA, CON REGISTRO SANITARIO IM112118092014</w:t>
            </w:r>
          </w:p>
          <w:p w:rsidR="002B1486" w:rsidRPr="003E6BA4" w:rsidRDefault="002B1486" w:rsidP="008F1C08">
            <w:pPr>
              <w:spacing w:after="0" w:line="240" w:lineRule="auto"/>
              <w:jc w:val="both"/>
              <w:rPr>
                <w:rFonts w:cstheme="minorHAnsi"/>
                <w:sz w:val="18"/>
                <w:szCs w:val="18"/>
              </w:rPr>
            </w:pPr>
            <w:r w:rsidRPr="003E6BA4">
              <w:rPr>
                <w:rFonts w:cstheme="minorHAnsi"/>
                <w:bCs/>
                <w:sz w:val="18"/>
                <w:szCs w:val="18"/>
              </w:rPr>
              <w:t>FACTURA NÚMERO: 9007994588</w:t>
            </w:r>
          </w:p>
        </w:tc>
        <w:tc>
          <w:tcPr>
            <w:tcW w:w="3260" w:type="dxa"/>
            <w:tcBorders>
              <w:top w:val="single" w:sz="4" w:space="0" w:color="auto"/>
              <w:left w:val="single" w:sz="4" w:space="0" w:color="auto"/>
              <w:bottom w:val="single" w:sz="4" w:space="0" w:color="auto"/>
              <w:right w:val="single" w:sz="4" w:space="0" w:color="auto"/>
            </w:tcBorders>
            <w:noWrap/>
            <w:vAlign w:val="center"/>
          </w:tcPr>
          <w:p w:rsidR="002B1486" w:rsidRPr="003E6BA4" w:rsidRDefault="002B1486" w:rsidP="008F1C08">
            <w:pPr>
              <w:spacing w:after="0" w:line="240" w:lineRule="auto"/>
              <w:jc w:val="both"/>
              <w:rPr>
                <w:rFonts w:cstheme="minorHAnsi"/>
                <w:sz w:val="18"/>
                <w:szCs w:val="18"/>
              </w:rPr>
            </w:pPr>
            <w:r w:rsidRPr="003E6BA4">
              <w:rPr>
                <w:rFonts w:cstheme="minorHAnsi"/>
                <w:sz w:val="18"/>
                <w:szCs w:val="18"/>
              </w:rPr>
              <w:t>SELLADO</w:t>
            </w:r>
            <w:r w:rsidRPr="003E6BA4">
              <w:rPr>
                <w:rFonts w:cstheme="minorHAnsi"/>
                <w:bCs/>
                <w:sz w:val="18"/>
                <w:szCs w:val="18"/>
              </w:rPr>
              <w:t xml:space="preserve"> </w:t>
            </w:r>
            <w:r w:rsidRPr="003E6BA4">
              <w:rPr>
                <w:rFonts w:cstheme="minorHAnsi"/>
                <w:sz w:val="18"/>
                <w:szCs w:val="18"/>
              </w:rPr>
              <w:t xml:space="preserve">DEL PRODUCTO: BD AGUJAS PARA ANESTESIA, CON REGISTRO SANITARIO IM112118092014, HASTA </w:t>
            </w:r>
            <w:r w:rsidRPr="003E6BA4">
              <w:rPr>
                <w:rFonts w:cstheme="minorHAnsi"/>
                <w:bCs/>
                <w:sz w:val="18"/>
                <w:szCs w:val="18"/>
              </w:rPr>
              <w:t xml:space="preserve">FINALIZAR EL TRÁMITE DE RENOVACIÓN Y PAGO DE ANUALIDAD ANTE </w:t>
            </w:r>
            <w:r w:rsidRPr="003E6BA4">
              <w:rPr>
                <w:rFonts w:cstheme="minorHAnsi"/>
                <w:sz w:val="18"/>
                <w:szCs w:val="18"/>
              </w:rPr>
              <w:t>LA UNIDAD DE REGISTRO DE DISPOSITIVOS MÉDICOS, COSMÉTICOS E HIGIÉNICOS DE ESTE ENTE REGULADOR.</w:t>
            </w:r>
          </w:p>
        </w:tc>
      </w:tr>
      <w:tr w:rsidR="002B1486" w:rsidTr="008F1C08">
        <w:trPr>
          <w:trHeight w:val="283"/>
        </w:trPr>
        <w:tc>
          <w:tcPr>
            <w:tcW w:w="350" w:type="dxa"/>
            <w:tcBorders>
              <w:top w:val="single" w:sz="4" w:space="0" w:color="auto"/>
              <w:left w:val="single" w:sz="4" w:space="0" w:color="auto"/>
              <w:bottom w:val="single" w:sz="4" w:space="0" w:color="auto"/>
              <w:right w:val="single" w:sz="4" w:space="0" w:color="auto"/>
            </w:tcBorders>
            <w:vAlign w:val="center"/>
          </w:tcPr>
          <w:p w:rsidR="002B148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w:t>
            </w:r>
          </w:p>
        </w:tc>
        <w:tc>
          <w:tcPr>
            <w:tcW w:w="1418" w:type="dxa"/>
            <w:tcBorders>
              <w:top w:val="single" w:sz="4" w:space="0" w:color="auto"/>
              <w:left w:val="nil"/>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sz w:val="18"/>
                <w:szCs w:val="18"/>
              </w:rPr>
            </w:pPr>
            <w:r w:rsidRPr="003E6BA4">
              <w:rPr>
                <w:rFonts w:eastAsia="Times New Roman" w:cstheme="minorHAnsi"/>
                <w:sz w:val="18"/>
                <w:szCs w:val="18"/>
                <w:lang w:eastAsia="es-MX"/>
              </w:rPr>
              <w:t>UIEDM-VC-R18/0209/2020</w:t>
            </w:r>
          </w:p>
        </w:tc>
        <w:tc>
          <w:tcPr>
            <w:tcW w:w="1418" w:type="dxa"/>
            <w:tcBorders>
              <w:top w:val="single" w:sz="4" w:space="0" w:color="auto"/>
              <w:left w:val="nil"/>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sz w:val="18"/>
                <w:szCs w:val="18"/>
              </w:rPr>
            </w:pPr>
            <w:r w:rsidRPr="003E6BA4">
              <w:rPr>
                <w:rFonts w:cstheme="minorHAnsi"/>
                <w:sz w:val="18"/>
                <w:szCs w:val="18"/>
              </w:rPr>
              <w:t>CECILIA BEATRIZ PEÑA DE ALONZO</w:t>
            </w:r>
          </w:p>
        </w:tc>
        <w:tc>
          <w:tcPr>
            <w:tcW w:w="2268" w:type="dxa"/>
            <w:tcBorders>
              <w:top w:val="single" w:sz="4" w:space="0" w:color="auto"/>
              <w:left w:val="nil"/>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bCs/>
                <w:sz w:val="18"/>
                <w:szCs w:val="18"/>
                <w:lang w:val="en-US"/>
              </w:rPr>
            </w:pPr>
            <w:r w:rsidRPr="003E6BA4">
              <w:rPr>
                <w:rFonts w:cstheme="minorHAnsi"/>
                <w:sz w:val="18"/>
                <w:szCs w:val="18"/>
                <w:lang w:val="en-US"/>
              </w:rPr>
              <w:t>RAPID TEST CASSETTE</w:t>
            </w:r>
          </w:p>
          <w:p w:rsidR="002B1486" w:rsidRPr="003E6BA4" w:rsidRDefault="002B1486" w:rsidP="008F1C08">
            <w:pPr>
              <w:spacing w:after="0" w:line="240" w:lineRule="auto"/>
              <w:jc w:val="both"/>
              <w:rPr>
                <w:rFonts w:cstheme="minorHAnsi"/>
                <w:sz w:val="18"/>
                <w:szCs w:val="18"/>
                <w:lang w:val="en-US"/>
              </w:rPr>
            </w:pPr>
            <w:r w:rsidRPr="003E6BA4">
              <w:rPr>
                <w:rFonts w:cstheme="minorHAnsi"/>
                <w:bCs/>
                <w:sz w:val="18"/>
                <w:szCs w:val="18"/>
                <w:lang w:val="en-US"/>
              </w:rPr>
              <w:t>FACTURA NÚMERO: RM3114</w:t>
            </w:r>
          </w:p>
        </w:tc>
        <w:tc>
          <w:tcPr>
            <w:tcW w:w="3260" w:type="dxa"/>
            <w:tcBorders>
              <w:top w:val="single" w:sz="4" w:space="0" w:color="auto"/>
              <w:left w:val="nil"/>
              <w:bottom w:val="single" w:sz="4" w:space="0" w:color="auto"/>
              <w:right w:val="single" w:sz="4" w:space="0" w:color="auto"/>
            </w:tcBorders>
            <w:noWrap/>
            <w:vAlign w:val="center"/>
          </w:tcPr>
          <w:p w:rsidR="002B1486" w:rsidRPr="003E6BA4" w:rsidRDefault="002B1486" w:rsidP="008F1C08">
            <w:pPr>
              <w:spacing w:after="0" w:line="240" w:lineRule="auto"/>
              <w:jc w:val="both"/>
              <w:rPr>
                <w:rFonts w:cstheme="minorHAnsi"/>
                <w:sz w:val="18"/>
                <w:szCs w:val="18"/>
              </w:rPr>
            </w:pPr>
            <w:r w:rsidRPr="003E6BA4">
              <w:rPr>
                <w:rFonts w:cstheme="minorHAnsi"/>
                <w:sz w:val="18"/>
                <w:szCs w:val="18"/>
              </w:rPr>
              <w:t xml:space="preserve">SELLADO DEL PRODUCTO: RAPID TEST CASSETTE, HASTA </w:t>
            </w:r>
            <w:r w:rsidRPr="003E6BA4">
              <w:rPr>
                <w:rFonts w:cstheme="minorHAnsi"/>
                <w:bCs/>
                <w:sz w:val="18"/>
                <w:szCs w:val="18"/>
              </w:rPr>
              <w:t xml:space="preserve">FINALIZAR EL TRÁMITE DE REGISTRO ANTE </w:t>
            </w:r>
            <w:r w:rsidRPr="003E6BA4">
              <w:rPr>
                <w:rFonts w:cstheme="minorHAnsi"/>
                <w:sz w:val="18"/>
                <w:szCs w:val="18"/>
              </w:rPr>
              <w:t>LA UNIDAD DE REGISTRO DE DISPOSITIVOS MÉDICOS, COSMÉTICOS E HIGIÉNICOS DE ESTE ENTE REGULADOR.</w:t>
            </w:r>
          </w:p>
        </w:tc>
      </w:tr>
      <w:tr w:rsidR="002B1486" w:rsidTr="008F1C08">
        <w:trPr>
          <w:trHeight w:val="283"/>
        </w:trPr>
        <w:tc>
          <w:tcPr>
            <w:tcW w:w="350" w:type="dxa"/>
            <w:tcBorders>
              <w:top w:val="nil"/>
              <w:left w:val="single" w:sz="4" w:space="0" w:color="auto"/>
              <w:bottom w:val="single" w:sz="4" w:space="0" w:color="auto"/>
              <w:right w:val="single" w:sz="4" w:space="0" w:color="auto"/>
            </w:tcBorders>
            <w:vAlign w:val="center"/>
          </w:tcPr>
          <w:p w:rsidR="002B148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w:t>
            </w:r>
          </w:p>
        </w:tc>
        <w:tc>
          <w:tcPr>
            <w:tcW w:w="1418" w:type="dxa"/>
            <w:tcBorders>
              <w:top w:val="nil"/>
              <w:left w:val="nil"/>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sz w:val="18"/>
                <w:szCs w:val="18"/>
              </w:rPr>
            </w:pPr>
            <w:r w:rsidRPr="003E6BA4">
              <w:rPr>
                <w:rFonts w:eastAsia="Times New Roman" w:cstheme="minorHAnsi"/>
                <w:sz w:val="18"/>
                <w:szCs w:val="18"/>
                <w:lang w:eastAsia="es-MX"/>
              </w:rPr>
              <w:t>UIEDM-VC-R18/0217/2020</w:t>
            </w:r>
            <w:r>
              <w:rPr>
                <w:rFonts w:eastAsia="Times New Roman" w:cstheme="minorHAnsi"/>
                <w:sz w:val="18"/>
                <w:szCs w:val="18"/>
                <w:lang w:eastAsia="es-MX"/>
              </w:rPr>
              <w:t xml:space="preserve"> </w:t>
            </w:r>
            <w:r w:rsidRPr="003E6BA4">
              <w:rPr>
                <w:rFonts w:eastAsia="Times New Roman" w:cstheme="minorHAnsi"/>
                <w:sz w:val="18"/>
                <w:szCs w:val="18"/>
                <w:lang w:eastAsia="es-MX"/>
              </w:rPr>
              <w:t>11/05/2020</w:t>
            </w:r>
          </w:p>
        </w:tc>
        <w:tc>
          <w:tcPr>
            <w:tcW w:w="1418" w:type="dxa"/>
            <w:tcBorders>
              <w:top w:val="nil"/>
              <w:left w:val="nil"/>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sz w:val="18"/>
                <w:szCs w:val="18"/>
              </w:rPr>
            </w:pPr>
            <w:r>
              <w:rPr>
                <w:rFonts w:cstheme="minorHAnsi"/>
                <w:sz w:val="18"/>
                <w:szCs w:val="18"/>
              </w:rPr>
              <w:t>DROGUERÍ</w:t>
            </w:r>
            <w:r w:rsidRPr="003E6BA4">
              <w:rPr>
                <w:rFonts w:cstheme="minorHAnsi"/>
                <w:sz w:val="18"/>
                <w:szCs w:val="18"/>
              </w:rPr>
              <w:t>A AMERICANA, S.A. DE C.V.</w:t>
            </w:r>
          </w:p>
        </w:tc>
        <w:tc>
          <w:tcPr>
            <w:tcW w:w="2268" w:type="dxa"/>
            <w:tcBorders>
              <w:top w:val="nil"/>
              <w:left w:val="nil"/>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bCs/>
                <w:sz w:val="18"/>
                <w:szCs w:val="18"/>
              </w:rPr>
            </w:pPr>
            <w:r>
              <w:rPr>
                <w:rFonts w:cstheme="minorHAnsi"/>
                <w:bCs/>
                <w:sz w:val="18"/>
                <w:szCs w:val="18"/>
              </w:rPr>
              <w:t>MÁQUINA USADA DE DIÁ</w:t>
            </w:r>
            <w:r w:rsidRPr="003E6BA4">
              <w:rPr>
                <w:rFonts w:cstheme="minorHAnsi"/>
                <w:bCs/>
                <w:sz w:val="18"/>
                <w:szCs w:val="18"/>
              </w:rPr>
              <w:t>LISIS PERITONEAL (HOMECHOISE)</w:t>
            </w:r>
          </w:p>
          <w:p w:rsidR="002B1486" w:rsidRPr="003E6BA4" w:rsidRDefault="002B1486" w:rsidP="008F1C08">
            <w:pPr>
              <w:spacing w:after="0" w:line="240" w:lineRule="auto"/>
              <w:jc w:val="both"/>
              <w:rPr>
                <w:rFonts w:cstheme="minorHAnsi"/>
                <w:sz w:val="18"/>
                <w:szCs w:val="18"/>
              </w:rPr>
            </w:pPr>
            <w:r w:rsidRPr="003E6BA4">
              <w:rPr>
                <w:rFonts w:cstheme="minorHAnsi"/>
                <w:bCs/>
                <w:sz w:val="18"/>
                <w:szCs w:val="18"/>
              </w:rPr>
              <w:t>FACTURA NÚMERO: 20200324-1</w:t>
            </w:r>
          </w:p>
        </w:tc>
        <w:tc>
          <w:tcPr>
            <w:tcW w:w="3260" w:type="dxa"/>
            <w:tcBorders>
              <w:top w:val="nil"/>
              <w:left w:val="nil"/>
              <w:bottom w:val="single" w:sz="4" w:space="0" w:color="auto"/>
              <w:right w:val="single" w:sz="4" w:space="0" w:color="auto"/>
            </w:tcBorders>
            <w:noWrap/>
            <w:vAlign w:val="center"/>
          </w:tcPr>
          <w:p w:rsidR="002B1486" w:rsidRPr="003E6BA4" w:rsidRDefault="002B1486" w:rsidP="008F1C08">
            <w:pPr>
              <w:spacing w:after="0" w:line="240" w:lineRule="auto"/>
              <w:jc w:val="both"/>
              <w:rPr>
                <w:rFonts w:cstheme="minorHAnsi"/>
                <w:bCs/>
                <w:sz w:val="18"/>
                <w:szCs w:val="18"/>
              </w:rPr>
            </w:pPr>
            <w:r w:rsidRPr="003E6BA4">
              <w:rPr>
                <w:rFonts w:cstheme="minorHAnsi"/>
                <w:sz w:val="18"/>
                <w:szCs w:val="18"/>
              </w:rPr>
              <w:t>SELLADO DE</w:t>
            </w:r>
            <w:r>
              <w:rPr>
                <w:rFonts w:cstheme="minorHAnsi"/>
                <w:sz w:val="18"/>
                <w:szCs w:val="18"/>
              </w:rPr>
              <w:t>L PRODUCTO: MÁQUINA USADA DE DIÁ</w:t>
            </w:r>
            <w:r w:rsidRPr="003E6BA4">
              <w:rPr>
                <w:rFonts w:cstheme="minorHAnsi"/>
                <w:sz w:val="18"/>
                <w:szCs w:val="18"/>
              </w:rPr>
              <w:t>LISIS</w:t>
            </w:r>
            <w:r w:rsidRPr="003E6BA4">
              <w:rPr>
                <w:rFonts w:cstheme="minorHAnsi"/>
                <w:bCs/>
                <w:sz w:val="18"/>
                <w:szCs w:val="18"/>
              </w:rPr>
              <w:t xml:space="preserve"> PERITONEAL (HOMECHOISE), HASTA FINALIZAR EL TRÁMITE DE REGISTRO SANITARIO ANTE LA UNIDAD DE REGISTRO DE DISPOSITIVOS MÉDICOS, COSMÉTICOS E HIGIÉNICOS DE ESTE ENTE REGULADOR.</w:t>
            </w:r>
          </w:p>
        </w:tc>
      </w:tr>
      <w:tr w:rsidR="002B1486" w:rsidTr="008F1C08">
        <w:trPr>
          <w:trHeight w:val="283"/>
        </w:trPr>
        <w:tc>
          <w:tcPr>
            <w:tcW w:w="350" w:type="dxa"/>
            <w:tcBorders>
              <w:top w:val="nil"/>
              <w:left w:val="single" w:sz="4" w:space="0" w:color="auto"/>
              <w:bottom w:val="single" w:sz="4" w:space="0" w:color="auto"/>
              <w:right w:val="single" w:sz="4" w:space="0" w:color="auto"/>
            </w:tcBorders>
            <w:vAlign w:val="center"/>
          </w:tcPr>
          <w:p w:rsidR="002B148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w:t>
            </w:r>
          </w:p>
        </w:tc>
        <w:tc>
          <w:tcPr>
            <w:tcW w:w="1418" w:type="dxa"/>
            <w:tcBorders>
              <w:top w:val="nil"/>
              <w:left w:val="nil"/>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sz w:val="18"/>
                <w:szCs w:val="18"/>
              </w:rPr>
            </w:pPr>
            <w:r w:rsidRPr="003E6BA4">
              <w:rPr>
                <w:rFonts w:eastAsia="Times New Roman" w:cstheme="minorHAnsi"/>
                <w:sz w:val="18"/>
                <w:szCs w:val="18"/>
                <w:lang w:eastAsia="es-MX"/>
              </w:rPr>
              <w:t>UIEDM-VC-R18/0218/2020</w:t>
            </w:r>
            <w:r>
              <w:rPr>
                <w:rFonts w:eastAsia="Times New Roman" w:cstheme="minorHAnsi"/>
                <w:sz w:val="18"/>
                <w:szCs w:val="18"/>
                <w:lang w:eastAsia="es-MX"/>
              </w:rPr>
              <w:t xml:space="preserve"> 1</w:t>
            </w:r>
            <w:r w:rsidRPr="003E6BA4">
              <w:rPr>
                <w:rFonts w:eastAsia="Times New Roman" w:cstheme="minorHAnsi"/>
                <w:sz w:val="18"/>
                <w:szCs w:val="18"/>
                <w:lang w:eastAsia="es-MX"/>
              </w:rPr>
              <w:t>1/05/2020</w:t>
            </w:r>
          </w:p>
        </w:tc>
        <w:tc>
          <w:tcPr>
            <w:tcW w:w="1418" w:type="dxa"/>
            <w:tcBorders>
              <w:top w:val="nil"/>
              <w:left w:val="nil"/>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sz w:val="18"/>
                <w:szCs w:val="18"/>
              </w:rPr>
            </w:pPr>
            <w:r>
              <w:rPr>
                <w:rFonts w:eastAsia="Times New Roman" w:cstheme="minorHAnsi"/>
                <w:sz w:val="18"/>
                <w:szCs w:val="18"/>
              </w:rPr>
              <w:t>CORPORACIÓ</w:t>
            </w:r>
            <w:r w:rsidRPr="003E6BA4">
              <w:rPr>
                <w:rFonts w:eastAsia="Times New Roman" w:cstheme="minorHAnsi"/>
                <w:sz w:val="18"/>
                <w:szCs w:val="18"/>
              </w:rPr>
              <w:t>N NOBLE, S.A. DE C.V.</w:t>
            </w:r>
          </w:p>
        </w:tc>
        <w:tc>
          <w:tcPr>
            <w:tcW w:w="2268" w:type="dxa"/>
            <w:tcBorders>
              <w:top w:val="nil"/>
              <w:left w:val="nil"/>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bCs/>
                <w:sz w:val="18"/>
                <w:szCs w:val="18"/>
              </w:rPr>
            </w:pPr>
            <w:r>
              <w:rPr>
                <w:rFonts w:eastAsia="Batang" w:cstheme="minorHAnsi"/>
                <w:noProof/>
                <w:sz w:val="18"/>
                <w:szCs w:val="18"/>
                <w:lang w:eastAsia="es-ES"/>
              </w:rPr>
              <w:t>CATÉTER DE ESTIMULACIÓ</w:t>
            </w:r>
            <w:r w:rsidRPr="003E6BA4">
              <w:rPr>
                <w:rFonts w:eastAsia="Batang" w:cstheme="minorHAnsi"/>
                <w:noProof/>
                <w:sz w:val="18"/>
                <w:szCs w:val="18"/>
                <w:lang w:eastAsia="es-ES"/>
              </w:rPr>
              <w:t>N BIPOLAR TEMPORAL (PACEL) REGISTRO SANITARIO IM075016042015</w:t>
            </w:r>
          </w:p>
          <w:p w:rsidR="002B1486" w:rsidRPr="003E6BA4" w:rsidRDefault="002B1486" w:rsidP="008F1C08">
            <w:pPr>
              <w:spacing w:after="0" w:line="240" w:lineRule="auto"/>
              <w:jc w:val="both"/>
              <w:rPr>
                <w:rFonts w:cstheme="minorHAnsi"/>
                <w:sz w:val="18"/>
                <w:szCs w:val="18"/>
              </w:rPr>
            </w:pPr>
            <w:r w:rsidRPr="003E6BA4">
              <w:rPr>
                <w:rFonts w:cstheme="minorHAnsi"/>
                <w:bCs/>
                <w:sz w:val="18"/>
                <w:szCs w:val="18"/>
              </w:rPr>
              <w:t>FACTURA NÚMERO: 9010098829</w:t>
            </w:r>
          </w:p>
        </w:tc>
        <w:tc>
          <w:tcPr>
            <w:tcW w:w="3260" w:type="dxa"/>
            <w:tcBorders>
              <w:top w:val="nil"/>
              <w:left w:val="nil"/>
              <w:bottom w:val="single" w:sz="4" w:space="0" w:color="auto"/>
              <w:right w:val="single" w:sz="4" w:space="0" w:color="auto"/>
            </w:tcBorders>
            <w:noWrap/>
            <w:vAlign w:val="center"/>
          </w:tcPr>
          <w:p w:rsidR="002B1486" w:rsidRPr="003E6BA4" w:rsidRDefault="002B1486" w:rsidP="008F1C08">
            <w:pPr>
              <w:spacing w:after="0" w:line="240" w:lineRule="auto"/>
              <w:jc w:val="both"/>
              <w:rPr>
                <w:rFonts w:cstheme="minorHAnsi"/>
                <w:sz w:val="18"/>
                <w:szCs w:val="18"/>
              </w:rPr>
            </w:pPr>
            <w:r w:rsidRPr="003E6BA4">
              <w:rPr>
                <w:rFonts w:eastAsia="Batang" w:cstheme="minorHAnsi"/>
                <w:bCs/>
                <w:noProof/>
                <w:sz w:val="18"/>
                <w:szCs w:val="18"/>
                <w:lang w:eastAsia="es-ES"/>
              </w:rPr>
              <w:t>SELLADO DEL PRODUCTO: CATÉTER</w:t>
            </w:r>
            <w:r w:rsidRPr="003E6BA4">
              <w:rPr>
                <w:rFonts w:eastAsia="Batang" w:cstheme="minorHAnsi"/>
                <w:noProof/>
                <w:sz w:val="18"/>
                <w:szCs w:val="18"/>
                <w:lang w:eastAsia="es-ES"/>
              </w:rPr>
              <w:t xml:space="preserve"> DE ESTIMULACIÓN BIPOLAR TEMPORAL (PACEL) CON REGISTRO SANITARIO IM075016042015, HASTA FINALIZAR EL TRÁMITE DE RENOVACIÓN </w:t>
            </w:r>
            <w:r w:rsidRPr="003E6BA4">
              <w:rPr>
                <w:rFonts w:cstheme="minorHAnsi"/>
                <w:bCs/>
                <w:sz w:val="18"/>
                <w:szCs w:val="18"/>
              </w:rPr>
              <w:t xml:space="preserve">ANTE </w:t>
            </w:r>
            <w:r w:rsidRPr="003E6BA4">
              <w:rPr>
                <w:rFonts w:cstheme="minorHAnsi"/>
                <w:sz w:val="18"/>
                <w:szCs w:val="18"/>
              </w:rPr>
              <w:t>LA UNIDAD DE REGISTRO DE DISPOSITIVOS MÉDICOS, COSMÉTICOS E HIGIÉNICOS DE ESTE ENTE REGULADOR.</w:t>
            </w:r>
          </w:p>
        </w:tc>
      </w:tr>
      <w:tr w:rsidR="002B1486" w:rsidTr="008F1C08">
        <w:trPr>
          <w:trHeight w:val="283"/>
        </w:trPr>
        <w:tc>
          <w:tcPr>
            <w:tcW w:w="350" w:type="dxa"/>
            <w:tcBorders>
              <w:top w:val="single" w:sz="4" w:space="0" w:color="auto"/>
              <w:left w:val="single" w:sz="4" w:space="0" w:color="auto"/>
              <w:bottom w:val="single" w:sz="4" w:space="0" w:color="auto"/>
              <w:right w:val="single" w:sz="4" w:space="0" w:color="auto"/>
            </w:tcBorders>
            <w:vAlign w:val="center"/>
          </w:tcPr>
          <w:p w:rsidR="002B148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7</w:t>
            </w:r>
          </w:p>
        </w:tc>
        <w:tc>
          <w:tcPr>
            <w:tcW w:w="1418" w:type="dxa"/>
            <w:tcBorders>
              <w:top w:val="single" w:sz="4" w:space="0" w:color="auto"/>
              <w:left w:val="single" w:sz="4" w:space="0" w:color="auto"/>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sz w:val="18"/>
                <w:szCs w:val="18"/>
              </w:rPr>
            </w:pPr>
            <w:r w:rsidRPr="003E6BA4">
              <w:rPr>
                <w:rFonts w:eastAsia="Times New Roman" w:cstheme="minorHAnsi"/>
                <w:sz w:val="18"/>
                <w:szCs w:val="18"/>
                <w:lang w:eastAsia="es-MX"/>
              </w:rPr>
              <w:t>UIEDM-VC-R29/0219/2020</w:t>
            </w:r>
            <w:r>
              <w:rPr>
                <w:rFonts w:eastAsia="Times New Roman" w:cstheme="minorHAnsi"/>
                <w:sz w:val="18"/>
                <w:szCs w:val="18"/>
                <w:lang w:eastAsia="es-MX"/>
              </w:rPr>
              <w:t xml:space="preserve"> </w:t>
            </w:r>
            <w:r w:rsidRPr="003E6BA4">
              <w:rPr>
                <w:rFonts w:eastAsia="Times New Roman" w:cstheme="minorHAnsi"/>
                <w:sz w:val="18"/>
                <w:szCs w:val="18"/>
                <w:lang w:eastAsia="es-MX"/>
              </w:rPr>
              <w:t>12/05/2020</w:t>
            </w:r>
          </w:p>
        </w:tc>
        <w:tc>
          <w:tcPr>
            <w:tcW w:w="1418" w:type="dxa"/>
            <w:tcBorders>
              <w:top w:val="single" w:sz="4" w:space="0" w:color="auto"/>
              <w:left w:val="single" w:sz="4" w:space="0" w:color="auto"/>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sz w:val="18"/>
                <w:szCs w:val="18"/>
              </w:rPr>
            </w:pPr>
            <w:r w:rsidRPr="003E6BA4">
              <w:rPr>
                <w:rFonts w:cstheme="minorHAnsi"/>
                <w:sz w:val="18"/>
                <w:szCs w:val="18"/>
              </w:rPr>
              <w:t>DROGUERÍA NIPRO MEDICAL</w:t>
            </w:r>
          </w:p>
        </w:tc>
        <w:tc>
          <w:tcPr>
            <w:tcW w:w="2268" w:type="dxa"/>
            <w:tcBorders>
              <w:top w:val="single" w:sz="4" w:space="0" w:color="auto"/>
              <w:left w:val="single" w:sz="4" w:space="0" w:color="auto"/>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bCs/>
                <w:sz w:val="18"/>
                <w:szCs w:val="18"/>
              </w:rPr>
            </w:pPr>
            <w:r w:rsidRPr="003E6BA4">
              <w:rPr>
                <w:rFonts w:eastAsia="Batang" w:cstheme="minorHAnsi"/>
                <w:noProof/>
                <w:sz w:val="18"/>
                <w:szCs w:val="18"/>
                <w:lang w:eastAsia="es-ES"/>
              </w:rPr>
              <w:t>RL-01-4 CONCENTRATE BICARBONATE SOLUTION</w:t>
            </w:r>
            <w:r w:rsidRPr="003E6BA4">
              <w:rPr>
                <w:rFonts w:cstheme="minorHAnsi"/>
                <w:bCs/>
                <w:sz w:val="18"/>
                <w:szCs w:val="18"/>
              </w:rPr>
              <w:t>, R230</w:t>
            </w:r>
            <w:r>
              <w:rPr>
                <w:rFonts w:cstheme="minorHAnsi"/>
                <w:bCs/>
                <w:sz w:val="18"/>
                <w:szCs w:val="18"/>
              </w:rPr>
              <w:t xml:space="preserve"> RENAL PURE CONCENTRADO ÁCIDO LÍ</w:t>
            </w:r>
            <w:r w:rsidRPr="003E6BA4">
              <w:rPr>
                <w:rFonts w:cstheme="minorHAnsi"/>
                <w:bCs/>
                <w:sz w:val="18"/>
                <w:szCs w:val="18"/>
              </w:rPr>
              <w:t xml:space="preserve">QUIDO Y </w:t>
            </w:r>
            <w:r w:rsidRPr="003E6BA4">
              <w:rPr>
                <w:rFonts w:eastAsia="Batang" w:cstheme="minorHAnsi"/>
                <w:noProof/>
                <w:sz w:val="18"/>
                <w:szCs w:val="18"/>
                <w:lang w:eastAsia="es-ES"/>
              </w:rPr>
              <w:t>RB-02 RENAL PURE B</w:t>
            </w:r>
            <w:r>
              <w:rPr>
                <w:rFonts w:eastAsia="Batang" w:cstheme="minorHAnsi"/>
                <w:noProof/>
                <w:sz w:val="18"/>
                <w:szCs w:val="18"/>
                <w:lang w:eastAsia="es-ES"/>
              </w:rPr>
              <w:t>ICARBONATO EN POLVO PARA HEMODIÁ</w:t>
            </w:r>
            <w:r w:rsidRPr="003E6BA4">
              <w:rPr>
                <w:rFonts w:eastAsia="Batang" w:cstheme="minorHAnsi"/>
                <w:noProof/>
                <w:sz w:val="18"/>
                <w:szCs w:val="18"/>
                <w:lang w:eastAsia="es-ES"/>
              </w:rPr>
              <w:t>LISIS</w:t>
            </w:r>
          </w:p>
          <w:p w:rsidR="002B1486" w:rsidRPr="003E6BA4" w:rsidRDefault="002B1486" w:rsidP="008F1C08">
            <w:pPr>
              <w:spacing w:after="0" w:line="240" w:lineRule="auto"/>
              <w:jc w:val="both"/>
              <w:rPr>
                <w:rFonts w:cstheme="minorHAnsi"/>
                <w:sz w:val="18"/>
                <w:szCs w:val="18"/>
              </w:rPr>
            </w:pPr>
            <w:r w:rsidRPr="003E6BA4">
              <w:rPr>
                <w:rFonts w:cstheme="minorHAnsi"/>
                <w:bCs/>
                <w:sz w:val="18"/>
                <w:szCs w:val="18"/>
              </w:rPr>
              <w:t>FACTURA NÚMEROS: 90452263 Y 90452276</w:t>
            </w:r>
          </w:p>
        </w:tc>
        <w:tc>
          <w:tcPr>
            <w:tcW w:w="3260" w:type="dxa"/>
            <w:tcBorders>
              <w:top w:val="single" w:sz="4" w:space="0" w:color="auto"/>
              <w:left w:val="single" w:sz="4" w:space="0" w:color="auto"/>
              <w:bottom w:val="single" w:sz="4" w:space="0" w:color="auto"/>
              <w:right w:val="single" w:sz="4" w:space="0" w:color="auto"/>
            </w:tcBorders>
            <w:noWrap/>
            <w:vAlign w:val="center"/>
          </w:tcPr>
          <w:p w:rsidR="002B1486" w:rsidRPr="003E6BA4" w:rsidRDefault="002B1486" w:rsidP="008F1C08">
            <w:pPr>
              <w:spacing w:after="0" w:line="240" w:lineRule="auto"/>
              <w:jc w:val="both"/>
              <w:rPr>
                <w:rFonts w:eastAsia="Batang" w:cstheme="minorHAnsi"/>
                <w:noProof/>
                <w:sz w:val="18"/>
                <w:szCs w:val="18"/>
                <w:lang w:eastAsia="es-ES"/>
              </w:rPr>
            </w:pPr>
            <w:r w:rsidRPr="003E6BA4">
              <w:rPr>
                <w:rFonts w:eastAsia="Batang" w:cstheme="minorHAnsi"/>
                <w:bCs/>
                <w:noProof/>
                <w:sz w:val="18"/>
                <w:szCs w:val="18"/>
                <w:lang w:eastAsia="es-ES"/>
              </w:rPr>
              <w:t xml:space="preserve">SELLADO </w:t>
            </w:r>
            <w:r w:rsidRPr="003E6BA4">
              <w:rPr>
                <w:rFonts w:cstheme="minorHAnsi"/>
                <w:bCs/>
                <w:sz w:val="18"/>
                <w:szCs w:val="18"/>
              </w:rPr>
              <w:t xml:space="preserve">DE LOS PRODUCTOS: </w:t>
            </w:r>
            <w:r w:rsidRPr="003E6BA4">
              <w:rPr>
                <w:rFonts w:eastAsia="Batang" w:cstheme="minorHAnsi"/>
                <w:noProof/>
                <w:sz w:val="18"/>
                <w:szCs w:val="18"/>
                <w:lang w:eastAsia="es-ES"/>
              </w:rPr>
              <w:t>RL-01-4 CONCENTRATE BICARBONATE SOLUTION</w:t>
            </w:r>
            <w:r>
              <w:rPr>
                <w:rFonts w:cstheme="minorHAnsi"/>
                <w:bCs/>
                <w:sz w:val="18"/>
                <w:szCs w:val="18"/>
              </w:rPr>
              <w:t>, R230 RENAL PURE CONCENTRADO ÁCIDO LÍ</w:t>
            </w:r>
            <w:r w:rsidRPr="003E6BA4">
              <w:rPr>
                <w:rFonts w:cstheme="minorHAnsi"/>
                <w:bCs/>
                <w:sz w:val="18"/>
                <w:szCs w:val="18"/>
              </w:rPr>
              <w:t xml:space="preserve">QUIDO Y </w:t>
            </w:r>
            <w:r w:rsidRPr="003E6BA4">
              <w:rPr>
                <w:rFonts w:eastAsia="Batang" w:cstheme="minorHAnsi"/>
                <w:noProof/>
                <w:sz w:val="18"/>
                <w:szCs w:val="18"/>
                <w:lang w:eastAsia="es-ES"/>
              </w:rPr>
              <w:t>RB-02 RENAL PURE B</w:t>
            </w:r>
            <w:r>
              <w:rPr>
                <w:rFonts w:eastAsia="Batang" w:cstheme="minorHAnsi"/>
                <w:noProof/>
                <w:sz w:val="18"/>
                <w:szCs w:val="18"/>
                <w:lang w:eastAsia="es-ES"/>
              </w:rPr>
              <w:t>ICARBONATO EN POLVO PARA HEMODIÁ</w:t>
            </w:r>
            <w:r w:rsidRPr="003E6BA4">
              <w:rPr>
                <w:rFonts w:eastAsia="Batang" w:cstheme="minorHAnsi"/>
                <w:noProof/>
                <w:sz w:val="18"/>
                <w:szCs w:val="18"/>
                <w:lang w:eastAsia="es-ES"/>
              </w:rPr>
              <w:t>LISIS</w:t>
            </w:r>
            <w:r w:rsidRPr="003E6BA4">
              <w:rPr>
                <w:rFonts w:cstheme="minorHAnsi"/>
                <w:bCs/>
                <w:sz w:val="18"/>
                <w:szCs w:val="18"/>
              </w:rPr>
              <w:t>, HASTA FINALIZAR EL TRÁMITE DE</w:t>
            </w:r>
            <w:r w:rsidRPr="003E6BA4">
              <w:rPr>
                <w:rFonts w:eastAsia="Batang" w:cstheme="minorHAnsi"/>
                <w:noProof/>
                <w:sz w:val="18"/>
                <w:szCs w:val="18"/>
                <w:lang w:eastAsia="es-ES"/>
              </w:rPr>
              <w:t xml:space="preserve"> REGISTRO SANITARIO ANTE LA DIVISIÓN DE REGISTRO SANITARIO DE ESTA DIRECCIÓN.</w:t>
            </w:r>
          </w:p>
        </w:tc>
      </w:tr>
      <w:tr w:rsidR="002B1486" w:rsidTr="008F1C08">
        <w:trPr>
          <w:trHeight w:val="283"/>
        </w:trPr>
        <w:tc>
          <w:tcPr>
            <w:tcW w:w="350" w:type="dxa"/>
            <w:tcBorders>
              <w:top w:val="single" w:sz="4" w:space="0" w:color="auto"/>
              <w:left w:val="single" w:sz="4" w:space="0" w:color="auto"/>
              <w:bottom w:val="single" w:sz="4" w:space="0" w:color="auto"/>
              <w:right w:val="single" w:sz="4" w:space="0" w:color="auto"/>
            </w:tcBorders>
            <w:vAlign w:val="center"/>
          </w:tcPr>
          <w:p w:rsidR="002B148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8</w:t>
            </w:r>
          </w:p>
        </w:tc>
        <w:tc>
          <w:tcPr>
            <w:tcW w:w="1418" w:type="dxa"/>
            <w:tcBorders>
              <w:top w:val="single" w:sz="4" w:space="0" w:color="auto"/>
              <w:left w:val="nil"/>
              <w:bottom w:val="single" w:sz="4" w:space="0" w:color="auto"/>
              <w:right w:val="single" w:sz="4" w:space="0" w:color="auto"/>
            </w:tcBorders>
            <w:vAlign w:val="center"/>
          </w:tcPr>
          <w:p w:rsidR="002B1486" w:rsidRPr="003E6BA4" w:rsidRDefault="002B1486" w:rsidP="008F1C08">
            <w:pPr>
              <w:spacing w:after="0" w:line="240" w:lineRule="auto"/>
              <w:jc w:val="both"/>
              <w:rPr>
                <w:rFonts w:eastAsia="Times New Roman" w:cstheme="minorHAnsi"/>
                <w:sz w:val="18"/>
                <w:szCs w:val="18"/>
                <w:lang w:eastAsia="es-MX"/>
              </w:rPr>
            </w:pPr>
            <w:r w:rsidRPr="003E6BA4">
              <w:rPr>
                <w:rFonts w:eastAsia="Times New Roman" w:cstheme="minorHAnsi"/>
                <w:sz w:val="18"/>
                <w:szCs w:val="18"/>
                <w:lang w:eastAsia="es-MX"/>
              </w:rPr>
              <w:t>UIEDM-VC-R18/0220/2020</w:t>
            </w:r>
          </w:p>
          <w:p w:rsidR="002B1486" w:rsidRPr="003E6BA4" w:rsidRDefault="002B1486" w:rsidP="008F1C08">
            <w:pPr>
              <w:spacing w:after="0" w:line="240" w:lineRule="auto"/>
              <w:jc w:val="both"/>
              <w:rPr>
                <w:rFonts w:cstheme="minorHAnsi"/>
                <w:sz w:val="18"/>
                <w:szCs w:val="18"/>
              </w:rPr>
            </w:pPr>
            <w:r w:rsidRPr="003E6BA4">
              <w:rPr>
                <w:rFonts w:cstheme="minorHAnsi"/>
                <w:color w:val="000000" w:themeColor="text1"/>
                <w:sz w:val="18"/>
                <w:szCs w:val="18"/>
              </w:rPr>
              <w:t>12/05/2020</w:t>
            </w:r>
          </w:p>
        </w:tc>
        <w:tc>
          <w:tcPr>
            <w:tcW w:w="1418" w:type="dxa"/>
            <w:tcBorders>
              <w:top w:val="single" w:sz="4" w:space="0" w:color="auto"/>
              <w:left w:val="nil"/>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sz w:val="18"/>
                <w:szCs w:val="18"/>
              </w:rPr>
            </w:pPr>
            <w:r>
              <w:rPr>
                <w:rFonts w:eastAsia="Times New Roman" w:cstheme="minorHAnsi"/>
                <w:sz w:val="18"/>
                <w:szCs w:val="18"/>
              </w:rPr>
              <w:t>PROVEEDORES QUIRÚ</w:t>
            </w:r>
            <w:r w:rsidRPr="003E6BA4">
              <w:rPr>
                <w:rFonts w:eastAsia="Times New Roman" w:cstheme="minorHAnsi"/>
                <w:sz w:val="18"/>
                <w:szCs w:val="18"/>
              </w:rPr>
              <w:t>RGICOS, S.A. DE C.V.</w:t>
            </w:r>
          </w:p>
        </w:tc>
        <w:tc>
          <w:tcPr>
            <w:tcW w:w="2268" w:type="dxa"/>
            <w:tcBorders>
              <w:top w:val="single" w:sz="4" w:space="0" w:color="auto"/>
              <w:left w:val="nil"/>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bCs/>
                <w:sz w:val="18"/>
                <w:szCs w:val="18"/>
                <w:lang w:val="en-US"/>
              </w:rPr>
            </w:pPr>
            <w:r w:rsidRPr="003E6BA4">
              <w:rPr>
                <w:rFonts w:eastAsia="Batang" w:cstheme="minorHAnsi"/>
                <w:noProof/>
                <w:sz w:val="18"/>
                <w:szCs w:val="18"/>
                <w:lang w:val="en-US" w:eastAsia="es-ES"/>
              </w:rPr>
              <w:t>ERA60G RELOAD FOR ENDOSCOPIC LINEAR CUTTER ARTICULATING</w:t>
            </w:r>
          </w:p>
          <w:p w:rsidR="002B1486" w:rsidRPr="003E6BA4" w:rsidRDefault="002B1486" w:rsidP="008F1C08">
            <w:pPr>
              <w:spacing w:after="0" w:line="240" w:lineRule="auto"/>
              <w:jc w:val="both"/>
              <w:rPr>
                <w:rFonts w:cstheme="minorHAnsi"/>
                <w:sz w:val="18"/>
                <w:szCs w:val="18"/>
                <w:lang w:val="en-US"/>
              </w:rPr>
            </w:pPr>
            <w:r w:rsidRPr="003E6BA4">
              <w:rPr>
                <w:rFonts w:cstheme="minorHAnsi"/>
                <w:bCs/>
                <w:sz w:val="18"/>
                <w:szCs w:val="18"/>
                <w:lang w:val="en-US"/>
              </w:rPr>
              <w:t xml:space="preserve">FACTURA </w:t>
            </w:r>
            <w:r w:rsidRPr="003E6BA4">
              <w:rPr>
                <w:rFonts w:cstheme="minorHAnsi"/>
                <w:bCs/>
                <w:sz w:val="18"/>
                <w:szCs w:val="18"/>
              </w:rPr>
              <w:t xml:space="preserve">NÚMERO: </w:t>
            </w:r>
            <w:r w:rsidRPr="003E6BA4">
              <w:rPr>
                <w:rFonts w:cstheme="minorHAnsi"/>
                <w:bCs/>
                <w:sz w:val="18"/>
                <w:szCs w:val="18"/>
                <w:lang w:val="en-US"/>
              </w:rPr>
              <w:t>INV 20200409</w:t>
            </w:r>
          </w:p>
        </w:tc>
        <w:tc>
          <w:tcPr>
            <w:tcW w:w="3260" w:type="dxa"/>
            <w:tcBorders>
              <w:top w:val="single" w:sz="4" w:space="0" w:color="auto"/>
              <w:left w:val="nil"/>
              <w:bottom w:val="single" w:sz="4" w:space="0" w:color="auto"/>
              <w:right w:val="single" w:sz="4" w:space="0" w:color="auto"/>
            </w:tcBorders>
            <w:noWrap/>
            <w:vAlign w:val="center"/>
          </w:tcPr>
          <w:p w:rsidR="002B1486" w:rsidRPr="003E6BA4" w:rsidRDefault="002B1486" w:rsidP="008F1C08">
            <w:pPr>
              <w:spacing w:after="0" w:line="240" w:lineRule="auto"/>
              <w:jc w:val="both"/>
              <w:rPr>
                <w:rFonts w:cstheme="minorHAnsi"/>
                <w:sz w:val="18"/>
                <w:szCs w:val="18"/>
              </w:rPr>
            </w:pPr>
            <w:r w:rsidRPr="003E6BA4">
              <w:rPr>
                <w:rFonts w:eastAsia="Batang" w:cstheme="minorHAnsi"/>
                <w:bCs/>
                <w:noProof/>
                <w:sz w:val="18"/>
                <w:szCs w:val="18"/>
                <w:lang w:eastAsia="es-ES"/>
              </w:rPr>
              <w:t>SELLADO</w:t>
            </w:r>
            <w:r w:rsidRPr="003E6BA4">
              <w:rPr>
                <w:rFonts w:eastAsia="Batang" w:cstheme="minorHAnsi"/>
                <w:noProof/>
                <w:sz w:val="18"/>
                <w:szCs w:val="18"/>
                <w:lang w:eastAsia="es-ES"/>
              </w:rPr>
              <w:t xml:space="preserve"> DEL PRODUCTO: ERA60G RELOAD FOR ENDOSCOPIC LINEAR CUTTER ARTICULATING, HASTA FINALIZAR EL CAMBIO POST REGISTRO DE ADICIÓN DE CÓDIGOS </w:t>
            </w:r>
            <w:r w:rsidRPr="003E6BA4">
              <w:rPr>
                <w:rFonts w:cstheme="minorHAnsi"/>
                <w:bCs/>
                <w:sz w:val="18"/>
                <w:szCs w:val="18"/>
              </w:rPr>
              <w:t xml:space="preserve">ANTE </w:t>
            </w:r>
            <w:r w:rsidRPr="003E6BA4">
              <w:rPr>
                <w:rFonts w:cstheme="minorHAnsi"/>
                <w:sz w:val="18"/>
                <w:szCs w:val="18"/>
              </w:rPr>
              <w:t>LA UNIDAD DE REGISTRO DE DISPOSITIVOS MÉDICOS, COSMÉTICOS E HIGIÉNICOS DE ESTE ENTE REGULADOR.</w:t>
            </w:r>
          </w:p>
        </w:tc>
      </w:tr>
      <w:tr w:rsidR="002B1486" w:rsidTr="008F1C08">
        <w:trPr>
          <w:trHeight w:val="283"/>
        </w:trPr>
        <w:tc>
          <w:tcPr>
            <w:tcW w:w="350" w:type="dxa"/>
            <w:tcBorders>
              <w:top w:val="nil"/>
              <w:left w:val="single" w:sz="4" w:space="0" w:color="auto"/>
              <w:bottom w:val="single" w:sz="4" w:space="0" w:color="auto"/>
              <w:right w:val="single" w:sz="4" w:space="0" w:color="auto"/>
            </w:tcBorders>
            <w:vAlign w:val="center"/>
          </w:tcPr>
          <w:p w:rsidR="002B148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9</w:t>
            </w:r>
          </w:p>
        </w:tc>
        <w:tc>
          <w:tcPr>
            <w:tcW w:w="1418" w:type="dxa"/>
            <w:tcBorders>
              <w:top w:val="nil"/>
              <w:left w:val="nil"/>
              <w:bottom w:val="single" w:sz="4" w:space="0" w:color="auto"/>
              <w:right w:val="single" w:sz="4" w:space="0" w:color="auto"/>
            </w:tcBorders>
            <w:vAlign w:val="center"/>
          </w:tcPr>
          <w:p w:rsidR="002B1486" w:rsidRPr="003E6BA4" w:rsidRDefault="002B1486" w:rsidP="008F1C08">
            <w:pPr>
              <w:spacing w:after="0" w:line="240" w:lineRule="auto"/>
              <w:jc w:val="both"/>
              <w:rPr>
                <w:rFonts w:eastAsia="Times New Roman" w:cstheme="minorHAnsi"/>
                <w:bCs/>
                <w:color w:val="0D0D0D" w:themeColor="text1" w:themeTint="F2"/>
                <w:sz w:val="18"/>
                <w:szCs w:val="18"/>
                <w:lang w:eastAsia="es-MX"/>
              </w:rPr>
            </w:pPr>
            <w:r w:rsidRPr="003E6BA4">
              <w:rPr>
                <w:rFonts w:eastAsia="Times New Roman" w:cstheme="minorHAnsi"/>
                <w:bCs/>
                <w:color w:val="0D0D0D" w:themeColor="text1" w:themeTint="F2"/>
                <w:sz w:val="18"/>
                <w:szCs w:val="18"/>
                <w:lang w:eastAsia="es-MX"/>
              </w:rPr>
              <w:t>UIEDM-VC-R29/0221/2020</w:t>
            </w:r>
          </w:p>
          <w:p w:rsidR="002B1486" w:rsidRPr="003E6BA4" w:rsidRDefault="002B1486" w:rsidP="008F1C08">
            <w:pPr>
              <w:spacing w:after="0" w:line="240" w:lineRule="auto"/>
              <w:jc w:val="both"/>
              <w:rPr>
                <w:rFonts w:cstheme="minorHAnsi"/>
                <w:sz w:val="18"/>
                <w:szCs w:val="18"/>
              </w:rPr>
            </w:pPr>
            <w:r w:rsidRPr="003E6BA4">
              <w:rPr>
                <w:rFonts w:eastAsia="Times New Roman" w:cstheme="minorHAnsi"/>
                <w:bCs/>
                <w:color w:val="0D0D0D" w:themeColor="text1" w:themeTint="F2"/>
                <w:sz w:val="18"/>
                <w:szCs w:val="18"/>
                <w:lang w:eastAsia="es-MX"/>
              </w:rPr>
              <w:t>12/05/2020</w:t>
            </w:r>
          </w:p>
        </w:tc>
        <w:tc>
          <w:tcPr>
            <w:tcW w:w="1418" w:type="dxa"/>
            <w:tcBorders>
              <w:top w:val="nil"/>
              <w:left w:val="nil"/>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sz w:val="18"/>
                <w:szCs w:val="18"/>
              </w:rPr>
            </w:pPr>
            <w:r>
              <w:rPr>
                <w:rFonts w:cstheme="minorHAnsi"/>
                <w:bCs/>
                <w:sz w:val="18"/>
                <w:szCs w:val="18"/>
              </w:rPr>
              <w:t>DROGUERÍ</w:t>
            </w:r>
            <w:r w:rsidRPr="003E6BA4">
              <w:rPr>
                <w:rFonts w:cstheme="minorHAnsi"/>
                <w:bCs/>
                <w:sz w:val="18"/>
                <w:szCs w:val="18"/>
              </w:rPr>
              <w:t>A C. IMBERTON, S.A DE C.V.</w:t>
            </w:r>
          </w:p>
        </w:tc>
        <w:tc>
          <w:tcPr>
            <w:tcW w:w="2268" w:type="dxa"/>
            <w:tcBorders>
              <w:top w:val="nil"/>
              <w:left w:val="nil"/>
              <w:bottom w:val="single" w:sz="4" w:space="0" w:color="auto"/>
              <w:right w:val="single" w:sz="4" w:space="0" w:color="auto"/>
            </w:tcBorders>
            <w:vAlign w:val="center"/>
          </w:tcPr>
          <w:p w:rsidR="002B1486" w:rsidRPr="003E6BA4" w:rsidRDefault="002B1486" w:rsidP="008F1C08">
            <w:pPr>
              <w:spacing w:after="0" w:line="240" w:lineRule="auto"/>
              <w:jc w:val="both"/>
              <w:rPr>
                <w:rFonts w:cstheme="minorHAnsi"/>
                <w:bCs/>
                <w:sz w:val="18"/>
                <w:szCs w:val="18"/>
              </w:rPr>
            </w:pPr>
            <w:r w:rsidRPr="003E6BA4">
              <w:rPr>
                <w:rFonts w:cstheme="minorHAnsi"/>
                <w:bCs/>
                <w:sz w:val="18"/>
                <w:szCs w:val="18"/>
              </w:rPr>
              <w:t>PRODUCTO:</w:t>
            </w:r>
          </w:p>
          <w:p w:rsidR="002B1486" w:rsidRPr="003E6BA4" w:rsidRDefault="002B1486" w:rsidP="008F1C08">
            <w:pPr>
              <w:spacing w:after="0" w:line="240" w:lineRule="auto"/>
              <w:jc w:val="both"/>
              <w:rPr>
                <w:rFonts w:cstheme="minorHAnsi"/>
                <w:bCs/>
                <w:sz w:val="18"/>
                <w:szCs w:val="18"/>
              </w:rPr>
            </w:pPr>
            <w:r w:rsidRPr="003E6BA4">
              <w:rPr>
                <w:rFonts w:cstheme="minorHAnsi"/>
                <w:sz w:val="18"/>
                <w:szCs w:val="18"/>
              </w:rPr>
              <w:t>ANGIOTROFIN RET</w:t>
            </w:r>
            <w:r>
              <w:rPr>
                <w:rFonts w:cstheme="minorHAnsi"/>
                <w:sz w:val="18"/>
                <w:szCs w:val="18"/>
              </w:rPr>
              <w:t>ARD 180 MG TABLETAS DE LIBERACIÓ</w:t>
            </w:r>
            <w:r w:rsidRPr="003E6BA4">
              <w:rPr>
                <w:rFonts w:cstheme="minorHAnsi"/>
                <w:sz w:val="18"/>
                <w:szCs w:val="18"/>
              </w:rPr>
              <w:t>N PROLONGADA</w:t>
            </w:r>
          </w:p>
          <w:p w:rsidR="002B1486" w:rsidRPr="003E6BA4" w:rsidRDefault="002B1486" w:rsidP="008F1C08">
            <w:pPr>
              <w:spacing w:after="0" w:line="240" w:lineRule="auto"/>
              <w:jc w:val="both"/>
              <w:rPr>
                <w:rFonts w:cstheme="minorHAnsi"/>
                <w:sz w:val="18"/>
                <w:szCs w:val="18"/>
              </w:rPr>
            </w:pPr>
            <w:r w:rsidRPr="003E6BA4">
              <w:rPr>
                <w:rFonts w:cstheme="minorHAnsi"/>
                <w:bCs/>
                <w:sz w:val="18"/>
                <w:szCs w:val="18"/>
              </w:rPr>
              <w:t>FACTURA NÚMERO: 09959</w:t>
            </w:r>
          </w:p>
        </w:tc>
        <w:tc>
          <w:tcPr>
            <w:tcW w:w="3260" w:type="dxa"/>
            <w:tcBorders>
              <w:top w:val="nil"/>
              <w:left w:val="nil"/>
              <w:bottom w:val="single" w:sz="4" w:space="0" w:color="auto"/>
              <w:right w:val="single" w:sz="4" w:space="0" w:color="auto"/>
            </w:tcBorders>
            <w:noWrap/>
            <w:vAlign w:val="center"/>
          </w:tcPr>
          <w:p w:rsidR="002B1486" w:rsidRPr="003E6BA4" w:rsidRDefault="002B1486" w:rsidP="008F1C08">
            <w:pPr>
              <w:spacing w:after="0" w:line="240" w:lineRule="auto"/>
              <w:jc w:val="both"/>
              <w:rPr>
                <w:rFonts w:cstheme="minorHAnsi"/>
                <w:sz w:val="18"/>
                <w:szCs w:val="18"/>
              </w:rPr>
            </w:pPr>
            <w:r w:rsidRPr="003E6BA4">
              <w:rPr>
                <w:rFonts w:cstheme="minorHAnsi"/>
                <w:sz w:val="18"/>
                <w:szCs w:val="18"/>
              </w:rPr>
              <w:t>SELLADO</w:t>
            </w:r>
            <w:r w:rsidRPr="003E6BA4">
              <w:rPr>
                <w:rFonts w:cstheme="minorHAnsi"/>
                <w:bCs/>
                <w:sz w:val="18"/>
                <w:szCs w:val="18"/>
              </w:rPr>
              <w:t xml:space="preserve"> </w:t>
            </w:r>
            <w:r w:rsidRPr="003E6BA4">
              <w:rPr>
                <w:rFonts w:cstheme="minorHAnsi"/>
                <w:sz w:val="18"/>
                <w:szCs w:val="18"/>
              </w:rPr>
              <w:t xml:space="preserve">DEL PRODUCTO: ANGIOTROFIN RETARD </w:t>
            </w:r>
            <w:r>
              <w:rPr>
                <w:rFonts w:cstheme="minorHAnsi"/>
                <w:sz w:val="18"/>
                <w:szCs w:val="18"/>
              </w:rPr>
              <w:t>180 MG TABLETAS DE LIBERACIÓ</w:t>
            </w:r>
            <w:r w:rsidRPr="003E6BA4">
              <w:rPr>
                <w:rFonts w:cstheme="minorHAnsi"/>
                <w:sz w:val="18"/>
                <w:szCs w:val="18"/>
              </w:rPr>
              <w:t xml:space="preserve">N PROLONGADA; </w:t>
            </w:r>
            <w:r w:rsidRPr="003E6BA4">
              <w:rPr>
                <w:rFonts w:eastAsia="Batang" w:cstheme="minorHAnsi"/>
                <w:noProof/>
                <w:sz w:val="18"/>
                <w:szCs w:val="18"/>
                <w:lang w:eastAsia="es-ES"/>
              </w:rPr>
              <w:t xml:space="preserve">HASTA </w:t>
            </w:r>
            <w:r w:rsidRPr="003E6BA4">
              <w:rPr>
                <w:rFonts w:cstheme="minorHAnsi"/>
                <w:bCs/>
                <w:sz w:val="18"/>
                <w:szCs w:val="18"/>
              </w:rPr>
              <w:t xml:space="preserve">FINALIZAR LOS TRÁMITES DE </w:t>
            </w:r>
            <w:r w:rsidRPr="003E6BA4">
              <w:rPr>
                <w:rFonts w:cstheme="minorHAnsi"/>
                <w:sz w:val="18"/>
                <w:szCs w:val="18"/>
              </w:rPr>
              <w:t>REGISTRO SANITARIO ANTE LA DIVISIÓN DE REGISTRO SANITARIO DE ESTA SEDE ADMINISTRATIVA.</w:t>
            </w:r>
          </w:p>
        </w:tc>
      </w:tr>
    </w:tbl>
    <w:p w:rsidR="002B1486" w:rsidRPr="00534F3F" w:rsidRDefault="002B1486" w:rsidP="002B1486">
      <w:pPr>
        <w:spacing w:before="240" w:line="360" w:lineRule="auto"/>
        <w:jc w:val="both"/>
        <w:rPr>
          <w:rFonts w:cstheme="minorHAnsi"/>
          <w:sz w:val="24"/>
          <w:szCs w:val="24"/>
        </w:rPr>
      </w:pPr>
      <w:r>
        <w:rPr>
          <w:rFonts w:cstheme="minorHAnsi"/>
          <w:b/>
          <w:sz w:val="24"/>
          <w:szCs w:val="24"/>
        </w:rPr>
        <w:t>07.20.5.3</w:t>
      </w:r>
      <w:r w:rsidRPr="00F4320D">
        <w:rPr>
          <w:rFonts w:cstheme="minorHAnsi"/>
          <w:b/>
          <w:sz w:val="24"/>
          <w:szCs w:val="24"/>
        </w:rPr>
        <w:t>.</w:t>
      </w:r>
      <w:r>
        <w:rPr>
          <w:rFonts w:cstheme="minorHAnsi"/>
          <w:sz w:val="24"/>
          <w:szCs w:val="24"/>
        </w:rPr>
        <w:t xml:space="preserve"> </w:t>
      </w:r>
      <w:r w:rsidRPr="007B0994">
        <w:rPr>
          <w:rFonts w:cstheme="minorHAnsi"/>
          <w:i/>
          <w:sz w:val="24"/>
          <w:szCs w:val="24"/>
        </w:rPr>
        <w:t>Autorizar</w:t>
      </w:r>
      <w:r w:rsidRPr="000861B6">
        <w:rPr>
          <w:rFonts w:cstheme="minorHAnsi"/>
          <w:sz w:val="24"/>
          <w:szCs w:val="24"/>
        </w:rPr>
        <w:t xml:space="preserve"> la importación bajo la figura de visado de cuatrocientas cuatro solicitudes de productos químicos, cuatrocientas solicitudes de productos cosméticos e higiénicos, doscientas setenta y cuatro solicitudes de especialidades farmacéuticas, cuarenta y siete solicitudes de materias primas para droguería y, ciento cuarenta y dos solicitudes de insumos médicos; haciendo un total de </w:t>
      </w:r>
      <w:r>
        <w:rPr>
          <w:rFonts w:cstheme="minorHAnsi"/>
          <w:sz w:val="24"/>
          <w:szCs w:val="24"/>
        </w:rPr>
        <w:t xml:space="preserve">un </w:t>
      </w:r>
      <w:r w:rsidRPr="000861B6">
        <w:rPr>
          <w:rFonts w:cstheme="minorHAnsi"/>
          <w:sz w:val="24"/>
          <w:szCs w:val="24"/>
        </w:rPr>
        <w:t>mil doscientos sesenta y siete importaciones, de los números correlativos de visas</w:t>
      </w:r>
      <w:r>
        <w:rPr>
          <w:rFonts w:cstheme="minorHAnsi"/>
          <w:sz w:val="24"/>
          <w:szCs w:val="24"/>
        </w:rPr>
        <w:t xml:space="preserve"> del doce mil noventa y nueve </w:t>
      </w:r>
      <w:r w:rsidRPr="000861B6">
        <w:rPr>
          <w:rFonts w:cstheme="minorHAnsi"/>
          <w:sz w:val="24"/>
          <w:szCs w:val="24"/>
        </w:rPr>
        <w:t xml:space="preserve">al </w:t>
      </w:r>
      <w:r>
        <w:rPr>
          <w:rFonts w:cstheme="minorHAnsi"/>
          <w:sz w:val="24"/>
          <w:szCs w:val="24"/>
        </w:rPr>
        <w:t xml:space="preserve">trece mil trescientos sesenta y cinco, </w:t>
      </w:r>
      <w:r w:rsidRPr="000861B6">
        <w:rPr>
          <w:rFonts w:cstheme="minorHAnsi"/>
          <w:sz w:val="24"/>
          <w:szCs w:val="24"/>
        </w:rPr>
        <w:t>otorgadas por el técnico especialista en i</w:t>
      </w:r>
      <w:r>
        <w:rPr>
          <w:rFonts w:cstheme="minorHAnsi"/>
          <w:sz w:val="24"/>
          <w:szCs w:val="24"/>
        </w:rPr>
        <w:t xml:space="preserve">mportaciones identificado como R5. </w:t>
      </w:r>
      <w:r>
        <w:rPr>
          <w:b/>
          <w:sz w:val="24"/>
          <w:szCs w:val="24"/>
        </w:rPr>
        <w:t>07.20.5.4</w:t>
      </w:r>
      <w:r w:rsidRPr="00F4320D">
        <w:rPr>
          <w:b/>
          <w:sz w:val="24"/>
          <w:szCs w:val="24"/>
        </w:rPr>
        <w:t xml:space="preserve">. </w:t>
      </w:r>
      <w:r w:rsidRPr="00F4320D">
        <w:rPr>
          <w:i/>
          <w:sz w:val="24"/>
          <w:szCs w:val="24"/>
        </w:rPr>
        <w:t>Autorizar</w:t>
      </w:r>
      <w:r w:rsidRPr="00F4320D">
        <w:rPr>
          <w:sz w:val="24"/>
          <w:szCs w:val="24"/>
        </w:rPr>
        <w:t xml:space="preserve"> el levantamiento de las medidas</w:t>
      </w:r>
      <w:r>
        <w:rPr>
          <w:sz w:val="24"/>
          <w:szCs w:val="24"/>
        </w:rPr>
        <w:t xml:space="preserve"> regulatorias decretadas en los visados sujetos a condición siguientes:</w:t>
      </w:r>
    </w:p>
    <w:tbl>
      <w:tblPr>
        <w:tblpPr w:leftFromText="141" w:rightFromText="141" w:vertAnchor="text" w:tblpX="70" w:tblpY="1"/>
        <w:tblOverlap w:val="never"/>
        <w:tblW w:w="8859" w:type="dxa"/>
        <w:tblLayout w:type="fixed"/>
        <w:tblCellMar>
          <w:left w:w="70" w:type="dxa"/>
          <w:right w:w="70" w:type="dxa"/>
        </w:tblCellMar>
        <w:tblLook w:val="04A0" w:firstRow="1" w:lastRow="0" w:firstColumn="1" w:lastColumn="0" w:noHBand="0" w:noVBand="1"/>
      </w:tblPr>
      <w:tblGrid>
        <w:gridCol w:w="351"/>
        <w:gridCol w:w="1559"/>
        <w:gridCol w:w="1417"/>
        <w:gridCol w:w="2980"/>
        <w:gridCol w:w="2552"/>
      </w:tblGrid>
      <w:tr w:rsidR="002B1486" w:rsidTr="008F1C08">
        <w:trPr>
          <w:trHeight w:val="340"/>
        </w:trPr>
        <w:tc>
          <w:tcPr>
            <w:tcW w:w="8859" w:type="dxa"/>
            <w:gridSpan w:val="5"/>
            <w:tcBorders>
              <w:top w:val="single" w:sz="4" w:space="0" w:color="auto"/>
              <w:left w:val="single" w:sz="4" w:space="0" w:color="auto"/>
              <w:bottom w:val="single" w:sz="4" w:space="0" w:color="auto"/>
              <w:right w:val="single" w:sz="4" w:space="0" w:color="auto"/>
            </w:tcBorders>
            <w:vAlign w:val="center"/>
          </w:tcPr>
          <w:p w:rsidR="002B1486"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AUTORIZACIONES DE LEVANTAMIENTO DE MEDIDAS REGULATORIAS DE VISADOS SUJETOS A CONDICIÓN</w:t>
            </w:r>
          </w:p>
        </w:tc>
      </w:tr>
      <w:tr w:rsidR="002B1486" w:rsidTr="008F1C08">
        <w:trPr>
          <w:trHeight w:val="340"/>
        </w:trPr>
        <w:tc>
          <w:tcPr>
            <w:tcW w:w="351" w:type="dxa"/>
            <w:tcBorders>
              <w:top w:val="single" w:sz="4" w:space="0" w:color="auto"/>
              <w:left w:val="single" w:sz="4" w:space="0" w:color="auto"/>
              <w:bottom w:val="single" w:sz="4" w:space="0" w:color="auto"/>
              <w:right w:val="single" w:sz="4" w:space="0" w:color="auto"/>
            </w:tcBorders>
            <w:vAlign w:val="center"/>
            <w:hideMark/>
          </w:tcPr>
          <w:p w:rsidR="002B1486"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N°</w:t>
            </w:r>
          </w:p>
        </w:tc>
        <w:tc>
          <w:tcPr>
            <w:tcW w:w="1559" w:type="dxa"/>
            <w:tcBorders>
              <w:top w:val="single" w:sz="4" w:space="0" w:color="auto"/>
              <w:left w:val="nil"/>
              <w:bottom w:val="single" w:sz="4" w:space="0" w:color="auto"/>
              <w:right w:val="single" w:sz="4" w:space="0" w:color="auto"/>
            </w:tcBorders>
            <w:vAlign w:val="center"/>
            <w:hideMark/>
          </w:tcPr>
          <w:p w:rsidR="002B1486" w:rsidRDefault="002B1486"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OFICIO</w:t>
            </w:r>
          </w:p>
        </w:tc>
        <w:tc>
          <w:tcPr>
            <w:tcW w:w="1417" w:type="dxa"/>
            <w:tcBorders>
              <w:top w:val="single" w:sz="4" w:space="0" w:color="auto"/>
              <w:left w:val="nil"/>
              <w:bottom w:val="single" w:sz="4" w:space="0" w:color="auto"/>
              <w:right w:val="single" w:sz="4" w:space="0" w:color="auto"/>
            </w:tcBorders>
            <w:vAlign w:val="center"/>
            <w:hideMark/>
          </w:tcPr>
          <w:p w:rsidR="002B1486" w:rsidRDefault="002B1486"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SOLICITANTE</w:t>
            </w:r>
          </w:p>
        </w:tc>
        <w:tc>
          <w:tcPr>
            <w:tcW w:w="2980" w:type="dxa"/>
            <w:tcBorders>
              <w:top w:val="single" w:sz="4" w:space="0" w:color="auto"/>
              <w:left w:val="nil"/>
              <w:bottom w:val="single" w:sz="4" w:space="0" w:color="auto"/>
              <w:right w:val="single" w:sz="4" w:space="0" w:color="auto"/>
            </w:tcBorders>
            <w:noWrap/>
            <w:vAlign w:val="center"/>
            <w:hideMark/>
          </w:tcPr>
          <w:p w:rsidR="002B1486"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CONDICIÓN</w:t>
            </w:r>
          </w:p>
        </w:tc>
        <w:tc>
          <w:tcPr>
            <w:tcW w:w="2552" w:type="dxa"/>
            <w:tcBorders>
              <w:top w:val="single" w:sz="4" w:space="0" w:color="auto"/>
              <w:left w:val="nil"/>
              <w:bottom w:val="single" w:sz="4" w:space="0" w:color="auto"/>
              <w:right w:val="single" w:sz="4" w:space="0" w:color="auto"/>
            </w:tcBorders>
            <w:vAlign w:val="center"/>
          </w:tcPr>
          <w:p w:rsidR="002B1486"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MOTIVO</w:t>
            </w:r>
          </w:p>
        </w:tc>
      </w:tr>
      <w:tr w:rsidR="002B1486" w:rsidTr="008F1C08">
        <w:trPr>
          <w:trHeight w:val="283"/>
        </w:trPr>
        <w:tc>
          <w:tcPr>
            <w:tcW w:w="351" w:type="dxa"/>
            <w:tcBorders>
              <w:top w:val="single" w:sz="4" w:space="0" w:color="auto"/>
              <w:left w:val="single" w:sz="4" w:space="0" w:color="auto"/>
              <w:bottom w:val="single" w:sz="4" w:space="0" w:color="auto"/>
              <w:right w:val="single" w:sz="4" w:space="0" w:color="auto"/>
            </w:tcBorders>
            <w:vAlign w:val="center"/>
            <w:hideMark/>
          </w:tcPr>
          <w:p w:rsidR="002B148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w:t>
            </w:r>
          </w:p>
        </w:tc>
        <w:tc>
          <w:tcPr>
            <w:tcW w:w="1559" w:type="dxa"/>
            <w:tcBorders>
              <w:top w:val="single" w:sz="4" w:space="0" w:color="auto"/>
              <w:left w:val="nil"/>
              <w:bottom w:val="single" w:sz="4" w:space="0" w:color="auto"/>
              <w:right w:val="single" w:sz="4" w:space="0" w:color="auto"/>
            </w:tcBorders>
            <w:vAlign w:val="center"/>
          </w:tcPr>
          <w:p w:rsidR="002B1486" w:rsidRPr="00381FF3" w:rsidRDefault="002B1486" w:rsidP="008F1C08">
            <w:pPr>
              <w:spacing w:after="0" w:line="240" w:lineRule="auto"/>
              <w:rPr>
                <w:rFonts w:eastAsia="Times New Roman" w:cstheme="minorHAnsi"/>
                <w:bCs/>
                <w:sz w:val="18"/>
                <w:szCs w:val="18"/>
                <w:lang w:eastAsia="es-MX"/>
              </w:rPr>
            </w:pPr>
            <w:r w:rsidRPr="00381FF3">
              <w:rPr>
                <w:rFonts w:eastAsia="Times New Roman" w:cstheme="minorHAnsi"/>
                <w:bCs/>
                <w:sz w:val="18"/>
                <w:szCs w:val="18"/>
                <w:lang w:eastAsia="es-MX"/>
              </w:rPr>
              <w:t>UIEDM-VC-R29/0204/2020</w:t>
            </w:r>
          </w:p>
          <w:p w:rsidR="002B1486" w:rsidRPr="00381FF3" w:rsidRDefault="002B1486" w:rsidP="008F1C08">
            <w:pPr>
              <w:spacing w:after="0" w:line="240" w:lineRule="auto"/>
              <w:rPr>
                <w:bCs/>
                <w:sz w:val="18"/>
                <w:szCs w:val="18"/>
              </w:rPr>
            </w:pPr>
            <w:r w:rsidRPr="00381FF3">
              <w:rPr>
                <w:rFonts w:cstheme="minorHAnsi"/>
                <w:bCs/>
                <w:sz w:val="18"/>
                <w:szCs w:val="18"/>
              </w:rPr>
              <w:t>11/05/2020</w:t>
            </w:r>
          </w:p>
        </w:tc>
        <w:tc>
          <w:tcPr>
            <w:tcW w:w="1417" w:type="dxa"/>
            <w:tcBorders>
              <w:top w:val="single" w:sz="4" w:space="0" w:color="auto"/>
              <w:left w:val="nil"/>
              <w:bottom w:val="single" w:sz="4" w:space="0" w:color="auto"/>
              <w:right w:val="single" w:sz="4" w:space="0" w:color="auto"/>
            </w:tcBorders>
            <w:vAlign w:val="center"/>
          </w:tcPr>
          <w:p w:rsidR="002B1486" w:rsidRPr="00381FF3" w:rsidRDefault="002B1486" w:rsidP="008F1C08">
            <w:pPr>
              <w:spacing w:after="0" w:line="240" w:lineRule="auto"/>
              <w:rPr>
                <w:bCs/>
                <w:sz w:val="18"/>
                <w:szCs w:val="18"/>
              </w:rPr>
            </w:pPr>
            <w:r>
              <w:rPr>
                <w:rFonts w:cstheme="minorHAnsi"/>
                <w:bCs/>
                <w:sz w:val="18"/>
                <w:szCs w:val="18"/>
              </w:rPr>
              <w:t>DROGUERÍ</w:t>
            </w:r>
            <w:r w:rsidRPr="00381FF3">
              <w:rPr>
                <w:rFonts w:cstheme="minorHAnsi"/>
                <w:bCs/>
                <w:sz w:val="18"/>
                <w:szCs w:val="18"/>
              </w:rPr>
              <w:t>A GLAXOSMITHKLINE EL SALVADOR, S.A. DE C.V.</w:t>
            </w:r>
          </w:p>
        </w:tc>
        <w:tc>
          <w:tcPr>
            <w:tcW w:w="2980" w:type="dxa"/>
            <w:tcBorders>
              <w:top w:val="single" w:sz="4" w:space="0" w:color="auto"/>
              <w:left w:val="nil"/>
              <w:bottom w:val="single" w:sz="4" w:space="0" w:color="auto"/>
              <w:right w:val="single" w:sz="4" w:space="0" w:color="auto"/>
            </w:tcBorders>
            <w:noWrap/>
            <w:vAlign w:val="center"/>
          </w:tcPr>
          <w:p w:rsidR="002B1486" w:rsidRPr="000D1062" w:rsidRDefault="002B1486" w:rsidP="008F1C08">
            <w:pPr>
              <w:spacing w:after="0" w:line="240" w:lineRule="auto"/>
              <w:jc w:val="both"/>
              <w:rPr>
                <w:rFonts w:cstheme="minorHAnsi"/>
                <w:bCs/>
                <w:sz w:val="18"/>
                <w:szCs w:val="18"/>
              </w:rPr>
            </w:pPr>
            <w:r>
              <w:rPr>
                <w:rFonts w:cstheme="minorHAnsi"/>
                <w:bCs/>
                <w:sz w:val="18"/>
                <w:szCs w:val="18"/>
              </w:rPr>
              <w:t xml:space="preserve">SELLADO DEL PRODUCTO: </w:t>
            </w:r>
            <w:r w:rsidRPr="000D1062">
              <w:rPr>
                <w:rFonts w:cstheme="minorHAnsi"/>
                <w:bCs/>
                <w:sz w:val="18"/>
                <w:szCs w:val="18"/>
              </w:rPr>
              <w:t xml:space="preserve">VOLTAREN EMUGEL 1% GEL CON NÚMERO DE REGISTRO SANITARIO14907 </w:t>
            </w:r>
          </w:p>
          <w:p w:rsidR="002B1486" w:rsidRPr="000D1062" w:rsidRDefault="002B1486" w:rsidP="008F1C08">
            <w:pPr>
              <w:spacing w:after="0" w:line="240" w:lineRule="auto"/>
              <w:jc w:val="both"/>
              <w:rPr>
                <w:rFonts w:cstheme="minorHAnsi"/>
                <w:bCs/>
                <w:sz w:val="18"/>
                <w:szCs w:val="18"/>
              </w:rPr>
            </w:pPr>
            <w:r>
              <w:rPr>
                <w:rFonts w:cstheme="minorHAnsi"/>
                <w:bCs/>
                <w:sz w:val="18"/>
                <w:szCs w:val="18"/>
              </w:rPr>
              <w:t>OTRIVINA 0.1% GOTAS SOLUCIÓ</w:t>
            </w:r>
            <w:r w:rsidRPr="000D1062">
              <w:rPr>
                <w:rFonts w:cstheme="minorHAnsi"/>
                <w:bCs/>
                <w:sz w:val="18"/>
                <w:szCs w:val="18"/>
              </w:rPr>
              <w:t>N NASAL CON NÚMERO DE REGISTRO SANITARIO 55</w:t>
            </w:r>
            <w:r>
              <w:rPr>
                <w:rFonts w:cstheme="minorHAnsi"/>
                <w:bCs/>
                <w:sz w:val="18"/>
                <w:szCs w:val="18"/>
              </w:rPr>
              <w:t>.</w:t>
            </w:r>
          </w:p>
          <w:p w:rsidR="002B1486" w:rsidRPr="00DA0D8B" w:rsidRDefault="002B1486" w:rsidP="008F1C08">
            <w:pPr>
              <w:spacing w:after="0" w:line="240" w:lineRule="auto"/>
              <w:jc w:val="both"/>
              <w:rPr>
                <w:rFonts w:cstheme="minorHAnsi"/>
                <w:bCs/>
                <w:sz w:val="18"/>
                <w:szCs w:val="18"/>
              </w:rPr>
            </w:pPr>
            <w:r w:rsidRPr="000D1062">
              <w:rPr>
                <w:rFonts w:cstheme="minorHAnsi"/>
                <w:bCs/>
                <w:sz w:val="18"/>
                <w:szCs w:val="18"/>
              </w:rPr>
              <w:t xml:space="preserve">FACTURAS </w:t>
            </w:r>
            <w:r w:rsidRPr="001724EA">
              <w:rPr>
                <w:rFonts w:cstheme="minorHAnsi"/>
                <w:bCs/>
                <w:sz w:val="18"/>
                <w:szCs w:val="18"/>
              </w:rPr>
              <w:t>NÚMERO</w:t>
            </w:r>
            <w:r>
              <w:rPr>
                <w:rFonts w:cstheme="minorHAnsi"/>
                <w:bCs/>
                <w:sz w:val="18"/>
                <w:szCs w:val="18"/>
              </w:rPr>
              <w:t xml:space="preserve">S: </w:t>
            </w:r>
            <w:r w:rsidRPr="000D1062">
              <w:rPr>
                <w:rFonts w:cstheme="minorHAnsi"/>
                <w:bCs/>
                <w:sz w:val="18"/>
                <w:szCs w:val="18"/>
              </w:rPr>
              <w:t>7117659590 Y 7117659456, 7117659458 Y 7117659473</w:t>
            </w:r>
          </w:p>
        </w:tc>
        <w:tc>
          <w:tcPr>
            <w:tcW w:w="2552" w:type="dxa"/>
            <w:tcBorders>
              <w:top w:val="single" w:sz="4" w:space="0" w:color="auto"/>
              <w:left w:val="nil"/>
              <w:bottom w:val="single" w:sz="4" w:space="0" w:color="auto"/>
              <w:right w:val="single" w:sz="4" w:space="0" w:color="auto"/>
            </w:tcBorders>
            <w:vAlign w:val="center"/>
          </w:tcPr>
          <w:p w:rsidR="002B1486" w:rsidRDefault="002B1486" w:rsidP="008F1C08">
            <w:pPr>
              <w:spacing w:after="0" w:line="240" w:lineRule="auto"/>
              <w:jc w:val="both"/>
              <w:rPr>
                <w:rFonts w:cstheme="minorHAnsi"/>
                <w:bCs/>
                <w:sz w:val="18"/>
                <w:szCs w:val="18"/>
              </w:rPr>
            </w:pPr>
            <w:r>
              <w:rPr>
                <w:rFonts w:cstheme="minorHAnsi"/>
                <w:sz w:val="18"/>
                <w:szCs w:val="18"/>
              </w:rPr>
              <w:t xml:space="preserve">SE AUTORIZÓ EL </w:t>
            </w:r>
            <w:r w:rsidRPr="00DA0D8B">
              <w:rPr>
                <w:rFonts w:cstheme="minorHAnsi"/>
                <w:sz w:val="18"/>
                <w:szCs w:val="18"/>
              </w:rPr>
              <w:t xml:space="preserve">AGOTAMIENTO DE EMPAQUE, </w:t>
            </w:r>
            <w:r>
              <w:rPr>
                <w:rFonts w:cstheme="minorHAnsi"/>
                <w:sz w:val="18"/>
                <w:szCs w:val="18"/>
              </w:rPr>
              <w:t xml:space="preserve">POR </w:t>
            </w:r>
            <w:r w:rsidRPr="00DA0D8B">
              <w:rPr>
                <w:rFonts w:cstheme="minorHAnsi"/>
                <w:sz w:val="18"/>
                <w:szCs w:val="18"/>
              </w:rPr>
              <w:t>ESTE ENTE REGULADOR.</w:t>
            </w:r>
          </w:p>
        </w:tc>
      </w:tr>
      <w:tr w:rsidR="002B1486" w:rsidTr="008F1C08">
        <w:trPr>
          <w:trHeight w:val="283"/>
        </w:trPr>
        <w:tc>
          <w:tcPr>
            <w:tcW w:w="351" w:type="dxa"/>
            <w:tcBorders>
              <w:top w:val="single" w:sz="4" w:space="0" w:color="auto"/>
              <w:left w:val="single" w:sz="4" w:space="0" w:color="auto"/>
              <w:bottom w:val="single" w:sz="4" w:space="0" w:color="auto"/>
              <w:right w:val="single" w:sz="4" w:space="0" w:color="auto"/>
            </w:tcBorders>
            <w:vAlign w:val="center"/>
          </w:tcPr>
          <w:p w:rsidR="002B148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559" w:type="dxa"/>
            <w:tcBorders>
              <w:top w:val="single" w:sz="4" w:space="0" w:color="auto"/>
              <w:left w:val="nil"/>
              <w:bottom w:val="single" w:sz="4" w:space="0" w:color="auto"/>
              <w:right w:val="single" w:sz="4" w:space="0" w:color="auto"/>
            </w:tcBorders>
            <w:vAlign w:val="center"/>
          </w:tcPr>
          <w:p w:rsidR="002B1486" w:rsidRPr="00FB2CF7" w:rsidRDefault="002B1486" w:rsidP="008F1C08">
            <w:pPr>
              <w:spacing w:after="0" w:line="240" w:lineRule="auto"/>
              <w:rPr>
                <w:rFonts w:eastAsia="Times New Roman" w:cstheme="minorHAnsi"/>
                <w:bCs/>
                <w:sz w:val="18"/>
                <w:szCs w:val="18"/>
                <w:lang w:eastAsia="es-MX"/>
              </w:rPr>
            </w:pPr>
            <w:r w:rsidRPr="00FB2CF7">
              <w:rPr>
                <w:rFonts w:eastAsia="Times New Roman" w:cstheme="minorHAnsi"/>
                <w:bCs/>
                <w:sz w:val="18"/>
                <w:szCs w:val="18"/>
                <w:lang w:eastAsia="es-MX"/>
              </w:rPr>
              <w:t>UIEDM-VC-R29/0205/2020</w:t>
            </w:r>
          </w:p>
          <w:p w:rsidR="002B1486" w:rsidRPr="00FB2CF7" w:rsidRDefault="002B1486" w:rsidP="008F1C08">
            <w:pPr>
              <w:spacing w:after="0" w:line="240" w:lineRule="auto"/>
              <w:rPr>
                <w:bCs/>
                <w:sz w:val="18"/>
                <w:szCs w:val="18"/>
              </w:rPr>
            </w:pPr>
            <w:r w:rsidRPr="00FB2CF7">
              <w:rPr>
                <w:rFonts w:eastAsia="Times New Roman" w:cstheme="minorHAnsi"/>
                <w:bCs/>
                <w:sz w:val="18"/>
                <w:szCs w:val="18"/>
                <w:lang w:eastAsia="es-MX"/>
              </w:rPr>
              <w:t>11/05/2020</w:t>
            </w:r>
          </w:p>
        </w:tc>
        <w:tc>
          <w:tcPr>
            <w:tcW w:w="1417" w:type="dxa"/>
            <w:tcBorders>
              <w:top w:val="single" w:sz="4" w:space="0" w:color="auto"/>
              <w:left w:val="nil"/>
              <w:bottom w:val="single" w:sz="4" w:space="0" w:color="auto"/>
              <w:right w:val="single" w:sz="4" w:space="0" w:color="auto"/>
            </w:tcBorders>
            <w:vAlign w:val="center"/>
          </w:tcPr>
          <w:p w:rsidR="002B1486" w:rsidRPr="00FB2CF7" w:rsidRDefault="002B1486" w:rsidP="008F1C08">
            <w:pPr>
              <w:spacing w:after="0" w:line="240" w:lineRule="auto"/>
              <w:rPr>
                <w:bCs/>
                <w:sz w:val="18"/>
                <w:szCs w:val="18"/>
              </w:rPr>
            </w:pPr>
            <w:r>
              <w:rPr>
                <w:rFonts w:eastAsia="Times New Roman" w:cstheme="minorHAnsi"/>
                <w:bCs/>
                <w:sz w:val="18"/>
                <w:szCs w:val="18"/>
              </w:rPr>
              <w:t>B. BRAUN MEDICAL CENTRAL AMÉ</w:t>
            </w:r>
            <w:r w:rsidRPr="00FB2CF7">
              <w:rPr>
                <w:rFonts w:eastAsia="Times New Roman" w:cstheme="minorHAnsi"/>
                <w:bCs/>
                <w:sz w:val="18"/>
                <w:szCs w:val="18"/>
              </w:rPr>
              <w:t>RICA &amp; CARIBE, S.A. DE C.V.</w:t>
            </w:r>
          </w:p>
        </w:tc>
        <w:tc>
          <w:tcPr>
            <w:tcW w:w="2980" w:type="dxa"/>
            <w:tcBorders>
              <w:top w:val="single" w:sz="4" w:space="0" w:color="auto"/>
              <w:left w:val="nil"/>
              <w:bottom w:val="single" w:sz="4" w:space="0" w:color="auto"/>
              <w:right w:val="single" w:sz="4" w:space="0" w:color="auto"/>
            </w:tcBorders>
            <w:noWrap/>
            <w:vAlign w:val="center"/>
          </w:tcPr>
          <w:p w:rsidR="002B1486" w:rsidRPr="00FB2CF7" w:rsidRDefault="002B1486" w:rsidP="008F1C08">
            <w:pPr>
              <w:spacing w:after="0" w:line="240" w:lineRule="auto"/>
              <w:jc w:val="both"/>
              <w:rPr>
                <w:rFonts w:cstheme="minorHAnsi"/>
                <w:bCs/>
                <w:sz w:val="18"/>
                <w:szCs w:val="18"/>
              </w:rPr>
            </w:pPr>
            <w:r>
              <w:rPr>
                <w:rFonts w:cstheme="minorHAnsi"/>
                <w:bCs/>
                <w:sz w:val="18"/>
                <w:szCs w:val="18"/>
              </w:rPr>
              <w:t>SELLADO</w:t>
            </w:r>
            <w:r w:rsidRPr="00FB2CF7">
              <w:rPr>
                <w:rFonts w:cstheme="minorHAnsi"/>
                <w:bCs/>
                <w:sz w:val="18"/>
                <w:szCs w:val="18"/>
              </w:rPr>
              <w:t xml:space="preserve"> DEL </w:t>
            </w:r>
            <w:r>
              <w:rPr>
                <w:rFonts w:cstheme="minorHAnsi"/>
                <w:bCs/>
                <w:sz w:val="18"/>
                <w:szCs w:val="18"/>
              </w:rPr>
              <w:t xml:space="preserve">PRODUCTO: </w:t>
            </w:r>
            <w:r w:rsidRPr="00FB2CF7">
              <w:rPr>
                <w:rFonts w:cstheme="minorHAnsi"/>
                <w:bCs/>
                <w:sz w:val="18"/>
                <w:szCs w:val="18"/>
              </w:rPr>
              <w:t>SET DE MUESTRA DE SECRECIONES/TRACHEA-SEKRETPROBENSET, CON NÚMERO DE REGISTRO IM026105032015</w:t>
            </w:r>
            <w:r>
              <w:rPr>
                <w:rFonts w:cstheme="minorHAnsi"/>
                <w:bCs/>
                <w:sz w:val="18"/>
                <w:szCs w:val="18"/>
              </w:rPr>
              <w:t xml:space="preserve"> </w:t>
            </w:r>
            <w:r w:rsidRPr="00FB2CF7">
              <w:rPr>
                <w:rFonts w:cstheme="minorHAnsi"/>
                <w:bCs/>
                <w:sz w:val="18"/>
                <w:szCs w:val="18"/>
              </w:rPr>
              <w:t xml:space="preserve">FACTURA </w:t>
            </w:r>
            <w:r w:rsidRPr="001724EA">
              <w:rPr>
                <w:rFonts w:cstheme="minorHAnsi"/>
                <w:bCs/>
                <w:sz w:val="18"/>
                <w:szCs w:val="18"/>
              </w:rPr>
              <w:t>NÚMERO</w:t>
            </w:r>
            <w:r>
              <w:rPr>
                <w:rFonts w:cstheme="minorHAnsi"/>
                <w:bCs/>
                <w:sz w:val="18"/>
                <w:szCs w:val="18"/>
              </w:rPr>
              <w:t>:</w:t>
            </w:r>
            <w:r w:rsidRPr="00FB2CF7">
              <w:rPr>
                <w:rFonts w:cstheme="minorHAnsi"/>
                <w:bCs/>
                <w:sz w:val="18"/>
                <w:szCs w:val="18"/>
              </w:rPr>
              <w:t xml:space="preserve"> 5312582994</w:t>
            </w:r>
            <w:r>
              <w:rPr>
                <w:rFonts w:cstheme="minorHAnsi"/>
                <w:sz w:val="18"/>
                <w:szCs w:val="18"/>
              </w:rPr>
              <w:t>.</w:t>
            </w:r>
          </w:p>
        </w:tc>
        <w:tc>
          <w:tcPr>
            <w:tcW w:w="2552" w:type="dxa"/>
            <w:tcBorders>
              <w:top w:val="single" w:sz="4" w:space="0" w:color="auto"/>
              <w:left w:val="nil"/>
              <w:bottom w:val="single" w:sz="4" w:space="0" w:color="auto"/>
              <w:right w:val="single" w:sz="4" w:space="0" w:color="auto"/>
            </w:tcBorders>
            <w:vAlign w:val="center"/>
          </w:tcPr>
          <w:p w:rsidR="002B1486" w:rsidRPr="00FB2CF7" w:rsidRDefault="002B1486" w:rsidP="008F1C08">
            <w:pPr>
              <w:spacing w:after="0" w:line="240" w:lineRule="auto"/>
              <w:jc w:val="both"/>
              <w:rPr>
                <w:rFonts w:cstheme="minorHAnsi"/>
                <w:bCs/>
                <w:sz w:val="18"/>
                <w:szCs w:val="18"/>
              </w:rPr>
            </w:pPr>
            <w:r>
              <w:rPr>
                <w:rFonts w:cstheme="minorHAnsi"/>
                <w:bCs/>
                <w:sz w:val="18"/>
                <w:szCs w:val="18"/>
              </w:rPr>
              <w:t>SE AUTORIZÓ LA RENOVACIÓN DEL REGISTRO SANITARIO Y SE ENCUENTRA VIGENTE CON EL PAGO DE LA ANUALIDAD</w:t>
            </w:r>
          </w:p>
        </w:tc>
      </w:tr>
    </w:tbl>
    <w:p w:rsidR="002B1486" w:rsidRPr="000861B6" w:rsidRDefault="002B1486" w:rsidP="002B1486">
      <w:pPr>
        <w:spacing w:before="240" w:after="0" w:line="360" w:lineRule="auto"/>
        <w:jc w:val="both"/>
        <w:rPr>
          <w:sz w:val="24"/>
          <w:szCs w:val="24"/>
        </w:rPr>
      </w:pPr>
      <w:r w:rsidRPr="00DB63D8">
        <w:rPr>
          <w:b/>
          <w:sz w:val="24"/>
          <w:szCs w:val="24"/>
        </w:rPr>
        <w:t>0</w:t>
      </w:r>
      <w:r>
        <w:rPr>
          <w:b/>
          <w:sz w:val="24"/>
          <w:szCs w:val="24"/>
        </w:rPr>
        <w:t>7.20.5</w:t>
      </w:r>
      <w:r w:rsidRPr="00DB63D8">
        <w:rPr>
          <w:b/>
          <w:sz w:val="24"/>
          <w:szCs w:val="24"/>
        </w:rPr>
        <w:t>.</w:t>
      </w:r>
      <w:r>
        <w:rPr>
          <w:b/>
          <w:sz w:val="24"/>
          <w:szCs w:val="24"/>
        </w:rPr>
        <w:t>5</w:t>
      </w:r>
      <w:r w:rsidRPr="00DB63D8">
        <w:rPr>
          <w:b/>
          <w:sz w:val="24"/>
          <w:szCs w:val="24"/>
        </w:rPr>
        <w:t xml:space="preserve">. </w:t>
      </w:r>
      <w:r w:rsidRPr="00DB63D8">
        <w:rPr>
          <w:i/>
          <w:sz w:val="24"/>
          <w:szCs w:val="24"/>
        </w:rPr>
        <w:t xml:space="preserve">Autorizar </w:t>
      </w:r>
      <w:r w:rsidRPr="00DB63D8">
        <w:rPr>
          <w:iCs/>
          <w:sz w:val="24"/>
          <w:szCs w:val="24"/>
        </w:rPr>
        <w:t>las importaciones bajo la figura de</w:t>
      </w:r>
      <w:r w:rsidRPr="00DB63D8">
        <w:rPr>
          <w:i/>
          <w:sz w:val="24"/>
          <w:szCs w:val="24"/>
        </w:rPr>
        <w:t xml:space="preserve"> </w:t>
      </w:r>
      <w:r w:rsidRPr="00DB63D8">
        <w:rPr>
          <w:iCs/>
          <w:sz w:val="24"/>
          <w:szCs w:val="24"/>
        </w:rPr>
        <w:t>permiso</w:t>
      </w:r>
      <w:r>
        <w:rPr>
          <w:iCs/>
          <w:sz w:val="24"/>
          <w:szCs w:val="24"/>
        </w:rPr>
        <w:t>s</w:t>
      </w:r>
      <w:r w:rsidRPr="00DB63D8">
        <w:rPr>
          <w:iCs/>
          <w:sz w:val="24"/>
          <w:szCs w:val="24"/>
        </w:rPr>
        <w:t xml:space="preserve"> especial</w:t>
      </w:r>
      <w:r>
        <w:rPr>
          <w:iCs/>
          <w:sz w:val="24"/>
          <w:szCs w:val="24"/>
        </w:rPr>
        <w:t>es</w:t>
      </w:r>
      <w:r w:rsidRPr="00DB63D8">
        <w:rPr>
          <w:iCs/>
          <w:sz w:val="24"/>
          <w:szCs w:val="24"/>
        </w:rPr>
        <w:t xml:space="preserve"> de importación</w:t>
      </w:r>
      <w:r w:rsidRPr="00DB63D8">
        <w:rPr>
          <w:i/>
          <w:sz w:val="24"/>
          <w:szCs w:val="24"/>
        </w:rPr>
        <w:t xml:space="preserve"> </w:t>
      </w:r>
      <w:r>
        <w:rPr>
          <w:sz w:val="24"/>
          <w:szCs w:val="24"/>
        </w:rPr>
        <w:t>en el marco de la emergencia por manejo d</w:t>
      </w:r>
      <w:r w:rsidRPr="0052351B">
        <w:rPr>
          <w:sz w:val="24"/>
          <w:szCs w:val="24"/>
        </w:rPr>
        <w:t>e Covid-19</w:t>
      </w:r>
      <w:r>
        <w:rPr>
          <w:sz w:val="24"/>
          <w:szCs w:val="24"/>
        </w:rPr>
        <w:t xml:space="preserve"> a</w:t>
      </w:r>
      <w:r w:rsidRPr="00DB63D8">
        <w:rPr>
          <w:iCs/>
          <w:sz w:val="24"/>
          <w:szCs w:val="24"/>
        </w:rPr>
        <w:t>:</w:t>
      </w:r>
    </w:p>
    <w:tbl>
      <w:tblPr>
        <w:tblpPr w:leftFromText="141" w:rightFromText="141" w:vertAnchor="text" w:tblpX="65" w:tblpY="1"/>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
        <w:gridCol w:w="1701"/>
        <w:gridCol w:w="1984"/>
        <w:gridCol w:w="4818"/>
      </w:tblGrid>
      <w:tr w:rsidR="002B1486" w:rsidRPr="000861B6" w:rsidTr="008F1C08">
        <w:trPr>
          <w:trHeight w:val="340"/>
        </w:trPr>
        <w:tc>
          <w:tcPr>
            <w:tcW w:w="8859" w:type="dxa"/>
            <w:gridSpan w:val="4"/>
            <w:shd w:val="clear" w:color="auto" w:fill="auto"/>
            <w:vAlign w:val="center"/>
          </w:tcPr>
          <w:p w:rsidR="002B1486" w:rsidRPr="000861B6" w:rsidRDefault="002B1486" w:rsidP="008F1C08">
            <w:pPr>
              <w:spacing w:after="0" w:line="240" w:lineRule="auto"/>
              <w:jc w:val="center"/>
              <w:rPr>
                <w:rFonts w:eastAsia="Times New Roman" w:cs="Times New Roman"/>
                <w:b/>
                <w:bCs/>
                <w:sz w:val="18"/>
                <w:szCs w:val="18"/>
                <w:lang w:eastAsia="es-SV"/>
              </w:rPr>
            </w:pPr>
            <w:r w:rsidRPr="00C37072">
              <w:rPr>
                <w:rFonts w:eastAsia="Times New Roman" w:cs="Times New Roman"/>
                <w:b/>
                <w:bCs/>
                <w:color w:val="000000"/>
                <w:sz w:val="18"/>
                <w:szCs w:val="18"/>
                <w:lang w:eastAsia="es-SV"/>
              </w:rPr>
              <w:t>PERMISO</w:t>
            </w:r>
            <w:r>
              <w:rPr>
                <w:rFonts w:eastAsia="Times New Roman" w:cs="Times New Roman"/>
                <w:b/>
                <w:bCs/>
                <w:color w:val="000000"/>
                <w:sz w:val="18"/>
                <w:szCs w:val="18"/>
                <w:lang w:eastAsia="es-SV"/>
              </w:rPr>
              <w:t>S</w:t>
            </w:r>
            <w:r w:rsidRPr="00C37072">
              <w:rPr>
                <w:rFonts w:eastAsia="Times New Roman" w:cs="Times New Roman"/>
                <w:b/>
                <w:bCs/>
                <w:color w:val="000000"/>
                <w:sz w:val="18"/>
                <w:szCs w:val="18"/>
                <w:lang w:eastAsia="es-SV"/>
              </w:rPr>
              <w:t xml:space="preserve"> ESPECIAL</w:t>
            </w:r>
            <w:r>
              <w:rPr>
                <w:rFonts w:eastAsia="Times New Roman" w:cs="Times New Roman"/>
                <w:b/>
                <w:bCs/>
                <w:color w:val="000000"/>
                <w:sz w:val="18"/>
                <w:szCs w:val="18"/>
                <w:lang w:eastAsia="es-SV"/>
              </w:rPr>
              <w:t>ES</w:t>
            </w:r>
            <w:r w:rsidRPr="00C37072">
              <w:rPr>
                <w:rFonts w:eastAsia="Times New Roman" w:cs="Times New Roman"/>
                <w:b/>
                <w:bCs/>
                <w:color w:val="000000"/>
                <w:sz w:val="18"/>
                <w:szCs w:val="18"/>
                <w:lang w:eastAsia="es-SV"/>
              </w:rPr>
              <w:t xml:space="preserve"> DE IMPORTACIÓN POR LA EMERGENCIA NACIONAL COVID-19 PARA COMERCIALIZACIÓN</w:t>
            </w:r>
          </w:p>
        </w:tc>
      </w:tr>
      <w:tr w:rsidR="002B1486" w:rsidRPr="000861B6" w:rsidTr="008F1C08">
        <w:trPr>
          <w:trHeight w:val="340"/>
        </w:trPr>
        <w:tc>
          <w:tcPr>
            <w:tcW w:w="356" w:type="dxa"/>
            <w:shd w:val="clear" w:color="auto" w:fill="auto"/>
            <w:vAlign w:val="center"/>
            <w:hideMark/>
          </w:tcPr>
          <w:p w:rsidR="002B1486" w:rsidRPr="000861B6" w:rsidRDefault="002B1486"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701" w:type="dxa"/>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984" w:type="dxa"/>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4818" w:type="dxa"/>
            <w:vAlign w:val="center"/>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w:t>
            </w:r>
          </w:p>
        </w:tc>
        <w:tc>
          <w:tcPr>
            <w:tcW w:w="1701"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UIEDM-COVID-19-PE-R29/0032/2020</w:t>
            </w:r>
            <w:r>
              <w:rPr>
                <w:rFonts w:cstheme="minorHAnsi"/>
                <w:bCs/>
                <w:sz w:val="18"/>
                <w:szCs w:val="18"/>
                <w:lang w:val="es-ES"/>
              </w:rPr>
              <w:t xml:space="preserve"> </w:t>
            </w:r>
            <w:r w:rsidRPr="00C074D0">
              <w:rPr>
                <w:rFonts w:cstheme="minorHAnsi"/>
                <w:bCs/>
                <w:sz w:val="18"/>
                <w:szCs w:val="18"/>
                <w:lang w:val="es-ES"/>
              </w:rPr>
              <w:t>13/04/2020</w:t>
            </w:r>
          </w:p>
        </w:tc>
        <w:tc>
          <w:tcPr>
            <w:tcW w:w="1984"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rPr>
              <w:t>CARTEC TEAM S.A. DE C.V.</w:t>
            </w:r>
          </w:p>
        </w:tc>
        <w:tc>
          <w:tcPr>
            <w:tcW w:w="4818" w:type="dxa"/>
            <w:shd w:val="clear" w:color="auto" w:fill="auto"/>
            <w:vAlign w:val="center"/>
          </w:tcPr>
          <w:p w:rsidR="002B1486" w:rsidRPr="00C074D0" w:rsidRDefault="002B1486" w:rsidP="008F1C08">
            <w:pPr>
              <w:spacing w:after="0" w:line="240" w:lineRule="auto"/>
              <w:jc w:val="both"/>
              <w:rPr>
                <w:rFonts w:cstheme="minorHAnsi"/>
                <w:bCs/>
                <w:sz w:val="18"/>
                <w:szCs w:val="18"/>
                <w:lang w:val="es-ES"/>
              </w:rPr>
            </w:pPr>
            <w:r w:rsidRPr="00C074D0">
              <w:rPr>
                <w:rFonts w:eastAsiaTheme="minorEastAsia" w:cstheme="minorHAnsi"/>
                <w:bCs/>
                <w:color w:val="000000"/>
                <w:sz w:val="18"/>
                <w:szCs w:val="18"/>
                <w:lang w:eastAsia="es-SV"/>
              </w:rPr>
              <w:t>MASCARILLAS DESCARTABLES</w:t>
            </w:r>
          </w:p>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cstheme="minorHAnsi"/>
                <w:bCs/>
                <w:sz w:val="18"/>
                <w:szCs w:val="18"/>
                <w:lang w:val="es-ES"/>
              </w:rPr>
              <w:t xml:space="preserve">CANTIDAD: </w:t>
            </w:r>
            <w:r w:rsidRPr="00C074D0">
              <w:rPr>
                <w:rFonts w:eastAsiaTheme="minorEastAsia" w:cstheme="minorHAnsi"/>
                <w:bCs/>
                <w:color w:val="000000"/>
                <w:sz w:val="18"/>
                <w:szCs w:val="18"/>
                <w:lang w:eastAsia="es-SV"/>
              </w:rPr>
              <w:t>20,000</w:t>
            </w:r>
          </w:p>
          <w:p w:rsidR="002B1486" w:rsidRPr="00C074D0" w:rsidRDefault="002B1486" w:rsidP="008F1C08">
            <w:pPr>
              <w:spacing w:after="0" w:line="240" w:lineRule="auto"/>
              <w:jc w:val="both"/>
              <w:rPr>
                <w:rFonts w:cstheme="minorHAnsi"/>
                <w:bCs/>
                <w:sz w:val="18"/>
                <w:szCs w:val="18"/>
                <w:lang w:val="es-ES"/>
              </w:rPr>
            </w:pPr>
            <w:r w:rsidRPr="00C074D0">
              <w:rPr>
                <w:rFonts w:eastAsiaTheme="minorEastAsia" w:cstheme="minorHAnsi"/>
                <w:bCs/>
                <w:color w:val="000000"/>
                <w:sz w:val="18"/>
                <w:szCs w:val="18"/>
                <w:lang w:eastAsia="es-SV"/>
              </w:rPr>
              <w:t>PIEZAS</w:t>
            </w:r>
            <w:r w:rsidRPr="00C074D0">
              <w:rPr>
                <w:rFonts w:cstheme="minorHAnsi"/>
                <w:bCs/>
                <w:sz w:val="18"/>
                <w:szCs w:val="18"/>
                <w:lang w:val="es-ES"/>
              </w:rPr>
              <w:t>.</w:t>
            </w:r>
          </w:p>
          <w:p w:rsidR="002B1486" w:rsidRPr="00C074D0" w:rsidRDefault="002B1486" w:rsidP="008F1C08">
            <w:pPr>
              <w:spacing w:after="0" w:line="240" w:lineRule="auto"/>
              <w:jc w:val="both"/>
              <w:rPr>
                <w:rFonts w:cstheme="minorHAnsi"/>
                <w:bCs/>
                <w:sz w:val="18"/>
                <w:szCs w:val="18"/>
                <w:lang w:val="es-ES"/>
              </w:rPr>
            </w:pPr>
            <w:r w:rsidRPr="00C074D0">
              <w:rPr>
                <w:rFonts w:eastAsiaTheme="minorEastAsia" w:cstheme="minorHAnsi"/>
                <w:bCs/>
                <w:color w:val="000000"/>
                <w:sz w:val="18"/>
                <w:szCs w:val="18"/>
                <w:lang w:eastAsia="es-SV"/>
              </w:rPr>
              <w:t>MASCARILLAS KN95</w:t>
            </w:r>
          </w:p>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cstheme="minorHAnsi"/>
                <w:bCs/>
                <w:sz w:val="18"/>
                <w:szCs w:val="18"/>
                <w:lang w:val="es-ES"/>
              </w:rPr>
              <w:t xml:space="preserve">CANTIDAD: </w:t>
            </w:r>
            <w:r w:rsidRPr="00C074D0">
              <w:rPr>
                <w:rFonts w:eastAsiaTheme="minorEastAsia" w:cstheme="minorHAnsi"/>
                <w:bCs/>
                <w:color w:val="000000"/>
                <w:sz w:val="18"/>
                <w:szCs w:val="18"/>
                <w:lang w:eastAsia="es-SV"/>
              </w:rPr>
              <w:t>920</w:t>
            </w:r>
          </w:p>
          <w:p w:rsidR="002B1486" w:rsidRPr="00C074D0" w:rsidRDefault="002B1486" w:rsidP="008F1C08">
            <w:pPr>
              <w:spacing w:after="0" w:line="240" w:lineRule="auto"/>
              <w:jc w:val="both"/>
              <w:rPr>
                <w:rFonts w:cstheme="minorHAnsi"/>
                <w:bCs/>
                <w:sz w:val="18"/>
                <w:szCs w:val="18"/>
                <w:lang w:val="es-ES"/>
              </w:rPr>
            </w:pPr>
            <w:r w:rsidRPr="00C074D0">
              <w:rPr>
                <w:rFonts w:eastAsiaTheme="minorEastAsia" w:cstheme="minorHAnsi"/>
                <w:bCs/>
                <w:color w:val="000000"/>
                <w:sz w:val="18"/>
                <w:szCs w:val="18"/>
                <w:lang w:eastAsia="es-SV"/>
              </w:rPr>
              <w:t>PIEZAS</w:t>
            </w:r>
          </w:p>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 xml:space="preserve">FACTURA </w:t>
            </w:r>
            <w:r w:rsidRPr="00C074D0">
              <w:rPr>
                <w:rFonts w:eastAsia="Times New Roman" w:cstheme="minorHAnsi"/>
                <w:bCs/>
                <w:sz w:val="18"/>
                <w:szCs w:val="18"/>
                <w:lang w:eastAsia="es-SV" w:bidi="es-SV"/>
              </w:rPr>
              <w:t>NÚMERO:</w:t>
            </w:r>
            <w:r w:rsidRPr="00C074D0">
              <w:rPr>
                <w:rFonts w:cstheme="minorHAnsi"/>
                <w:bCs/>
                <w:sz w:val="18"/>
                <w:szCs w:val="18"/>
                <w:lang w:val="es-ES"/>
              </w:rPr>
              <w:t xml:space="preserve"> ESD2001</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701" w:type="dxa"/>
            <w:shd w:val="clear" w:color="auto" w:fill="auto"/>
            <w:vAlign w:val="center"/>
          </w:tcPr>
          <w:p w:rsidR="002B1486" w:rsidRPr="00C074D0" w:rsidRDefault="002B1486" w:rsidP="008F1C08">
            <w:pPr>
              <w:spacing w:after="0" w:line="240" w:lineRule="auto"/>
              <w:jc w:val="both"/>
              <w:rPr>
                <w:rFonts w:cstheme="minorHAnsi"/>
                <w:bCs/>
                <w:sz w:val="18"/>
                <w:szCs w:val="18"/>
              </w:rPr>
            </w:pPr>
            <w:r w:rsidRPr="00C074D0">
              <w:rPr>
                <w:rFonts w:cstheme="minorHAnsi"/>
                <w:bCs/>
                <w:sz w:val="18"/>
                <w:szCs w:val="18"/>
              </w:rPr>
              <w:t>UIEDM-COVID-19-PE-R27/0033/2020</w:t>
            </w:r>
          </w:p>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rPr>
              <w:t>23/04/2020</w:t>
            </w:r>
          </w:p>
        </w:tc>
        <w:tc>
          <w:tcPr>
            <w:tcW w:w="1984"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rPr>
              <w:t>INVERSIONES INTERNACIONALES, S.A. DE C.V.</w:t>
            </w:r>
          </w:p>
        </w:tc>
        <w:tc>
          <w:tcPr>
            <w:tcW w:w="4818" w:type="dxa"/>
            <w:shd w:val="clear" w:color="auto" w:fill="auto"/>
            <w:vAlign w:val="center"/>
          </w:tcPr>
          <w:p w:rsidR="002B1486" w:rsidRPr="00C074D0" w:rsidRDefault="002B1486" w:rsidP="008F1C08">
            <w:pPr>
              <w:spacing w:after="0" w:line="240" w:lineRule="auto"/>
              <w:jc w:val="both"/>
              <w:rPr>
                <w:rFonts w:cstheme="minorHAnsi"/>
                <w:bCs/>
                <w:sz w:val="18"/>
                <w:szCs w:val="18"/>
              </w:rPr>
            </w:pPr>
            <w:r w:rsidRPr="00C074D0">
              <w:rPr>
                <w:rFonts w:cstheme="minorHAnsi"/>
                <w:bCs/>
                <w:sz w:val="18"/>
                <w:szCs w:val="18"/>
              </w:rPr>
              <w:t>TERMÓMETRO INFRARROJO</w:t>
            </w:r>
          </w:p>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eastAsia="Times New Roman" w:cstheme="minorHAnsi"/>
                <w:bCs/>
                <w:color w:val="000000"/>
                <w:sz w:val="18"/>
                <w:szCs w:val="18"/>
                <w:lang w:eastAsia="es-SV"/>
              </w:rPr>
              <w:t>CANTIDAD: 12</w:t>
            </w:r>
          </w:p>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rPr>
              <w:t>FACTURA NÚMERO: 9030339000</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3</w:t>
            </w:r>
          </w:p>
        </w:tc>
        <w:tc>
          <w:tcPr>
            <w:tcW w:w="1701"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UIEDM-COVID-19-PE-R27/0055/2020</w:t>
            </w:r>
            <w:r>
              <w:rPr>
                <w:rFonts w:cstheme="minorHAnsi"/>
                <w:bCs/>
                <w:sz w:val="18"/>
                <w:szCs w:val="18"/>
                <w:lang w:val="es-ES"/>
              </w:rPr>
              <w:t xml:space="preserve"> </w:t>
            </w:r>
            <w:r w:rsidRPr="00C074D0">
              <w:rPr>
                <w:rFonts w:cstheme="minorHAnsi"/>
                <w:bCs/>
                <w:sz w:val="18"/>
                <w:szCs w:val="18"/>
                <w:lang w:val="es-ES"/>
              </w:rPr>
              <w:t>11/04/2020</w:t>
            </w:r>
          </w:p>
        </w:tc>
        <w:tc>
          <w:tcPr>
            <w:tcW w:w="1984"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QUIMAQUI, S.A. DE C.V.</w:t>
            </w:r>
          </w:p>
        </w:tc>
        <w:tc>
          <w:tcPr>
            <w:tcW w:w="4818" w:type="dxa"/>
            <w:shd w:val="clear" w:color="auto" w:fill="auto"/>
            <w:vAlign w:val="center"/>
          </w:tcPr>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DISPOSABLE MASKS BK-DSFM</w:t>
            </w:r>
          </w:p>
          <w:p w:rsidR="002B1486" w:rsidRPr="00C074D0" w:rsidRDefault="002B1486" w:rsidP="008F1C08">
            <w:pPr>
              <w:spacing w:after="0" w:line="240" w:lineRule="auto"/>
              <w:jc w:val="both"/>
              <w:rPr>
                <w:rFonts w:cstheme="minorHAnsi"/>
                <w:bCs/>
                <w:sz w:val="18"/>
                <w:szCs w:val="18"/>
              </w:rPr>
            </w:pPr>
            <w:r w:rsidRPr="00C074D0">
              <w:rPr>
                <w:rFonts w:cstheme="minorHAnsi"/>
                <w:bCs/>
                <w:sz w:val="18"/>
                <w:szCs w:val="18"/>
              </w:rPr>
              <w:t>CANTIDAD:</w:t>
            </w:r>
          </w:p>
          <w:p w:rsidR="002B1486" w:rsidRPr="00C074D0" w:rsidRDefault="002B1486" w:rsidP="008F1C08">
            <w:pPr>
              <w:spacing w:after="0" w:line="240" w:lineRule="auto"/>
              <w:jc w:val="both"/>
              <w:rPr>
                <w:rFonts w:cstheme="minorHAnsi"/>
                <w:bCs/>
                <w:sz w:val="18"/>
                <w:szCs w:val="18"/>
              </w:rPr>
            </w:pPr>
            <w:r w:rsidRPr="00C074D0">
              <w:rPr>
                <w:rFonts w:eastAsiaTheme="minorEastAsia" w:cstheme="minorHAnsi"/>
                <w:bCs/>
                <w:color w:val="000000"/>
                <w:sz w:val="18"/>
                <w:szCs w:val="18"/>
                <w:lang w:eastAsia="es-SV"/>
              </w:rPr>
              <w:t>20,000 UNIDADES</w:t>
            </w:r>
          </w:p>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n-US"/>
              </w:rPr>
              <w:t xml:space="preserve">FACTURA </w:t>
            </w:r>
            <w:r w:rsidRPr="00C074D0">
              <w:rPr>
                <w:rFonts w:eastAsia="Times New Roman" w:cstheme="minorHAnsi"/>
                <w:bCs/>
                <w:sz w:val="18"/>
                <w:szCs w:val="18"/>
                <w:lang w:eastAsia="es-SV" w:bidi="es-SV"/>
              </w:rPr>
              <w:t>NÚMERO:</w:t>
            </w:r>
            <w:r w:rsidRPr="00C074D0">
              <w:rPr>
                <w:rFonts w:cstheme="minorHAnsi"/>
                <w:bCs/>
                <w:sz w:val="18"/>
                <w:szCs w:val="18"/>
                <w:lang w:val="en-US"/>
              </w:rPr>
              <w:t xml:space="preserve"> BK20200402XL2065</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4</w:t>
            </w:r>
          </w:p>
        </w:tc>
        <w:tc>
          <w:tcPr>
            <w:tcW w:w="1701"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rPr>
              <w:t>UIEDM-COVID-19-PE-R27/0058/2020</w:t>
            </w:r>
            <w:r>
              <w:rPr>
                <w:rFonts w:cstheme="minorHAnsi"/>
                <w:bCs/>
                <w:sz w:val="18"/>
                <w:szCs w:val="18"/>
              </w:rPr>
              <w:t xml:space="preserve"> </w:t>
            </w:r>
            <w:r w:rsidRPr="00C074D0">
              <w:rPr>
                <w:rFonts w:cstheme="minorHAnsi"/>
                <w:bCs/>
                <w:sz w:val="18"/>
                <w:szCs w:val="18"/>
              </w:rPr>
              <w:t>21/04/2020</w:t>
            </w:r>
          </w:p>
        </w:tc>
        <w:tc>
          <w:tcPr>
            <w:tcW w:w="1984"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rPr>
              <w:t>OPERADORA DEL SUR, S.A. DE C.V.</w:t>
            </w:r>
          </w:p>
        </w:tc>
        <w:tc>
          <w:tcPr>
            <w:tcW w:w="4818" w:type="dxa"/>
            <w:shd w:val="clear" w:color="auto" w:fill="auto"/>
            <w:vAlign w:val="center"/>
          </w:tcPr>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TOALLITAS DESINFECTANTES AROMA FRESCO</w:t>
            </w:r>
          </w:p>
          <w:p w:rsidR="002B1486" w:rsidRPr="00C074D0" w:rsidRDefault="002B1486" w:rsidP="008F1C08">
            <w:pPr>
              <w:spacing w:after="0" w:line="240" w:lineRule="auto"/>
              <w:jc w:val="both"/>
              <w:rPr>
                <w:rFonts w:cstheme="minorHAnsi"/>
                <w:bCs/>
                <w:sz w:val="18"/>
                <w:szCs w:val="18"/>
              </w:rPr>
            </w:pPr>
            <w:r w:rsidRPr="00C074D0">
              <w:rPr>
                <w:rFonts w:eastAsiaTheme="minorEastAsia" w:cstheme="minorHAnsi"/>
                <w:bCs/>
                <w:color w:val="000000"/>
                <w:sz w:val="18"/>
                <w:szCs w:val="18"/>
                <w:lang w:eastAsia="es-SV"/>
              </w:rPr>
              <w:t>CANTIDAD: 1,400</w:t>
            </w:r>
          </w:p>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rPr>
              <w:t xml:space="preserve">FACTURA </w:t>
            </w:r>
            <w:r w:rsidRPr="00C074D0">
              <w:rPr>
                <w:rFonts w:eastAsia="Times New Roman" w:cstheme="minorHAnsi"/>
                <w:bCs/>
                <w:sz w:val="18"/>
                <w:szCs w:val="18"/>
                <w:lang w:eastAsia="es-SV" w:bidi="es-SV"/>
              </w:rPr>
              <w:t>NÚMERO:</w:t>
            </w:r>
            <w:r w:rsidRPr="00C074D0">
              <w:rPr>
                <w:rFonts w:cstheme="minorHAnsi"/>
                <w:bCs/>
                <w:sz w:val="18"/>
                <w:szCs w:val="18"/>
              </w:rPr>
              <w:t xml:space="preserve"> 51CEA72A-F4EE-49DF-AA01-4EBFBBC37527</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5</w:t>
            </w:r>
          </w:p>
        </w:tc>
        <w:tc>
          <w:tcPr>
            <w:tcW w:w="1701" w:type="dxa"/>
            <w:shd w:val="clear" w:color="auto" w:fill="auto"/>
            <w:vAlign w:val="center"/>
          </w:tcPr>
          <w:p w:rsidR="002B1486" w:rsidRPr="00C074D0" w:rsidRDefault="002B1486" w:rsidP="008F1C08">
            <w:pPr>
              <w:spacing w:after="0" w:line="240" w:lineRule="auto"/>
              <w:jc w:val="both"/>
              <w:rPr>
                <w:rFonts w:cstheme="minorHAnsi"/>
                <w:bCs/>
                <w:sz w:val="18"/>
                <w:szCs w:val="18"/>
                <w:lang w:val="es-ES"/>
              </w:rPr>
            </w:pPr>
            <w:r w:rsidRPr="00C074D0">
              <w:rPr>
                <w:rFonts w:cstheme="minorHAnsi"/>
                <w:bCs/>
                <w:sz w:val="18"/>
                <w:szCs w:val="18"/>
              </w:rPr>
              <w:t>UIEDM-COVID-19-PE-R27/0069/2020</w:t>
            </w:r>
            <w:r>
              <w:rPr>
                <w:rFonts w:cstheme="minorHAnsi"/>
                <w:bCs/>
                <w:sz w:val="18"/>
                <w:szCs w:val="18"/>
              </w:rPr>
              <w:t xml:space="preserve"> </w:t>
            </w:r>
            <w:r w:rsidRPr="00C074D0">
              <w:rPr>
                <w:rFonts w:eastAsia="Times New Roman" w:cstheme="minorHAnsi"/>
                <w:bCs/>
                <w:color w:val="000000"/>
                <w:sz w:val="18"/>
                <w:szCs w:val="18"/>
                <w:lang w:eastAsia="es-SV"/>
              </w:rPr>
              <w:t>19/04/2020</w:t>
            </w:r>
          </w:p>
        </w:tc>
        <w:tc>
          <w:tcPr>
            <w:tcW w:w="1984" w:type="dxa"/>
            <w:shd w:val="clear" w:color="auto" w:fill="auto"/>
            <w:vAlign w:val="center"/>
          </w:tcPr>
          <w:p w:rsidR="002B1486" w:rsidRPr="00C074D0" w:rsidRDefault="002B1486" w:rsidP="008F1C08">
            <w:pPr>
              <w:spacing w:after="0" w:line="240" w:lineRule="auto"/>
              <w:jc w:val="both"/>
              <w:rPr>
                <w:rFonts w:cstheme="minorHAnsi"/>
                <w:bCs/>
                <w:sz w:val="18"/>
                <w:szCs w:val="18"/>
              </w:rPr>
            </w:pPr>
            <w:r w:rsidRPr="00C074D0">
              <w:rPr>
                <w:rFonts w:cstheme="minorHAnsi"/>
                <w:bCs/>
                <w:sz w:val="18"/>
                <w:szCs w:val="18"/>
              </w:rPr>
              <w:t>RYASA, S.A. DE C.V.</w:t>
            </w:r>
          </w:p>
        </w:tc>
        <w:tc>
          <w:tcPr>
            <w:tcW w:w="4818" w:type="dxa"/>
            <w:shd w:val="clear" w:color="auto" w:fill="auto"/>
            <w:vAlign w:val="center"/>
          </w:tcPr>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TERMÓMETRO INFRARROJO AET-R1B1</w:t>
            </w:r>
          </w:p>
          <w:p w:rsidR="002B1486" w:rsidRPr="00C074D0" w:rsidRDefault="002B1486" w:rsidP="008F1C08">
            <w:pPr>
              <w:spacing w:after="0" w:line="240" w:lineRule="auto"/>
              <w:jc w:val="both"/>
              <w:rPr>
                <w:rFonts w:eastAsiaTheme="minorEastAsia" w:cstheme="minorHAnsi"/>
                <w:color w:val="000000"/>
                <w:sz w:val="18"/>
                <w:szCs w:val="18"/>
                <w:lang w:eastAsia="es-SV"/>
              </w:rPr>
            </w:pPr>
            <w:r w:rsidRPr="00C074D0">
              <w:rPr>
                <w:rFonts w:cstheme="minorHAnsi"/>
                <w:sz w:val="18"/>
                <w:szCs w:val="18"/>
              </w:rPr>
              <w:t xml:space="preserve">CANTIDAD: </w:t>
            </w:r>
            <w:r w:rsidRPr="00C074D0">
              <w:rPr>
                <w:rFonts w:eastAsiaTheme="minorEastAsia" w:cstheme="minorHAnsi"/>
                <w:color w:val="000000"/>
                <w:sz w:val="18"/>
                <w:szCs w:val="18"/>
                <w:lang w:eastAsia="es-SV"/>
              </w:rPr>
              <w:t>100.</w:t>
            </w:r>
          </w:p>
          <w:p w:rsidR="002B1486" w:rsidRPr="00C074D0" w:rsidRDefault="002B1486" w:rsidP="008F1C08">
            <w:pPr>
              <w:spacing w:after="0" w:line="240" w:lineRule="auto"/>
              <w:jc w:val="both"/>
              <w:rPr>
                <w:rFonts w:eastAsiaTheme="minorEastAsia" w:cstheme="minorHAnsi"/>
                <w:color w:val="000000"/>
                <w:sz w:val="18"/>
                <w:szCs w:val="18"/>
                <w:lang w:eastAsia="es-SV"/>
              </w:rPr>
            </w:pPr>
            <w:r w:rsidRPr="00C074D0">
              <w:rPr>
                <w:rFonts w:eastAsiaTheme="minorEastAsia" w:cstheme="minorHAnsi"/>
                <w:color w:val="000000"/>
                <w:sz w:val="18"/>
                <w:szCs w:val="18"/>
                <w:lang w:eastAsia="es-SV"/>
              </w:rPr>
              <w:t>MASCARILLAS DESECHABLES BK-DSFM</w:t>
            </w:r>
          </w:p>
          <w:p w:rsidR="002B1486" w:rsidRPr="00C074D0" w:rsidRDefault="002B1486" w:rsidP="008F1C08">
            <w:pPr>
              <w:spacing w:after="0" w:line="240" w:lineRule="auto"/>
              <w:jc w:val="both"/>
              <w:rPr>
                <w:rFonts w:cstheme="minorHAnsi"/>
                <w:sz w:val="18"/>
                <w:szCs w:val="18"/>
              </w:rPr>
            </w:pPr>
            <w:r w:rsidRPr="00C074D0">
              <w:rPr>
                <w:rFonts w:cstheme="minorHAnsi"/>
                <w:sz w:val="18"/>
                <w:szCs w:val="18"/>
              </w:rPr>
              <w:t>CANTIDAD: 60,000</w:t>
            </w:r>
          </w:p>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sz w:val="18"/>
                <w:szCs w:val="18"/>
              </w:rPr>
              <w:t xml:space="preserve">FACTURA </w:t>
            </w:r>
            <w:r w:rsidRPr="00C074D0">
              <w:rPr>
                <w:rFonts w:eastAsia="Times New Roman" w:cstheme="minorHAnsi"/>
                <w:bCs/>
                <w:sz w:val="18"/>
                <w:szCs w:val="18"/>
                <w:lang w:eastAsia="es-SV" w:bidi="es-SV"/>
              </w:rPr>
              <w:t>NÚMERO:</w:t>
            </w:r>
            <w:r w:rsidRPr="00C074D0">
              <w:rPr>
                <w:rFonts w:cstheme="minorHAnsi"/>
                <w:sz w:val="18"/>
                <w:szCs w:val="18"/>
              </w:rPr>
              <w:t xml:space="preserve"> PI-BKRS20200327SV-890</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6</w:t>
            </w:r>
          </w:p>
        </w:tc>
        <w:tc>
          <w:tcPr>
            <w:tcW w:w="1701"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UIEDM-COVID-19-PE-R23/0086/2020</w:t>
            </w:r>
            <w:r>
              <w:rPr>
                <w:rFonts w:cstheme="minorHAnsi"/>
                <w:bCs/>
                <w:sz w:val="18"/>
                <w:szCs w:val="18"/>
                <w:lang w:val="es-ES"/>
              </w:rPr>
              <w:t xml:space="preserve"> </w:t>
            </w:r>
            <w:r w:rsidRPr="00C074D0">
              <w:rPr>
                <w:rFonts w:cstheme="minorHAnsi"/>
                <w:bCs/>
                <w:sz w:val="18"/>
                <w:szCs w:val="18"/>
                <w:lang w:val="es-ES"/>
              </w:rPr>
              <w:t>17/04/2020</w:t>
            </w:r>
          </w:p>
        </w:tc>
        <w:tc>
          <w:tcPr>
            <w:tcW w:w="1984" w:type="dxa"/>
            <w:shd w:val="clear" w:color="auto" w:fill="auto"/>
            <w:vAlign w:val="center"/>
          </w:tcPr>
          <w:p w:rsidR="002B1486" w:rsidRPr="00C074D0" w:rsidRDefault="002B1486" w:rsidP="008F1C08">
            <w:pPr>
              <w:tabs>
                <w:tab w:val="left" w:pos="5160"/>
              </w:tabs>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SERVICIOS ECOLÓGICOS, S.A. DE C.V.</w:t>
            </w:r>
          </w:p>
        </w:tc>
        <w:tc>
          <w:tcPr>
            <w:tcW w:w="4818" w:type="dxa"/>
            <w:shd w:val="clear" w:color="auto" w:fill="auto"/>
            <w:vAlign w:val="center"/>
          </w:tcPr>
          <w:p w:rsidR="002B1486" w:rsidRPr="00C074D0" w:rsidRDefault="002B1486" w:rsidP="008F1C08">
            <w:pPr>
              <w:spacing w:after="0" w:line="240" w:lineRule="auto"/>
              <w:jc w:val="both"/>
              <w:rPr>
                <w:rFonts w:cstheme="minorHAnsi"/>
                <w:bCs/>
                <w:sz w:val="18"/>
                <w:szCs w:val="18"/>
                <w:lang w:val="en-US"/>
              </w:rPr>
            </w:pPr>
            <w:r w:rsidRPr="00C074D0">
              <w:rPr>
                <w:rFonts w:cstheme="minorHAnsi"/>
                <w:bCs/>
                <w:sz w:val="18"/>
                <w:szCs w:val="18"/>
                <w:lang w:val="en-US"/>
              </w:rPr>
              <w:t>TP500 INFRARED THERMOMETER</w:t>
            </w:r>
          </w:p>
          <w:p w:rsidR="002B1486" w:rsidRPr="00C074D0" w:rsidRDefault="002B1486" w:rsidP="008F1C08">
            <w:pPr>
              <w:spacing w:after="0" w:line="240" w:lineRule="auto"/>
              <w:jc w:val="both"/>
              <w:rPr>
                <w:rFonts w:cstheme="minorHAnsi"/>
                <w:bCs/>
                <w:sz w:val="18"/>
                <w:szCs w:val="18"/>
                <w:lang w:val="en-US"/>
              </w:rPr>
            </w:pPr>
            <w:r w:rsidRPr="00C074D0">
              <w:rPr>
                <w:rFonts w:cstheme="minorHAnsi"/>
                <w:bCs/>
                <w:sz w:val="18"/>
                <w:szCs w:val="18"/>
                <w:lang w:val="en-US"/>
              </w:rPr>
              <w:t>CANTIDAD: 100</w:t>
            </w:r>
          </w:p>
          <w:p w:rsidR="002B1486" w:rsidRPr="00C074D0" w:rsidRDefault="002B1486" w:rsidP="008F1C08">
            <w:pPr>
              <w:spacing w:after="0" w:line="240" w:lineRule="auto"/>
              <w:jc w:val="both"/>
              <w:rPr>
                <w:rFonts w:cstheme="minorHAnsi"/>
                <w:bCs/>
                <w:sz w:val="18"/>
                <w:szCs w:val="18"/>
                <w:lang w:val="en-US"/>
              </w:rPr>
            </w:pPr>
            <w:r w:rsidRPr="00C074D0">
              <w:rPr>
                <w:rFonts w:cstheme="minorHAnsi"/>
                <w:bCs/>
                <w:sz w:val="18"/>
                <w:szCs w:val="18"/>
                <w:lang w:val="en-US"/>
              </w:rPr>
              <w:t>PRODUCTO: FACE MASK KN95</w:t>
            </w:r>
          </w:p>
          <w:p w:rsidR="002B1486" w:rsidRPr="00C074D0" w:rsidRDefault="002B1486" w:rsidP="008F1C08">
            <w:pPr>
              <w:spacing w:after="0" w:line="240" w:lineRule="auto"/>
              <w:jc w:val="both"/>
              <w:rPr>
                <w:rFonts w:cstheme="minorHAnsi"/>
                <w:bCs/>
                <w:sz w:val="18"/>
                <w:szCs w:val="18"/>
                <w:lang w:val="es-ES"/>
              </w:rPr>
            </w:pPr>
            <w:r w:rsidRPr="00C074D0">
              <w:rPr>
                <w:rFonts w:cstheme="minorHAnsi"/>
                <w:bCs/>
                <w:sz w:val="18"/>
                <w:szCs w:val="18"/>
                <w:lang w:val="es-ES"/>
              </w:rPr>
              <w:t>CANTIDAD: 8,000</w:t>
            </w:r>
          </w:p>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FACTURA NÚMERO: AC20200331-1 Y SE022034,</w:t>
            </w:r>
          </w:p>
        </w:tc>
      </w:tr>
      <w:tr w:rsidR="002B1486" w:rsidRPr="000861B6" w:rsidTr="008F1C08">
        <w:trPr>
          <w:trHeight w:val="90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7</w:t>
            </w:r>
          </w:p>
        </w:tc>
        <w:tc>
          <w:tcPr>
            <w:tcW w:w="1701" w:type="dxa"/>
            <w:shd w:val="clear" w:color="auto" w:fill="auto"/>
            <w:vAlign w:val="center"/>
          </w:tcPr>
          <w:p w:rsidR="002B1486" w:rsidRPr="00C074D0" w:rsidRDefault="002B1486" w:rsidP="008F1C08">
            <w:pPr>
              <w:spacing w:after="0" w:line="240" w:lineRule="auto"/>
              <w:jc w:val="both"/>
              <w:rPr>
                <w:rFonts w:cstheme="minorHAnsi"/>
                <w:bCs/>
                <w:sz w:val="18"/>
                <w:szCs w:val="18"/>
                <w:lang w:val="es-ES"/>
              </w:rPr>
            </w:pPr>
            <w:r w:rsidRPr="00C074D0">
              <w:rPr>
                <w:rFonts w:cstheme="minorHAnsi"/>
                <w:bCs/>
                <w:sz w:val="18"/>
                <w:szCs w:val="18"/>
              </w:rPr>
              <w:t>UIEDM-COVID-19-PE-R23/0093/2020</w:t>
            </w:r>
            <w:r>
              <w:rPr>
                <w:rFonts w:cstheme="minorHAnsi"/>
                <w:bCs/>
                <w:sz w:val="18"/>
                <w:szCs w:val="18"/>
              </w:rPr>
              <w:t xml:space="preserve"> </w:t>
            </w:r>
            <w:r w:rsidRPr="00C074D0">
              <w:rPr>
                <w:rFonts w:cstheme="minorHAnsi"/>
                <w:bCs/>
                <w:sz w:val="18"/>
                <w:szCs w:val="18"/>
              </w:rPr>
              <w:t>14/04/2020</w:t>
            </w:r>
          </w:p>
        </w:tc>
        <w:tc>
          <w:tcPr>
            <w:tcW w:w="1984" w:type="dxa"/>
            <w:shd w:val="clear" w:color="auto" w:fill="auto"/>
            <w:vAlign w:val="center"/>
          </w:tcPr>
          <w:p w:rsidR="002B1486" w:rsidRPr="00C074D0" w:rsidRDefault="002B1486" w:rsidP="008F1C08">
            <w:pPr>
              <w:tabs>
                <w:tab w:val="left" w:pos="5160"/>
              </w:tabs>
              <w:spacing w:after="0" w:line="240" w:lineRule="auto"/>
              <w:jc w:val="both"/>
              <w:rPr>
                <w:rFonts w:cstheme="minorHAnsi"/>
                <w:bCs/>
                <w:sz w:val="18"/>
                <w:szCs w:val="18"/>
                <w:lang w:val="es-ES"/>
              </w:rPr>
            </w:pPr>
            <w:r w:rsidRPr="00C074D0">
              <w:rPr>
                <w:rFonts w:cstheme="minorHAnsi"/>
                <w:bCs/>
                <w:sz w:val="18"/>
                <w:szCs w:val="18"/>
              </w:rPr>
              <w:t>ABC DEPOT LOGISTICS CENTRAL AMÉRICA</w:t>
            </w:r>
          </w:p>
        </w:tc>
        <w:tc>
          <w:tcPr>
            <w:tcW w:w="4818" w:type="dxa"/>
            <w:shd w:val="clear" w:color="auto" w:fill="auto"/>
            <w:vAlign w:val="center"/>
          </w:tcPr>
          <w:p w:rsidR="002B1486" w:rsidRPr="005C07EE" w:rsidRDefault="002B1486" w:rsidP="008F1C08">
            <w:pPr>
              <w:spacing w:after="0" w:line="240" w:lineRule="auto"/>
              <w:jc w:val="both"/>
              <w:rPr>
                <w:rFonts w:eastAsiaTheme="minorEastAsia" w:cstheme="minorHAnsi"/>
                <w:bCs/>
                <w:color w:val="000000"/>
                <w:sz w:val="18"/>
                <w:szCs w:val="18"/>
                <w:lang w:eastAsia="es-SV"/>
              </w:rPr>
            </w:pPr>
            <w:r w:rsidRPr="005C07EE">
              <w:rPr>
                <w:rFonts w:eastAsiaTheme="minorEastAsia" w:cstheme="minorHAnsi"/>
                <w:bCs/>
                <w:color w:val="000000"/>
                <w:sz w:val="18"/>
                <w:szCs w:val="18"/>
                <w:lang w:eastAsia="es-SV"/>
              </w:rPr>
              <w:t>MASCARILLAS DESECHABLES</w:t>
            </w:r>
          </w:p>
          <w:p w:rsidR="002B1486" w:rsidRPr="005C07EE" w:rsidRDefault="002B1486" w:rsidP="008F1C08">
            <w:pPr>
              <w:spacing w:after="0" w:line="240" w:lineRule="auto"/>
              <w:jc w:val="both"/>
              <w:rPr>
                <w:rFonts w:eastAsiaTheme="minorEastAsia" w:cstheme="minorHAnsi"/>
                <w:bCs/>
                <w:color w:val="000000"/>
                <w:sz w:val="18"/>
                <w:szCs w:val="18"/>
                <w:lang w:eastAsia="es-SV"/>
              </w:rPr>
            </w:pPr>
            <w:r w:rsidRPr="005C07EE">
              <w:rPr>
                <w:rFonts w:eastAsiaTheme="minorEastAsia" w:cstheme="minorHAnsi"/>
                <w:bCs/>
                <w:color w:val="000000"/>
                <w:sz w:val="18"/>
                <w:szCs w:val="18"/>
                <w:lang w:eastAsia="es-SV"/>
              </w:rPr>
              <w:t>CANTIDAD: 314,500</w:t>
            </w:r>
          </w:p>
          <w:p w:rsidR="002B1486" w:rsidRPr="005C07EE" w:rsidRDefault="002B1486" w:rsidP="008F1C08">
            <w:pPr>
              <w:spacing w:after="0" w:line="240" w:lineRule="auto"/>
              <w:jc w:val="both"/>
              <w:rPr>
                <w:rFonts w:eastAsiaTheme="minorEastAsia" w:cstheme="minorHAnsi"/>
                <w:bCs/>
                <w:color w:val="000000"/>
                <w:sz w:val="18"/>
                <w:szCs w:val="18"/>
                <w:lang w:eastAsia="es-SV"/>
              </w:rPr>
            </w:pPr>
            <w:r w:rsidRPr="005C07EE">
              <w:rPr>
                <w:rFonts w:eastAsiaTheme="minorEastAsia" w:cstheme="minorHAnsi"/>
                <w:bCs/>
                <w:color w:val="000000"/>
                <w:sz w:val="18"/>
                <w:szCs w:val="18"/>
                <w:lang w:eastAsia="es-SV"/>
              </w:rPr>
              <w:t>FACTURA NÚMERO: ABC-032420</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8</w:t>
            </w:r>
          </w:p>
        </w:tc>
        <w:tc>
          <w:tcPr>
            <w:tcW w:w="1701" w:type="dxa"/>
            <w:shd w:val="clear" w:color="auto" w:fill="auto"/>
            <w:vAlign w:val="center"/>
          </w:tcPr>
          <w:p w:rsidR="002B1486" w:rsidRPr="00C074D0" w:rsidRDefault="002B1486" w:rsidP="008F1C08">
            <w:pPr>
              <w:spacing w:after="0" w:line="240" w:lineRule="auto"/>
              <w:jc w:val="both"/>
              <w:rPr>
                <w:rFonts w:cstheme="minorHAnsi"/>
                <w:bCs/>
                <w:sz w:val="18"/>
                <w:szCs w:val="18"/>
              </w:rPr>
            </w:pPr>
            <w:r w:rsidRPr="00C074D0">
              <w:rPr>
                <w:rFonts w:cstheme="minorHAnsi"/>
                <w:bCs/>
                <w:sz w:val="18"/>
                <w:szCs w:val="18"/>
              </w:rPr>
              <w:t>UIEDM-COVID-19-PE-R27/0097/2020</w:t>
            </w:r>
            <w:r>
              <w:rPr>
                <w:rFonts w:cstheme="minorHAnsi"/>
                <w:bCs/>
                <w:sz w:val="18"/>
                <w:szCs w:val="18"/>
              </w:rPr>
              <w:t xml:space="preserve"> </w:t>
            </w:r>
            <w:r w:rsidRPr="00C074D0">
              <w:rPr>
                <w:rFonts w:cstheme="minorHAnsi"/>
                <w:bCs/>
                <w:sz w:val="18"/>
                <w:szCs w:val="18"/>
              </w:rPr>
              <w:t>02/05/2020</w:t>
            </w:r>
          </w:p>
        </w:tc>
        <w:tc>
          <w:tcPr>
            <w:tcW w:w="1984" w:type="dxa"/>
            <w:shd w:val="clear" w:color="auto" w:fill="auto"/>
            <w:vAlign w:val="center"/>
          </w:tcPr>
          <w:p w:rsidR="002B1486" w:rsidRPr="00C074D0" w:rsidRDefault="002B1486" w:rsidP="008F1C08">
            <w:pPr>
              <w:tabs>
                <w:tab w:val="left" w:pos="5160"/>
              </w:tabs>
              <w:spacing w:after="0" w:line="240" w:lineRule="auto"/>
              <w:jc w:val="both"/>
              <w:rPr>
                <w:rFonts w:cstheme="minorHAnsi"/>
                <w:bCs/>
                <w:sz w:val="18"/>
                <w:szCs w:val="18"/>
              </w:rPr>
            </w:pPr>
            <w:r w:rsidRPr="00C074D0">
              <w:rPr>
                <w:rFonts w:cstheme="minorHAnsi"/>
                <w:bCs/>
                <w:sz w:val="18"/>
                <w:szCs w:val="18"/>
              </w:rPr>
              <w:t>OPERADORA DEL SUR S.A. DE C.V.</w:t>
            </w:r>
          </w:p>
        </w:tc>
        <w:tc>
          <w:tcPr>
            <w:tcW w:w="4818" w:type="dxa"/>
            <w:shd w:val="clear" w:color="auto" w:fill="auto"/>
            <w:vAlign w:val="center"/>
          </w:tcPr>
          <w:p w:rsidR="002B1486" w:rsidRPr="00C074D0" w:rsidRDefault="002B1486" w:rsidP="008F1C08">
            <w:pPr>
              <w:spacing w:after="0" w:line="240" w:lineRule="auto"/>
              <w:jc w:val="both"/>
              <w:rPr>
                <w:rFonts w:eastAsiaTheme="minorEastAsia" w:cstheme="minorHAnsi"/>
                <w:bCs/>
                <w:color w:val="000000"/>
                <w:sz w:val="18"/>
                <w:szCs w:val="18"/>
                <w:lang w:val="en-US" w:eastAsia="es-SV"/>
              </w:rPr>
            </w:pPr>
            <w:r w:rsidRPr="00C074D0">
              <w:rPr>
                <w:rFonts w:eastAsiaTheme="minorEastAsia" w:cstheme="minorHAnsi"/>
                <w:bCs/>
                <w:color w:val="000000"/>
                <w:sz w:val="18"/>
                <w:szCs w:val="18"/>
                <w:lang w:val="en-US" w:eastAsia="es-SV"/>
              </w:rPr>
              <w:t>NO TOUCH INFRARED THERMOMETER</w:t>
            </w:r>
          </w:p>
          <w:p w:rsidR="002B1486" w:rsidRPr="00C074D0" w:rsidRDefault="002B1486" w:rsidP="008F1C08">
            <w:pPr>
              <w:spacing w:after="0" w:line="240" w:lineRule="auto"/>
              <w:jc w:val="both"/>
              <w:rPr>
                <w:rFonts w:cstheme="minorHAnsi"/>
                <w:bCs/>
                <w:sz w:val="18"/>
                <w:szCs w:val="18"/>
                <w:lang w:val="en-US"/>
              </w:rPr>
            </w:pPr>
            <w:r w:rsidRPr="00C074D0">
              <w:rPr>
                <w:rFonts w:eastAsiaTheme="minorEastAsia" w:cstheme="minorHAnsi"/>
                <w:bCs/>
                <w:color w:val="000000"/>
                <w:sz w:val="18"/>
                <w:szCs w:val="18"/>
                <w:lang w:val="en-US" w:eastAsia="es-SV"/>
              </w:rPr>
              <w:t>CANTIDAD: 280</w:t>
            </w:r>
          </w:p>
          <w:p w:rsidR="002B1486" w:rsidRPr="00C074D0" w:rsidRDefault="002B1486" w:rsidP="008F1C08">
            <w:pPr>
              <w:spacing w:after="0" w:line="240" w:lineRule="auto"/>
              <w:jc w:val="both"/>
              <w:rPr>
                <w:rFonts w:cstheme="minorHAnsi"/>
                <w:bCs/>
                <w:sz w:val="18"/>
                <w:szCs w:val="18"/>
              </w:rPr>
            </w:pPr>
            <w:r w:rsidRPr="00C074D0">
              <w:rPr>
                <w:rFonts w:cstheme="minorHAnsi"/>
                <w:bCs/>
                <w:sz w:val="18"/>
                <w:szCs w:val="18"/>
              </w:rPr>
              <w:t xml:space="preserve">FACTURA </w:t>
            </w:r>
            <w:r w:rsidRPr="00C074D0">
              <w:rPr>
                <w:rFonts w:eastAsia="Times New Roman" w:cstheme="minorHAnsi"/>
                <w:bCs/>
                <w:sz w:val="18"/>
                <w:szCs w:val="18"/>
                <w:lang w:eastAsia="es-SV" w:bidi="es-SV"/>
              </w:rPr>
              <w:t xml:space="preserve">NÚMERO: </w:t>
            </w:r>
            <w:r w:rsidRPr="00C074D0">
              <w:rPr>
                <w:rFonts w:cstheme="minorHAnsi"/>
                <w:bCs/>
                <w:sz w:val="18"/>
                <w:szCs w:val="18"/>
              </w:rPr>
              <w:t>HTD200406-211</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9</w:t>
            </w:r>
          </w:p>
        </w:tc>
        <w:tc>
          <w:tcPr>
            <w:tcW w:w="1701"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UIEDM-COVID-19-PE-R27/0107/2020</w:t>
            </w:r>
            <w:r>
              <w:rPr>
                <w:rFonts w:cstheme="minorHAnsi"/>
                <w:bCs/>
                <w:sz w:val="18"/>
                <w:szCs w:val="18"/>
                <w:lang w:val="es-ES"/>
              </w:rPr>
              <w:t xml:space="preserve"> </w:t>
            </w:r>
            <w:r w:rsidRPr="00C074D0">
              <w:rPr>
                <w:rFonts w:cstheme="minorHAnsi"/>
                <w:bCs/>
                <w:sz w:val="18"/>
                <w:szCs w:val="18"/>
                <w:lang w:val="es-ES"/>
              </w:rPr>
              <w:t>21/04/2020</w:t>
            </w:r>
          </w:p>
        </w:tc>
        <w:tc>
          <w:tcPr>
            <w:tcW w:w="1984"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rPr>
              <w:t>DISTRIBUIDORA MACRO, S.A. DE C.V.</w:t>
            </w:r>
          </w:p>
        </w:tc>
        <w:tc>
          <w:tcPr>
            <w:tcW w:w="4818" w:type="dxa"/>
            <w:shd w:val="clear" w:color="auto" w:fill="auto"/>
            <w:vAlign w:val="center"/>
          </w:tcPr>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3-LAYER DISPOSABLE FACE MASK</w:t>
            </w:r>
          </w:p>
          <w:p w:rsidR="002B1486" w:rsidRPr="00C074D0" w:rsidRDefault="002B1486" w:rsidP="008F1C08">
            <w:pPr>
              <w:spacing w:after="0" w:line="240" w:lineRule="auto"/>
              <w:jc w:val="both"/>
              <w:rPr>
                <w:rFonts w:cstheme="minorHAnsi"/>
                <w:bCs/>
                <w:sz w:val="18"/>
                <w:szCs w:val="18"/>
                <w:lang w:val="es-ES"/>
              </w:rPr>
            </w:pPr>
            <w:r w:rsidRPr="00C074D0">
              <w:rPr>
                <w:rFonts w:eastAsiaTheme="minorEastAsia" w:cstheme="minorHAnsi"/>
                <w:bCs/>
                <w:color w:val="000000"/>
                <w:sz w:val="18"/>
                <w:szCs w:val="18"/>
                <w:lang w:eastAsia="es-SV"/>
              </w:rPr>
              <w:t>CANTIDAD: 30,000 PIEZAS</w:t>
            </w:r>
          </w:p>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 xml:space="preserve">FACTURA </w:t>
            </w:r>
            <w:r w:rsidRPr="00C074D0">
              <w:rPr>
                <w:rFonts w:eastAsia="Times New Roman" w:cstheme="minorHAnsi"/>
                <w:bCs/>
                <w:sz w:val="18"/>
                <w:szCs w:val="18"/>
                <w:lang w:eastAsia="es-SV" w:bidi="es-SV"/>
              </w:rPr>
              <w:t>NÚMERO:</w:t>
            </w:r>
            <w:r w:rsidRPr="00C074D0">
              <w:rPr>
                <w:rFonts w:cstheme="minorHAnsi"/>
                <w:bCs/>
                <w:sz w:val="18"/>
                <w:szCs w:val="18"/>
                <w:lang w:val="es-ES"/>
              </w:rPr>
              <w:t xml:space="preserve"> YZYFC202004107</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10</w:t>
            </w:r>
          </w:p>
        </w:tc>
        <w:tc>
          <w:tcPr>
            <w:tcW w:w="1701"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UIEDM-COVID-19-PE-R27/0118/2020</w:t>
            </w:r>
            <w:r>
              <w:rPr>
                <w:rFonts w:cstheme="minorHAnsi"/>
                <w:bCs/>
                <w:sz w:val="18"/>
                <w:szCs w:val="18"/>
                <w:lang w:val="es-ES"/>
              </w:rPr>
              <w:t xml:space="preserve"> </w:t>
            </w:r>
            <w:r w:rsidRPr="00C074D0">
              <w:rPr>
                <w:rFonts w:cstheme="minorHAnsi"/>
                <w:bCs/>
                <w:sz w:val="18"/>
                <w:szCs w:val="18"/>
              </w:rPr>
              <w:t>26/04/2020</w:t>
            </w:r>
          </w:p>
        </w:tc>
        <w:tc>
          <w:tcPr>
            <w:tcW w:w="1984"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MX"/>
              </w:rPr>
              <w:t>ÁNGEL ARGENIS GÓMEZ</w:t>
            </w:r>
          </w:p>
        </w:tc>
        <w:tc>
          <w:tcPr>
            <w:tcW w:w="4818" w:type="dxa"/>
            <w:shd w:val="clear" w:color="auto" w:fill="auto"/>
            <w:vAlign w:val="center"/>
          </w:tcPr>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DISPOSABLE PROTECTIVE MASK</w:t>
            </w:r>
          </w:p>
          <w:p w:rsidR="002B1486" w:rsidRPr="00C074D0" w:rsidRDefault="002B1486" w:rsidP="008F1C08">
            <w:pPr>
              <w:spacing w:after="0" w:line="240" w:lineRule="auto"/>
              <w:jc w:val="both"/>
              <w:rPr>
                <w:rFonts w:cstheme="minorHAnsi"/>
                <w:bCs/>
                <w:sz w:val="18"/>
                <w:szCs w:val="18"/>
              </w:rPr>
            </w:pPr>
            <w:r w:rsidRPr="00C074D0">
              <w:rPr>
                <w:rFonts w:cstheme="minorHAnsi"/>
                <w:bCs/>
                <w:sz w:val="18"/>
                <w:szCs w:val="18"/>
              </w:rPr>
              <w:t>CANTIDAD: 10,000 PIEZAS</w:t>
            </w:r>
          </w:p>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 xml:space="preserve">FACTURA </w:t>
            </w:r>
            <w:r w:rsidRPr="00C074D0">
              <w:rPr>
                <w:rFonts w:eastAsia="Times New Roman" w:cstheme="minorHAnsi"/>
                <w:bCs/>
                <w:sz w:val="18"/>
                <w:szCs w:val="18"/>
                <w:lang w:eastAsia="es-SV" w:bidi="es-SV"/>
              </w:rPr>
              <w:t>NÚMERO:</w:t>
            </w:r>
            <w:r w:rsidRPr="00C074D0">
              <w:rPr>
                <w:rFonts w:cstheme="minorHAnsi"/>
                <w:bCs/>
                <w:sz w:val="18"/>
                <w:szCs w:val="18"/>
                <w:lang w:val="es-ES"/>
              </w:rPr>
              <w:t xml:space="preserve"> 1Z908E980465312961</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11</w:t>
            </w:r>
          </w:p>
        </w:tc>
        <w:tc>
          <w:tcPr>
            <w:tcW w:w="1701"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UIEDM-COVID-19-PE-R27/0123/2020</w:t>
            </w:r>
            <w:r>
              <w:rPr>
                <w:rFonts w:cstheme="minorHAnsi"/>
                <w:bCs/>
                <w:sz w:val="18"/>
                <w:szCs w:val="18"/>
                <w:lang w:val="es-ES"/>
              </w:rPr>
              <w:t xml:space="preserve"> </w:t>
            </w:r>
            <w:r w:rsidRPr="00C074D0">
              <w:rPr>
                <w:rFonts w:cstheme="minorHAnsi"/>
                <w:bCs/>
                <w:sz w:val="18"/>
                <w:szCs w:val="18"/>
                <w:lang w:val="es-ES"/>
              </w:rPr>
              <w:t>20/04/2020</w:t>
            </w:r>
          </w:p>
        </w:tc>
        <w:tc>
          <w:tcPr>
            <w:tcW w:w="1984"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rPr>
              <w:t>DOKAL</w:t>
            </w:r>
            <w:r>
              <w:rPr>
                <w:rFonts w:cstheme="minorHAnsi"/>
                <w:bCs/>
                <w:sz w:val="18"/>
                <w:szCs w:val="18"/>
              </w:rPr>
              <w:t>,</w:t>
            </w:r>
            <w:r w:rsidRPr="00C074D0">
              <w:rPr>
                <w:rFonts w:cstheme="minorHAnsi"/>
                <w:bCs/>
                <w:sz w:val="18"/>
                <w:szCs w:val="18"/>
              </w:rPr>
              <w:t xml:space="preserve"> S.A. DE C.V.</w:t>
            </w:r>
          </w:p>
        </w:tc>
        <w:tc>
          <w:tcPr>
            <w:tcW w:w="4818" w:type="dxa"/>
            <w:shd w:val="clear" w:color="auto" w:fill="auto"/>
            <w:vAlign w:val="center"/>
          </w:tcPr>
          <w:p w:rsidR="002B1486" w:rsidRPr="00C074D0" w:rsidRDefault="002B1486" w:rsidP="008F1C08">
            <w:pPr>
              <w:spacing w:after="0" w:line="240" w:lineRule="auto"/>
              <w:jc w:val="both"/>
              <w:rPr>
                <w:rFonts w:cstheme="minorHAnsi"/>
                <w:bCs/>
                <w:sz w:val="18"/>
                <w:szCs w:val="18"/>
              </w:rPr>
            </w:pPr>
            <w:r w:rsidRPr="00C074D0">
              <w:rPr>
                <w:rFonts w:cstheme="minorHAnsi"/>
                <w:bCs/>
                <w:sz w:val="18"/>
                <w:szCs w:val="18"/>
              </w:rPr>
              <w:t>TERMÓMETRO ELECTRÓNICO INFRARROJO SIN CONTACTO</w:t>
            </w:r>
          </w:p>
          <w:p w:rsidR="002B1486" w:rsidRPr="00C074D0" w:rsidRDefault="002B1486" w:rsidP="008F1C08">
            <w:pPr>
              <w:spacing w:after="0" w:line="240" w:lineRule="auto"/>
              <w:jc w:val="both"/>
              <w:rPr>
                <w:rFonts w:cstheme="minorHAnsi"/>
                <w:bCs/>
                <w:sz w:val="18"/>
                <w:szCs w:val="18"/>
              </w:rPr>
            </w:pPr>
            <w:r w:rsidRPr="00C074D0">
              <w:rPr>
                <w:rFonts w:cstheme="minorHAnsi"/>
                <w:bCs/>
                <w:sz w:val="18"/>
                <w:szCs w:val="18"/>
              </w:rPr>
              <w:t xml:space="preserve">CANTIDAD: </w:t>
            </w:r>
            <w:r w:rsidRPr="00C074D0">
              <w:rPr>
                <w:rFonts w:eastAsiaTheme="minorEastAsia" w:cstheme="minorHAnsi"/>
                <w:bCs/>
                <w:color w:val="000000"/>
                <w:sz w:val="18"/>
                <w:szCs w:val="18"/>
                <w:lang w:eastAsia="es-SV"/>
              </w:rPr>
              <w:t>300 UNIDADES</w:t>
            </w:r>
          </w:p>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 xml:space="preserve">FACTURA </w:t>
            </w:r>
            <w:r w:rsidRPr="00C074D0">
              <w:rPr>
                <w:rFonts w:eastAsia="Times New Roman" w:cstheme="minorHAnsi"/>
                <w:bCs/>
                <w:sz w:val="18"/>
                <w:szCs w:val="18"/>
                <w:lang w:eastAsia="es-SV" w:bidi="es-SV"/>
              </w:rPr>
              <w:t xml:space="preserve">NÚMERO: </w:t>
            </w:r>
            <w:r w:rsidRPr="00C074D0">
              <w:rPr>
                <w:rFonts w:cstheme="minorHAnsi"/>
                <w:bCs/>
                <w:sz w:val="18"/>
                <w:szCs w:val="18"/>
                <w:lang w:val="es-ES"/>
              </w:rPr>
              <w:t>CN2020-1452366</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12</w:t>
            </w:r>
          </w:p>
        </w:tc>
        <w:tc>
          <w:tcPr>
            <w:tcW w:w="1701"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UIEDM-COVID-19-PE-R27/0126/2020</w:t>
            </w:r>
            <w:r>
              <w:rPr>
                <w:rFonts w:cstheme="minorHAnsi"/>
                <w:bCs/>
                <w:sz w:val="18"/>
                <w:szCs w:val="18"/>
                <w:lang w:val="es-ES"/>
              </w:rPr>
              <w:t xml:space="preserve"> </w:t>
            </w:r>
            <w:r w:rsidRPr="00C074D0">
              <w:rPr>
                <w:rFonts w:cstheme="minorHAnsi"/>
                <w:bCs/>
                <w:sz w:val="18"/>
                <w:szCs w:val="18"/>
              </w:rPr>
              <w:t>24/04/2020</w:t>
            </w:r>
          </w:p>
        </w:tc>
        <w:tc>
          <w:tcPr>
            <w:tcW w:w="1984"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rPr>
              <w:t>UNIÓN COMERCIAL DE EL SALVADOR</w:t>
            </w:r>
            <w:r>
              <w:rPr>
                <w:rFonts w:cstheme="minorHAnsi"/>
                <w:bCs/>
                <w:sz w:val="18"/>
                <w:szCs w:val="18"/>
              </w:rPr>
              <w:t>,</w:t>
            </w:r>
            <w:r w:rsidRPr="00C074D0">
              <w:rPr>
                <w:rFonts w:cstheme="minorHAnsi"/>
                <w:bCs/>
                <w:sz w:val="18"/>
                <w:szCs w:val="18"/>
              </w:rPr>
              <w:t xml:space="preserve"> S.A. DE C.V.</w:t>
            </w:r>
          </w:p>
        </w:tc>
        <w:tc>
          <w:tcPr>
            <w:tcW w:w="4818" w:type="dxa"/>
            <w:shd w:val="clear" w:color="auto" w:fill="auto"/>
            <w:vAlign w:val="center"/>
          </w:tcPr>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TERMÓMETRO INFRARROJO SIN CONTACTO BYD</w:t>
            </w:r>
          </w:p>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CANTIDAD: 690 UNIDADES</w:t>
            </w:r>
          </w:p>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 xml:space="preserve">FACTURA </w:t>
            </w:r>
            <w:r w:rsidRPr="00C074D0">
              <w:rPr>
                <w:rFonts w:eastAsia="Times New Roman" w:cstheme="minorHAnsi"/>
                <w:bCs/>
                <w:sz w:val="18"/>
                <w:szCs w:val="18"/>
                <w:lang w:eastAsia="es-SV" w:bidi="es-SV"/>
              </w:rPr>
              <w:t xml:space="preserve">NÚMERO: </w:t>
            </w:r>
            <w:r w:rsidRPr="00C074D0">
              <w:rPr>
                <w:rFonts w:eastAsiaTheme="minorEastAsia" w:cstheme="minorHAnsi"/>
                <w:bCs/>
                <w:color w:val="000000"/>
                <w:sz w:val="18"/>
                <w:szCs w:val="18"/>
                <w:lang w:eastAsia="es-SV"/>
              </w:rPr>
              <w:t>201440 I</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13</w:t>
            </w:r>
          </w:p>
        </w:tc>
        <w:tc>
          <w:tcPr>
            <w:tcW w:w="1701"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rPr>
              <w:t>UIEDM-COVID-19-PE-R27/0127/2020</w:t>
            </w:r>
            <w:r>
              <w:rPr>
                <w:rFonts w:cstheme="minorHAnsi"/>
                <w:bCs/>
                <w:sz w:val="18"/>
                <w:szCs w:val="18"/>
              </w:rPr>
              <w:t xml:space="preserve"> </w:t>
            </w:r>
            <w:r w:rsidRPr="00C074D0">
              <w:rPr>
                <w:rFonts w:cstheme="minorHAnsi"/>
                <w:bCs/>
                <w:sz w:val="18"/>
                <w:szCs w:val="18"/>
                <w:lang w:val="es-ES"/>
              </w:rPr>
              <w:t>26/04/2020</w:t>
            </w:r>
          </w:p>
        </w:tc>
        <w:tc>
          <w:tcPr>
            <w:tcW w:w="1984"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rPr>
              <w:t>OPERADORA DEL SUR, S.A. DE C.V.</w:t>
            </w:r>
          </w:p>
        </w:tc>
        <w:tc>
          <w:tcPr>
            <w:tcW w:w="4818" w:type="dxa"/>
            <w:shd w:val="clear" w:color="auto" w:fill="auto"/>
            <w:vAlign w:val="center"/>
          </w:tcPr>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 xml:space="preserve">ALCOHOL 70% METTLER GEL DE 1 GALÓN (3.78 L) </w:t>
            </w:r>
          </w:p>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 xml:space="preserve">CANTIDAD: 2000 UNIDADES </w:t>
            </w:r>
          </w:p>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FACTURA NÚMERO: 4067838955</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14</w:t>
            </w:r>
          </w:p>
        </w:tc>
        <w:tc>
          <w:tcPr>
            <w:tcW w:w="1701"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UIEDM-COVID-19-PE-R27/0133/2020</w:t>
            </w:r>
            <w:r>
              <w:rPr>
                <w:rFonts w:cstheme="minorHAnsi"/>
                <w:bCs/>
                <w:sz w:val="18"/>
                <w:szCs w:val="18"/>
                <w:lang w:val="es-ES"/>
              </w:rPr>
              <w:t xml:space="preserve"> </w:t>
            </w:r>
            <w:r w:rsidRPr="00C074D0">
              <w:rPr>
                <w:rFonts w:cstheme="minorHAnsi"/>
                <w:bCs/>
                <w:sz w:val="18"/>
                <w:szCs w:val="18"/>
                <w:lang w:val="es-ES"/>
              </w:rPr>
              <w:t>20/04/2020</w:t>
            </w:r>
          </w:p>
        </w:tc>
        <w:tc>
          <w:tcPr>
            <w:tcW w:w="1984" w:type="dxa"/>
            <w:shd w:val="clear" w:color="auto" w:fill="auto"/>
            <w:vAlign w:val="center"/>
          </w:tcPr>
          <w:p w:rsidR="002B1486" w:rsidRPr="00C074D0" w:rsidRDefault="002B1486" w:rsidP="008F1C08">
            <w:pPr>
              <w:tabs>
                <w:tab w:val="left" w:pos="5160"/>
              </w:tabs>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SANIPRO</w:t>
            </w:r>
            <w:r>
              <w:rPr>
                <w:rFonts w:cstheme="minorHAnsi"/>
                <w:bCs/>
                <w:sz w:val="18"/>
                <w:szCs w:val="18"/>
                <w:lang w:val="es-ES"/>
              </w:rPr>
              <w:t>,</w:t>
            </w:r>
            <w:r w:rsidRPr="00C074D0">
              <w:rPr>
                <w:rFonts w:cstheme="minorHAnsi"/>
                <w:bCs/>
                <w:sz w:val="18"/>
                <w:szCs w:val="18"/>
                <w:lang w:val="es-ES"/>
              </w:rPr>
              <w:t xml:space="preserve"> S.A. DE C.V.</w:t>
            </w:r>
          </w:p>
        </w:tc>
        <w:tc>
          <w:tcPr>
            <w:tcW w:w="4818" w:type="dxa"/>
            <w:shd w:val="clear" w:color="auto" w:fill="auto"/>
            <w:vAlign w:val="center"/>
          </w:tcPr>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SANI LAB</w:t>
            </w:r>
          </w:p>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CANTIDAD: 250 UNIDADES.</w:t>
            </w:r>
          </w:p>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LAB SANITIZER</w:t>
            </w:r>
          </w:p>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CANTIDAD: 100 UNIDADES.</w:t>
            </w:r>
          </w:p>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CHEMSEPTIC LAB</w:t>
            </w:r>
          </w:p>
          <w:p w:rsidR="002B1486" w:rsidRPr="00C074D0" w:rsidRDefault="002B1486" w:rsidP="008F1C08">
            <w:pPr>
              <w:spacing w:after="0" w:line="240" w:lineRule="auto"/>
              <w:jc w:val="both"/>
              <w:rPr>
                <w:rFonts w:cstheme="minorHAnsi"/>
                <w:bCs/>
                <w:sz w:val="18"/>
                <w:szCs w:val="18"/>
                <w:lang w:val="es-ES"/>
              </w:rPr>
            </w:pPr>
            <w:r w:rsidRPr="00C074D0">
              <w:rPr>
                <w:rFonts w:eastAsiaTheme="minorEastAsia" w:cstheme="minorHAnsi"/>
                <w:bCs/>
                <w:color w:val="000000"/>
                <w:sz w:val="18"/>
                <w:szCs w:val="18"/>
                <w:lang w:eastAsia="es-SV"/>
              </w:rPr>
              <w:t>CANTIDAD: 50 UNIDADES</w:t>
            </w:r>
          </w:p>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FACTURA NÚMERO: 22935</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16</w:t>
            </w:r>
          </w:p>
        </w:tc>
        <w:tc>
          <w:tcPr>
            <w:tcW w:w="1701" w:type="dxa"/>
            <w:shd w:val="clear" w:color="auto" w:fill="auto"/>
            <w:vAlign w:val="center"/>
          </w:tcPr>
          <w:p w:rsidR="002B1486" w:rsidRPr="00C074D0" w:rsidRDefault="002B1486" w:rsidP="008F1C08">
            <w:pPr>
              <w:spacing w:after="0" w:line="240" w:lineRule="auto"/>
              <w:jc w:val="both"/>
              <w:rPr>
                <w:rFonts w:cstheme="minorHAnsi"/>
                <w:bCs/>
                <w:sz w:val="18"/>
                <w:szCs w:val="18"/>
                <w:lang w:val="es-ES"/>
              </w:rPr>
            </w:pPr>
            <w:r w:rsidRPr="00C074D0">
              <w:rPr>
                <w:rFonts w:cstheme="minorHAnsi"/>
                <w:bCs/>
                <w:sz w:val="18"/>
                <w:szCs w:val="18"/>
              </w:rPr>
              <w:t>UIEDM-COVID-19-PE-R27/0142/2020</w:t>
            </w:r>
            <w:r>
              <w:rPr>
                <w:rFonts w:cstheme="minorHAnsi"/>
                <w:bCs/>
                <w:sz w:val="18"/>
                <w:szCs w:val="18"/>
              </w:rPr>
              <w:t xml:space="preserve"> </w:t>
            </w:r>
            <w:r w:rsidRPr="00C074D0">
              <w:rPr>
                <w:rFonts w:cstheme="minorHAnsi"/>
                <w:bCs/>
                <w:sz w:val="18"/>
                <w:szCs w:val="18"/>
              </w:rPr>
              <w:t>29/04/2020</w:t>
            </w:r>
          </w:p>
        </w:tc>
        <w:tc>
          <w:tcPr>
            <w:tcW w:w="1984" w:type="dxa"/>
            <w:shd w:val="clear" w:color="auto" w:fill="auto"/>
            <w:vAlign w:val="center"/>
          </w:tcPr>
          <w:p w:rsidR="002B1486" w:rsidRPr="00C074D0" w:rsidRDefault="002B1486" w:rsidP="008F1C08">
            <w:pPr>
              <w:spacing w:after="0" w:line="240" w:lineRule="auto"/>
              <w:jc w:val="both"/>
              <w:rPr>
                <w:rFonts w:cstheme="minorHAnsi"/>
                <w:bCs/>
                <w:sz w:val="18"/>
                <w:szCs w:val="18"/>
                <w:lang w:val="es-ES"/>
              </w:rPr>
            </w:pPr>
            <w:r w:rsidRPr="00C074D0">
              <w:rPr>
                <w:rFonts w:cstheme="minorHAnsi"/>
                <w:bCs/>
                <w:sz w:val="18"/>
                <w:szCs w:val="18"/>
              </w:rPr>
              <w:t>ABC DEPOT LOGISTICS CENTRAL AMÉRICA</w:t>
            </w:r>
            <w:r>
              <w:rPr>
                <w:rFonts w:cstheme="minorHAnsi"/>
                <w:bCs/>
                <w:sz w:val="18"/>
                <w:szCs w:val="18"/>
              </w:rPr>
              <w:t>,</w:t>
            </w:r>
            <w:r w:rsidRPr="00C074D0">
              <w:rPr>
                <w:rFonts w:cstheme="minorHAnsi"/>
                <w:bCs/>
                <w:sz w:val="18"/>
                <w:szCs w:val="18"/>
              </w:rPr>
              <w:t xml:space="preserve"> S.A. DE C.V.</w:t>
            </w:r>
          </w:p>
        </w:tc>
        <w:tc>
          <w:tcPr>
            <w:tcW w:w="4818" w:type="dxa"/>
            <w:shd w:val="clear" w:color="auto" w:fill="auto"/>
            <w:vAlign w:val="center"/>
          </w:tcPr>
          <w:p w:rsidR="002B1486" w:rsidRPr="00C074D0" w:rsidRDefault="002B1486" w:rsidP="008F1C08">
            <w:pPr>
              <w:spacing w:after="0" w:line="240" w:lineRule="auto"/>
              <w:jc w:val="both"/>
              <w:rPr>
                <w:rFonts w:cstheme="minorHAnsi"/>
                <w:bCs/>
                <w:sz w:val="18"/>
                <w:szCs w:val="18"/>
              </w:rPr>
            </w:pPr>
            <w:r w:rsidRPr="00C074D0">
              <w:rPr>
                <w:rFonts w:cstheme="minorHAnsi"/>
                <w:bCs/>
                <w:sz w:val="18"/>
                <w:szCs w:val="18"/>
              </w:rPr>
              <w:t>INTCO MEDICAL NITRILE EXAMINATION GLOVES</w:t>
            </w:r>
          </w:p>
          <w:p w:rsidR="002B1486" w:rsidRPr="00C074D0" w:rsidRDefault="002B1486" w:rsidP="008F1C08">
            <w:pPr>
              <w:spacing w:after="0" w:line="240" w:lineRule="auto"/>
              <w:jc w:val="both"/>
              <w:rPr>
                <w:rFonts w:cstheme="minorHAnsi"/>
                <w:bCs/>
                <w:sz w:val="18"/>
                <w:szCs w:val="18"/>
              </w:rPr>
            </w:pPr>
            <w:r w:rsidRPr="00C074D0">
              <w:rPr>
                <w:rFonts w:cstheme="minorHAnsi"/>
                <w:bCs/>
                <w:sz w:val="18"/>
                <w:szCs w:val="18"/>
              </w:rPr>
              <w:t>CANTIDAD: 112,000 PARES</w:t>
            </w:r>
          </w:p>
          <w:p w:rsidR="002B1486" w:rsidRPr="00C074D0" w:rsidRDefault="002B1486" w:rsidP="008F1C08">
            <w:pPr>
              <w:spacing w:after="0" w:line="240" w:lineRule="auto"/>
              <w:jc w:val="both"/>
              <w:rPr>
                <w:rFonts w:cstheme="minorHAnsi"/>
                <w:bCs/>
                <w:sz w:val="18"/>
                <w:szCs w:val="18"/>
              </w:rPr>
            </w:pPr>
            <w:r w:rsidRPr="00C074D0">
              <w:rPr>
                <w:rFonts w:cstheme="minorHAnsi"/>
                <w:bCs/>
                <w:sz w:val="18"/>
                <w:szCs w:val="18"/>
              </w:rPr>
              <w:t>INTCO MEDICAL NITRILE EXAMINATION GLOVES</w:t>
            </w:r>
          </w:p>
          <w:p w:rsidR="002B1486" w:rsidRPr="00C074D0" w:rsidRDefault="002B1486" w:rsidP="008F1C08">
            <w:pPr>
              <w:spacing w:after="0" w:line="240" w:lineRule="auto"/>
              <w:jc w:val="both"/>
              <w:rPr>
                <w:rFonts w:cstheme="minorHAnsi"/>
                <w:bCs/>
                <w:sz w:val="18"/>
                <w:szCs w:val="18"/>
              </w:rPr>
            </w:pPr>
            <w:r w:rsidRPr="00C074D0">
              <w:rPr>
                <w:rFonts w:cstheme="minorHAnsi"/>
                <w:bCs/>
                <w:sz w:val="18"/>
                <w:szCs w:val="18"/>
              </w:rPr>
              <w:t>CANTIDAD: 112,000 PARES</w:t>
            </w:r>
          </w:p>
          <w:p w:rsidR="002B1486" w:rsidRPr="00C074D0" w:rsidRDefault="002B1486" w:rsidP="008F1C08">
            <w:pPr>
              <w:spacing w:after="0" w:line="240" w:lineRule="auto"/>
              <w:jc w:val="both"/>
              <w:rPr>
                <w:rFonts w:cstheme="minorHAnsi"/>
                <w:bCs/>
                <w:sz w:val="18"/>
                <w:szCs w:val="18"/>
              </w:rPr>
            </w:pPr>
            <w:r w:rsidRPr="00C074D0">
              <w:rPr>
                <w:rFonts w:cstheme="minorHAnsi"/>
                <w:bCs/>
                <w:sz w:val="18"/>
                <w:szCs w:val="18"/>
              </w:rPr>
              <w:t>ZHONGHONGPULIN DISPOSABLE NITRILE EXAMINATION GLOVES</w:t>
            </w:r>
          </w:p>
          <w:p w:rsidR="002B1486" w:rsidRPr="00C074D0" w:rsidRDefault="002B1486" w:rsidP="008F1C08">
            <w:pPr>
              <w:spacing w:after="0" w:line="240" w:lineRule="auto"/>
              <w:jc w:val="both"/>
              <w:rPr>
                <w:rFonts w:cstheme="minorHAnsi"/>
                <w:bCs/>
                <w:sz w:val="18"/>
                <w:szCs w:val="18"/>
              </w:rPr>
            </w:pPr>
            <w:r w:rsidRPr="00C074D0">
              <w:rPr>
                <w:rFonts w:cstheme="minorHAnsi"/>
                <w:bCs/>
                <w:sz w:val="18"/>
                <w:szCs w:val="18"/>
              </w:rPr>
              <w:t>CANTIDAD: 163,500</w:t>
            </w:r>
          </w:p>
          <w:p w:rsidR="002B1486" w:rsidRPr="00C074D0" w:rsidRDefault="002B1486" w:rsidP="008F1C08">
            <w:pPr>
              <w:spacing w:after="0" w:line="240" w:lineRule="auto"/>
              <w:jc w:val="both"/>
              <w:rPr>
                <w:rFonts w:cstheme="minorHAnsi"/>
                <w:bCs/>
                <w:sz w:val="18"/>
                <w:szCs w:val="18"/>
                <w:lang w:val="es-ES"/>
              </w:rPr>
            </w:pPr>
            <w:r w:rsidRPr="00C074D0">
              <w:rPr>
                <w:rFonts w:cstheme="minorHAnsi"/>
                <w:bCs/>
                <w:sz w:val="18"/>
                <w:szCs w:val="18"/>
              </w:rPr>
              <w:t xml:space="preserve">FACTURA </w:t>
            </w:r>
            <w:r w:rsidRPr="00C074D0">
              <w:rPr>
                <w:rFonts w:eastAsiaTheme="minorEastAsia" w:cstheme="minorHAnsi"/>
                <w:bCs/>
                <w:color w:val="000000"/>
                <w:sz w:val="18"/>
                <w:szCs w:val="18"/>
                <w:lang w:eastAsia="es-SV"/>
              </w:rPr>
              <w:t>NÚMERO:</w:t>
            </w:r>
            <w:r w:rsidRPr="00C074D0">
              <w:rPr>
                <w:rFonts w:cstheme="minorHAnsi"/>
                <w:bCs/>
                <w:sz w:val="18"/>
                <w:szCs w:val="18"/>
              </w:rPr>
              <w:t xml:space="preserve"> ABC-032427</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17</w:t>
            </w:r>
          </w:p>
        </w:tc>
        <w:tc>
          <w:tcPr>
            <w:tcW w:w="1701"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UIEDM-COVID-19-PE-R27/0146/2020</w:t>
            </w:r>
            <w:r>
              <w:rPr>
                <w:rFonts w:cstheme="minorHAnsi"/>
                <w:bCs/>
                <w:sz w:val="18"/>
                <w:szCs w:val="18"/>
                <w:lang w:val="es-ES"/>
              </w:rPr>
              <w:t xml:space="preserve"> </w:t>
            </w:r>
            <w:r w:rsidRPr="00C074D0">
              <w:rPr>
                <w:rFonts w:cstheme="minorHAnsi"/>
                <w:bCs/>
                <w:sz w:val="18"/>
                <w:szCs w:val="18"/>
                <w:lang w:val="es-ES"/>
              </w:rPr>
              <w:t>28/04/2020</w:t>
            </w:r>
          </w:p>
        </w:tc>
        <w:tc>
          <w:tcPr>
            <w:tcW w:w="1984" w:type="dxa"/>
            <w:shd w:val="clear" w:color="auto" w:fill="auto"/>
            <w:vAlign w:val="center"/>
          </w:tcPr>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DIGARBE</w:t>
            </w:r>
            <w:r>
              <w:rPr>
                <w:rFonts w:cstheme="minorHAnsi"/>
                <w:bCs/>
                <w:sz w:val="18"/>
                <w:szCs w:val="18"/>
                <w:lang w:val="es-ES"/>
              </w:rPr>
              <w:t>,</w:t>
            </w:r>
            <w:r w:rsidRPr="00C074D0">
              <w:rPr>
                <w:rFonts w:cstheme="minorHAnsi"/>
                <w:bCs/>
                <w:sz w:val="18"/>
                <w:szCs w:val="18"/>
                <w:lang w:val="es-ES"/>
              </w:rPr>
              <w:t xml:space="preserve"> S.A. DE C.V.</w:t>
            </w:r>
          </w:p>
        </w:tc>
        <w:tc>
          <w:tcPr>
            <w:tcW w:w="4818" w:type="dxa"/>
            <w:shd w:val="clear" w:color="auto" w:fill="auto"/>
            <w:vAlign w:val="center"/>
          </w:tcPr>
          <w:p w:rsidR="002B1486" w:rsidRPr="00C074D0" w:rsidRDefault="002B1486" w:rsidP="008F1C08">
            <w:pPr>
              <w:spacing w:after="0" w:line="240" w:lineRule="auto"/>
              <w:jc w:val="both"/>
              <w:rPr>
                <w:rFonts w:eastAsiaTheme="minorEastAsia" w:cstheme="minorHAnsi"/>
                <w:bCs/>
                <w:color w:val="000000"/>
                <w:sz w:val="18"/>
                <w:szCs w:val="18"/>
                <w:lang w:eastAsia="es-SV"/>
              </w:rPr>
            </w:pPr>
            <w:r w:rsidRPr="00C074D0">
              <w:rPr>
                <w:rFonts w:eastAsiaTheme="minorEastAsia" w:cstheme="minorHAnsi"/>
                <w:bCs/>
                <w:color w:val="000000"/>
                <w:sz w:val="18"/>
                <w:szCs w:val="18"/>
                <w:lang w:eastAsia="es-SV"/>
              </w:rPr>
              <w:t>DISPOSABLE 3-LAYERS MASK</w:t>
            </w:r>
          </w:p>
          <w:p w:rsidR="002B1486" w:rsidRPr="00C074D0" w:rsidRDefault="002B1486" w:rsidP="008F1C08">
            <w:pPr>
              <w:spacing w:after="0" w:line="240" w:lineRule="auto"/>
              <w:jc w:val="both"/>
              <w:rPr>
                <w:rFonts w:cstheme="minorHAnsi"/>
                <w:bCs/>
                <w:sz w:val="18"/>
                <w:szCs w:val="18"/>
              </w:rPr>
            </w:pPr>
            <w:r w:rsidRPr="00C074D0">
              <w:rPr>
                <w:rFonts w:eastAsiaTheme="minorEastAsia" w:cstheme="minorHAnsi"/>
                <w:bCs/>
                <w:color w:val="000000"/>
                <w:sz w:val="18"/>
                <w:szCs w:val="18"/>
                <w:lang w:eastAsia="es-SV"/>
              </w:rPr>
              <w:t>CANTIDAD: 40,000 PIEZAS</w:t>
            </w:r>
          </w:p>
          <w:p w:rsidR="002B1486" w:rsidRPr="00C074D0" w:rsidRDefault="002B1486" w:rsidP="008F1C08">
            <w:pPr>
              <w:spacing w:after="0" w:line="240" w:lineRule="auto"/>
              <w:jc w:val="both"/>
              <w:rPr>
                <w:rFonts w:eastAsia="Times New Roman" w:cstheme="minorHAnsi"/>
                <w:bCs/>
                <w:color w:val="000000"/>
                <w:sz w:val="18"/>
                <w:szCs w:val="18"/>
                <w:lang w:eastAsia="es-SV"/>
              </w:rPr>
            </w:pPr>
            <w:r w:rsidRPr="00C074D0">
              <w:rPr>
                <w:rFonts w:cstheme="minorHAnsi"/>
                <w:bCs/>
                <w:sz w:val="18"/>
                <w:szCs w:val="18"/>
                <w:lang w:val="es-ES"/>
              </w:rPr>
              <w:t>FACTURA NÚMERO OW20200423LY</w:t>
            </w:r>
          </w:p>
        </w:tc>
      </w:tr>
    </w:tbl>
    <w:p w:rsidR="002B1486" w:rsidRPr="00E31695" w:rsidRDefault="002B1486" w:rsidP="002B1486">
      <w:pPr>
        <w:spacing w:before="240" w:after="0" w:line="360" w:lineRule="auto"/>
        <w:jc w:val="both"/>
        <w:rPr>
          <w:b/>
          <w:sz w:val="4"/>
          <w:szCs w:val="24"/>
        </w:rPr>
      </w:pPr>
      <w:r w:rsidRPr="00DB63D8">
        <w:rPr>
          <w:b/>
          <w:sz w:val="24"/>
          <w:szCs w:val="24"/>
        </w:rPr>
        <w:t>0</w:t>
      </w:r>
      <w:r>
        <w:rPr>
          <w:b/>
          <w:sz w:val="24"/>
          <w:szCs w:val="24"/>
        </w:rPr>
        <w:t>7.20.5</w:t>
      </w:r>
      <w:r w:rsidRPr="00DB63D8">
        <w:rPr>
          <w:b/>
          <w:sz w:val="24"/>
          <w:szCs w:val="24"/>
        </w:rPr>
        <w:t>.</w:t>
      </w:r>
      <w:r>
        <w:rPr>
          <w:b/>
          <w:sz w:val="24"/>
          <w:szCs w:val="24"/>
        </w:rPr>
        <w:t>6</w:t>
      </w:r>
      <w:r w:rsidRPr="00DB63D8">
        <w:rPr>
          <w:b/>
          <w:sz w:val="24"/>
          <w:szCs w:val="24"/>
        </w:rPr>
        <w:t xml:space="preserve">. </w:t>
      </w:r>
      <w:r w:rsidRPr="00DB63D8">
        <w:rPr>
          <w:i/>
          <w:sz w:val="24"/>
          <w:szCs w:val="24"/>
        </w:rPr>
        <w:t xml:space="preserve">Autorizar </w:t>
      </w:r>
      <w:r>
        <w:rPr>
          <w:iCs/>
          <w:sz w:val="24"/>
          <w:szCs w:val="24"/>
        </w:rPr>
        <w:t>lo</w:t>
      </w:r>
      <w:r w:rsidRPr="00DB63D8">
        <w:rPr>
          <w:iCs/>
          <w:sz w:val="24"/>
          <w:szCs w:val="24"/>
        </w:rPr>
        <w:t>s</w:t>
      </w:r>
      <w:r>
        <w:rPr>
          <w:iCs/>
          <w:sz w:val="24"/>
          <w:szCs w:val="24"/>
        </w:rPr>
        <w:t xml:space="preserve"> permisos especiales de</w:t>
      </w:r>
      <w:r w:rsidRPr="00DB63D8">
        <w:rPr>
          <w:iCs/>
          <w:sz w:val="24"/>
          <w:szCs w:val="24"/>
        </w:rPr>
        <w:t xml:space="preserve"> </w:t>
      </w:r>
      <w:r>
        <w:rPr>
          <w:sz w:val="24"/>
          <w:szCs w:val="24"/>
        </w:rPr>
        <w:t>importación por la emergencia nacional Covid-19, para uso y consumo propio:</w:t>
      </w:r>
    </w:p>
    <w:tbl>
      <w:tblPr>
        <w:tblpPr w:leftFromText="141" w:rightFromText="141" w:vertAnchor="text" w:tblpX="65" w:tblpY="1"/>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7"/>
        <w:gridCol w:w="1704"/>
        <w:gridCol w:w="1277"/>
        <w:gridCol w:w="2840"/>
        <w:gridCol w:w="2681"/>
      </w:tblGrid>
      <w:tr w:rsidR="002B1486" w:rsidRPr="000861B6" w:rsidTr="008F1C08">
        <w:trPr>
          <w:trHeight w:val="340"/>
        </w:trPr>
        <w:tc>
          <w:tcPr>
            <w:tcW w:w="8859" w:type="dxa"/>
            <w:gridSpan w:val="5"/>
            <w:shd w:val="clear" w:color="auto" w:fill="auto"/>
            <w:vAlign w:val="center"/>
          </w:tcPr>
          <w:p w:rsidR="002B148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color w:val="000000"/>
                <w:sz w:val="18"/>
                <w:szCs w:val="18"/>
                <w:lang w:eastAsia="es-SV"/>
              </w:rPr>
              <w:t>PERMISO</w:t>
            </w:r>
            <w:r>
              <w:rPr>
                <w:rFonts w:eastAsia="Times New Roman" w:cs="Times New Roman"/>
                <w:b/>
                <w:bCs/>
                <w:color w:val="000000"/>
                <w:sz w:val="18"/>
                <w:szCs w:val="18"/>
                <w:lang w:eastAsia="es-SV"/>
              </w:rPr>
              <w:t>S</w:t>
            </w:r>
            <w:r w:rsidRPr="000861B6">
              <w:rPr>
                <w:rFonts w:eastAsia="Times New Roman" w:cs="Times New Roman"/>
                <w:b/>
                <w:bCs/>
                <w:color w:val="000000"/>
                <w:sz w:val="18"/>
                <w:szCs w:val="18"/>
                <w:lang w:eastAsia="es-SV"/>
              </w:rPr>
              <w:t xml:space="preserve"> ESPECIAL</w:t>
            </w:r>
            <w:r>
              <w:rPr>
                <w:rFonts w:eastAsia="Times New Roman" w:cs="Times New Roman"/>
                <w:b/>
                <w:bCs/>
                <w:color w:val="000000"/>
                <w:sz w:val="18"/>
                <w:szCs w:val="18"/>
                <w:lang w:eastAsia="es-SV"/>
              </w:rPr>
              <w:t>ES</w:t>
            </w:r>
            <w:r w:rsidRPr="000861B6">
              <w:rPr>
                <w:rFonts w:eastAsia="Times New Roman" w:cs="Times New Roman"/>
                <w:b/>
                <w:bCs/>
                <w:color w:val="000000"/>
                <w:sz w:val="18"/>
                <w:szCs w:val="18"/>
                <w:lang w:eastAsia="es-SV"/>
              </w:rPr>
              <w:t xml:space="preserve"> DE IMPORTACIÓN POR LA EMERGENCIA NACIONAL COVID-19 PARA USO Y CONSUMO PROPIO</w:t>
            </w:r>
          </w:p>
        </w:tc>
      </w:tr>
      <w:tr w:rsidR="002B1486" w:rsidRPr="000861B6" w:rsidTr="008F1C08">
        <w:trPr>
          <w:trHeight w:val="340"/>
        </w:trPr>
        <w:tc>
          <w:tcPr>
            <w:tcW w:w="357" w:type="dxa"/>
            <w:shd w:val="clear" w:color="auto" w:fill="auto"/>
            <w:vAlign w:val="center"/>
            <w:hideMark/>
          </w:tcPr>
          <w:p w:rsidR="002B1486" w:rsidRPr="000861B6" w:rsidRDefault="002B1486"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704" w:type="dxa"/>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277" w:type="dxa"/>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2840" w:type="dxa"/>
            <w:vAlign w:val="center"/>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2681" w:type="dxa"/>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Pr>
                <w:rFonts w:eastAsia="Times New Roman" w:cs="Times New Roman"/>
                <w:b/>
                <w:bCs/>
                <w:sz w:val="18"/>
                <w:szCs w:val="18"/>
                <w:lang w:eastAsia="es-SV"/>
              </w:rPr>
              <w:t>CONDICIONES</w:t>
            </w:r>
          </w:p>
        </w:tc>
      </w:tr>
      <w:tr w:rsidR="002B1486" w:rsidRPr="000861B6" w:rsidTr="008F1C08">
        <w:trPr>
          <w:trHeight w:val="283"/>
        </w:trPr>
        <w:tc>
          <w:tcPr>
            <w:tcW w:w="357" w:type="dxa"/>
            <w:shd w:val="clear" w:color="auto" w:fill="auto"/>
            <w:vAlign w:val="center"/>
            <w:hideMark/>
          </w:tcPr>
          <w:p w:rsidR="002B1486" w:rsidRPr="000861B6" w:rsidRDefault="002B1486" w:rsidP="008F1C08">
            <w:pPr>
              <w:spacing w:after="0" w:line="240" w:lineRule="auto"/>
              <w:jc w:val="center"/>
              <w:rPr>
                <w:rFonts w:eastAsia="Times New Roman" w:cs="Times New Roman"/>
                <w:color w:val="000000"/>
                <w:sz w:val="18"/>
                <w:szCs w:val="18"/>
                <w:lang w:eastAsia="es-SV"/>
              </w:rPr>
            </w:pPr>
            <w:r w:rsidRPr="000861B6">
              <w:rPr>
                <w:rFonts w:eastAsia="Times New Roman" w:cs="Times New Roman"/>
                <w:color w:val="000000"/>
                <w:sz w:val="18"/>
                <w:szCs w:val="18"/>
                <w:lang w:eastAsia="es-SV"/>
              </w:rPr>
              <w:t>1</w:t>
            </w:r>
          </w:p>
        </w:tc>
        <w:tc>
          <w:tcPr>
            <w:tcW w:w="1704" w:type="dxa"/>
            <w:shd w:val="clear" w:color="auto" w:fill="auto"/>
            <w:vAlign w:val="center"/>
          </w:tcPr>
          <w:p w:rsidR="002B1486" w:rsidRPr="000861B6" w:rsidRDefault="002B1486" w:rsidP="008F1C08">
            <w:pPr>
              <w:spacing w:after="0" w:line="240" w:lineRule="auto"/>
              <w:jc w:val="both"/>
              <w:rPr>
                <w:sz w:val="18"/>
                <w:szCs w:val="18"/>
              </w:rPr>
            </w:pPr>
            <w:r w:rsidRPr="000861B6">
              <w:rPr>
                <w:rFonts w:cstheme="minorHAnsi"/>
                <w:bCs/>
                <w:sz w:val="18"/>
                <w:szCs w:val="18"/>
              </w:rPr>
              <w:t>UIEDM-COVID-19-PE-R27/0067/2020</w:t>
            </w:r>
            <w:r>
              <w:rPr>
                <w:rFonts w:cstheme="minorHAnsi"/>
                <w:bCs/>
                <w:sz w:val="18"/>
                <w:szCs w:val="18"/>
              </w:rPr>
              <w:t xml:space="preserve"> </w:t>
            </w:r>
            <w:r w:rsidRPr="000861B6">
              <w:rPr>
                <w:rFonts w:eastAsia="Times New Roman" w:cstheme="minorHAnsi"/>
                <w:bCs/>
                <w:color w:val="000000"/>
                <w:sz w:val="18"/>
                <w:szCs w:val="18"/>
                <w:lang w:eastAsia="es-SV"/>
              </w:rPr>
              <w:t>13/04/2020</w:t>
            </w:r>
          </w:p>
        </w:tc>
        <w:tc>
          <w:tcPr>
            <w:tcW w:w="1277" w:type="dxa"/>
            <w:shd w:val="clear" w:color="auto" w:fill="auto"/>
            <w:vAlign w:val="center"/>
          </w:tcPr>
          <w:p w:rsidR="002B1486" w:rsidRPr="000861B6" w:rsidRDefault="002B1486" w:rsidP="008F1C08">
            <w:pPr>
              <w:tabs>
                <w:tab w:val="left" w:pos="5160"/>
              </w:tabs>
              <w:spacing w:after="0" w:line="240" w:lineRule="auto"/>
              <w:jc w:val="both"/>
              <w:rPr>
                <w:sz w:val="18"/>
                <w:szCs w:val="18"/>
              </w:rPr>
            </w:pPr>
            <w:r w:rsidRPr="000861B6">
              <w:rPr>
                <w:rFonts w:cstheme="minorHAnsi"/>
                <w:bCs/>
                <w:sz w:val="18"/>
                <w:szCs w:val="18"/>
              </w:rPr>
              <w:t>JUAN CARLOS MENJIVAR DÍAZ</w:t>
            </w:r>
          </w:p>
        </w:tc>
        <w:tc>
          <w:tcPr>
            <w:tcW w:w="2840" w:type="dxa"/>
            <w:shd w:val="clear" w:color="auto" w:fill="auto"/>
            <w:vAlign w:val="center"/>
          </w:tcPr>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DISPOSABLE CIVIL MASK</w:t>
            </w:r>
          </w:p>
          <w:p w:rsidR="002B1486" w:rsidRPr="002F644A" w:rsidRDefault="002B1486" w:rsidP="008F1C08">
            <w:pPr>
              <w:spacing w:after="0" w:line="240" w:lineRule="auto"/>
              <w:jc w:val="both"/>
              <w:rPr>
                <w:rFonts w:cstheme="minorHAnsi"/>
                <w:bCs/>
                <w:sz w:val="18"/>
                <w:szCs w:val="18"/>
              </w:rPr>
            </w:pPr>
            <w:r>
              <w:rPr>
                <w:rFonts w:cstheme="minorHAnsi"/>
                <w:bCs/>
                <w:sz w:val="18"/>
                <w:szCs w:val="18"/>
              </w:rPr>
              <w:t xml:space="preserve">CANTIDAD: </w:t>
            </w:r>
            <w:r w:rsidRPr="000861B6">
              <w:rPr>
                <w:rFonts w:eastAsiaTheme="minorEastAsia" w:cstheme="minorHAnsi"/>
                <w:bCs/>
                <w:color w:val="000000"/>
                <w:sz w:val="18"/>
                <w:szCs w:val="18"/>
                <w:lang w:eastAsia="es-SV"/>
              </w:rPr>
              <w:t>6,000 PIEZAS</w:t>
            </w:r>
            <w:r>
              <w:rPr>
                <w:rFonts w:cstheme="minorHAnsi"/>
                <w:bCs/>
                <w:sz w:val="18"/>
                <w:szCs w:val="18"/>
              </w:rPr>
              <w:t xml:space="preserve"> y </w:t>
            </w:r>
            <w:r w:rsidRPr="000861B6">
              <w:rPr>
                <w:rFonts w:eastAsiaTheme="minorEastAsia" w:cstheme="minorHAnsi"/>
                <w:bCs/>
                <w:color w:val="000000"/>
                <w:sz w:val="18"/>
                <w:szCs w:val="18"/>
                <w:lang w:eastAsia="es-SV"/>
              </w:rPr>
              <w:t>2000 PIEZAS</w:t>
            </w:r>
          </w:p>
          <w:p w:rsidR="002B1486" w:rsidRPr="000861B6" w:rsidRDefault="002B1486" w:rsidP="008F1C08">
            <w:pPr>
              <w:spacing w:after="0" w:line="240" w:lineRule="auto"/>
              <w:jc w:val="both"/>
              <w:rPr>
                <w:sz w:val="18"/>
                <w:szCs w:val="18"/>
              </w:rPr>
            </w:pPr>
            <w:r>
              <w:rPr>
                <w:rFonts w:cstheme="minorHAnsi"/>
                <w:bCs/>
                <w:sz w:val="18"/>
                <w:szCs w:val="18"/>
              </w:rPr>
              <w:t xml:space="preserve">FACTURAS </w:t>
            </w:r>
            <w:r w:rsidRPr="00061D7E">
              <w:rPr>
                <w:rFonts w:eastAsiaTheme="minorEastAsia" w:cstheme="minorHAnsi"/>
                <w:bCs/>
                <w:color w:val="000000"/>
                <w:sz w:val="18"/>
                <w:szCs w:val="18"/>
                <w:lang w:eastAsia="es-SV"/>
              </w:rPr>
              <w:t>NÚMERO</w:t>
            </w:r>
            <w:r>
              <w:rPr>
                <w:rFonts w:cstheme="minorHAnsi"/>
                <w:bCs/>
                <w:sz w:val="18"/>
                <w:szCs w:val="18"/>
              </w:rPr>
              <w:t>.</w:t>
            </w:r>
            <w:r w:rsidRPr="000861B6">
              <w:rPr>
                <w:rFonts w:cstheme="minorHAnsi"/>
                <w:bCs/>
                <w:sz w:val="18"/>
                <w:szCs w:val="18"/>
              </w:rPr>
              <w:t xml:space="preserve"> 2020IN-0387 Y 2020IN-0387-A</w:t>
            </w:r>
          </w:p>
        </w:tc>
        <w:tc>
          <w:tcPr>
            <w:tcW w:w="2681" w:type="dxa"/>
            <w:shd w:val="clear" w:color="auto" w:fill="auto"/>
            <w:vAlign w:val="center"/>
          </w:tcPr>
          <w:p w:rsidR="002B1486" w:rsidRPr="000861B6" w:rsidRDefault="002B1486" w:rsidP="008F1C08">
            <w:pPr>
              <w:spacing w:after="0" w:line="240" w:lineRule="auto"/>
              <w:jc w:val="both"/>
              <w:rPr>
                <w:sz w:val="18"/>
                <w:szCs w:val="18"/>
              </w:rPr>
            </w:pPr>
            <w:r w:rsidRPr="001A38E4">
              <w:rPr>
                <w:rFonts w:cstheme="minorHAnsi"/>
                <w:bCs/>
                <w:sz w:val="18"/>
                <w:szCs w:val="18"/>
              </w:rPr>
              <w:t xml:space="preserve">PARA </w:t>
            </w:r>
            <w:r>
              <w:rPr>
                <w:rFonts w:cstheme="minorHAnsi"/>
                <w:bCs/>
                <w:sz w:val="18"/>
                <w:szCs w:val="18"/>
              </w:rPr>
              <w:t>EL USO DEL PERSONAL EN LAS EMPRESAS:</w:t>
            </w:r>
            <w:r w:rsidRPr="001A38E4">
              <w:rPr>
                <w:rFonts w:cstheme="minorHAnsi"/>
                <w:bCs/>
                <w:sz w:val="18"/>
                <w:szCs w:val="18"/>
              </w:rPr>
              <w:t xml:space="preserve"> ADHESIVOS, SMART POINT Y GRUPO DÍAZ</w:t>
            </w:r>
            <w:r>
              <w:rPr>
                <w:rFonts w:cstheme="minorHAnsi"/>
                <w:bCs/>
                <w:sz w:val="18"/>
                <w:szCs w:val="18"/>
              </w:rPr>
              <w:t xml:space="preserve">, </w:t>
            </w:r>
            <w:r w:rsidRPr="000B3A39">
              <w:rPr>
                <w:rFonts w:cs="Times New Roman"/>
                <w:iCs/>
                <w:sz w:val="18"/>
                <w:szCs w:val="18"/>
              </w:rPr>
              <w:t>PROPIEDAD DE JUAN CARLOS MENJIVAR DÍAZ</w:t>
            </w:r>
            <w:r>
              <w:rPr>
                <w:rFonts w:cstheme="minorHAnsi"/>
                <w:bCs/>
                <w:sz w:val="18"/>
                <w:szCs w:val="18"/>
              </w:rPr>
              <w:t>.</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70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UIEDM-COVID-19-PE-R27/0076/2020</w:t>
            </w:r>
            <w:r>
              <w:rPr>
                <w:rFonts w:cstheme="minorHAnsi"/>
                <w:bCs/>
                <w:sz w:val="18"/>
                <w:szCs w:val="18"/>
              </w:rPr>
              <w:t xml:space="preserve"> </w:t>
            </w:r>
            <w:r w:rsidRPr="000861B6">
              <w:rPr>
                <w:rFonts w:cstheme="minorHAnsi"/>
                <w:bCs/>
                <w:sz w:val="18"/>
                <w:szCs w:val="18"/>
              </w:rPr>
              <w:t>13/04/2020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SOLAIRE, S.A. DE C.V.</w:t>
            </w:r>
          </w:p>
        </w:tc>
        <w:tc>
          <w:tcPr>
            <w:tcW w:w="2840" w:type="dxa"/>
            <w:shd w:val="clear" w:color="auto" w:fill="auto"/>
            <w:vAlign w:val="center"/>
          </w:tcPr>
          <w:p w:rsidR="002B1486" w:rsidRPr="000861B6" w:rsidRDefault="002B1486" w:rsidP="008F1C08">
            <w:pPr>
              <w:spacing w:after="0" w:line="240" w:lineRule="auto"/>
              <w:jc w:val="both"/>
              <w:rPr>
                <w:rFonts w:cstheme="minorHAnsi"/>
                <w:bCs/>
                <w:sz w:val="18"/>
                <w:szCs w:val="18"/>
              </w:rPr>
            </w:pPr>
            <w:r w:rsidRPr="000861B6">
              <w:rPr>
                <w:rFonts w:eastAsiaTheme="minorEastAsia" w:cstheme="minorHAnsi"/>
                <w:bCs/>
                <w:color w:val="000000"/>
                <w:sz w:val="18"/>
                <w:szCs w:val="18"/>
                <w:lang w:eastAsia="es-SV"/>
              </w:rPr>
              <w:t>DISPOSABLE FACE MASK</w:t>
            </w:r>
          </w:p>
          <w:p w:rsidR="002B1486" w:rsidRPr="002F644A" w:rsidRDefault="002B1486" w:rsidP="008F1C08">
            <w:pPr>
              <w:spacing w:after="0" w:line="240" w:lineRule="auto"/>
              <w:jc w:val="both"/>
              <w:rPr>
                <w:rFonts w:cstheme="minorHAnsi"/>
                <w:bCs/>
                <w:sz w:val="18"/>
                <w:szCs w:val="18"/>
              </w:rPr>
            </w:pPr>
            <w:r>
              <w:rPr>
                <w:rFonts w:cstheme="minorHAnsi"/>
                <w:bCs/>
                <w:sz w:val="18"/>
                <w:szCs w:val="18"/>
              </w:rPr>
              <w:t xml:space="preserve">CANTIDAD: </w:t>
            </w:r>
            <w:r w:rsidRPr="000861B6">
              <w:rPr>
                <w:rFonts w:eastAsiaTheme="minorEastAsia" w:cstheme="minorHAnsi"/>
                <w:bCs/>
                <w:color w:val="000000"/>
                <w:sz w:val="18"/>
                <w:szCs w:val="18"/>
                <w:lang w:eastAsia="es-SV"/>
              </w:rPr>
              <w:t>800 PIEZAS</w:t>
            </w:r>
            <w:r>
              <w:rPr>
                <w:rFonts w:cstheme="minorHAnsi"/>
                <w:bCs/>
                <w:sz w:val="18"/>
                <w:szCs w:val="18"/>
              </w:rPr>
              <w:t xml:space="preserve">. </w:t>
            </w:r>
            <w:r w:rsidRPr="000861B6">
              <w:rPr>
                <w:rFonts w:eastAsiaTheme="minorEastAsia" w:cstheme="minorHAnsi"/>
                <w:bCs/>
                <w:color w:val="000000"/>
                <w:sz w:val="18"/>
                <w:szCs w:val="18"/>
                <w:lang w:eastAsia="es-SV"/>
              </w:rPr>
              <w:t>THERMOMETER JXB-178</w:t>
            </w:r>
          </w:p>
          <w:p w:rsidR="002B1486" w:rsidRPr="002F644A" w:rsidRDefault="002B1486" w:rsidP="008F1C08">
            <w:pPr>
              <w:spacing w:after="0" w:line="240" w:lineRule="auto"/>
              <w:jc w:val="both"/>
              <w:rPr>
                <w:rFonts w:eastAsiaTheme="minorEastAsia" w:cstheme="minorHAnsi"/>
                <w:bCs/>
                <w:color w:val="000000"/>
                <w:sz w:val="18"/>
                <w:szCs w:val="18"/>
                <w:lang w:eastAsia="es-SV"/>
              </w:rPr>
            </w:pPr>
            <w:r w:rsidRPr="000861B6">
              <w:rPr>
                <w:rFonts w:eastAsiaTheme="minorEastAsia" w:cstheme="minorHAnsi"/>
                <w:bCs/>
                <w:color w:val="000000"/>
                <w:sz w:val="18"/>
                <w:szCs w:val="18"/>
                <w:lang w:eastAsia="es-SV"/>
              </w:rPr>
              <w:t>CANTIDAD</w:t>
            </w:r>
            <w:r>
              <w:rPr>
                <w:rFonts w:eastAsiaTheme="minorEastAsia" w:cstheme="minorHAnsi"/>
                <w:bCs/>
                <w:color w:val="000000"/>
                <w:sz w:val="18"/>
                <w:szCs w:val="18"/>
                <w:lang w:eastAsia="es-SV"/>
              </w:rPr>
              <w:t>: 6 P</w:t>
            </w:r>
            <w:r w:rsidRPr="000861B6">
              <w:rPr>
                <w:rFonts w:eastAsiaTheme="minorEastAsia" w:cstheme="minorHAnsi"/>
                <w:bCs/>
                <w:color w:val="000000"/>
                <w:sz w:val="18"/>
                <w:szCs w:val="18"/>
                <w:lang w:eastAsia="es-SV"/>
              </w:rPr>
              <w:t>IEZAS</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FACTURA N</w:t>
            </w:r>
            <w:r>
              <w:rPr>
                <w:rFonts w:cstheme="minorHAnsi"/>
                <w:bCs/>
                <w:sz w:val="18"/>
                <w:szCs w:val="18"/>
              </w:rPr>
              <w:t xml:space="preserve">ÚMERO: </w:t>
            </w:r>
            <w:r w:rsidRPr="000861B6">
              <w:rPr>
                <w:rFonts w:cstheme="minorHAnsi"/>
                <w:bCs/>
                <w:sz w:val="18"/>
                <w:szCs w:val="18"/>
              </w:rPr>
              <w:t>TPR200323-01</w:t>
            </w:r>
          </w:p>
        </w:tc>
        <w:tc>
          <w:tcPr>
            <w:tcW w:w="2681"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3602F4">
              <w:rPr>
                <w:rFonts w:cstheme="minorHAnsi"/>
                <w:bCs/>
                <w:sz w:val="18"/>
                <w:szCs w:val="18"/>
              </w:rPr>
              <w:t xml:space="preserve">PARA </w:t>
            </w:r>
            <w:r>
              <w:rPr>
                <w:rFonts w:cstheme="minorHAnsi"/>
                <w:bCs/>
                <w:sz w:val="18"/>
                <w:szCs w:val="18"/>
              </w:rPr>
              <w:t xml:space="preserve">EL USO DEL </w:t>
            </w:r>
            <w:r w:rsidRPr="003602F4">
              <w:rPr>
                <w:rFonts w:cstheme="minorHAnsi"/>
                <w:bCs/>
                <w:sz w:val="18"/>
                <w:szCs w:val="18"/>
              </w:rPr>
              <w:t>PERSONAL DE LA EMPRESA SOLAIRE, S.A. DE C.V.</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heme="minorHAnsi"/>
                <w:bCs/>
                <w:color w:val="000000"/>
                <w:sz w:val="18"/>
                <w:szCs w:val="18"/>
                <w:lang w:eastAsia="es-SV"/>
              </w:rPr>
              <w:t>3</w:t>
            </w:r>
          </w:p>
        </w:tc>
        <w:tc>
          <w:tcPr>
            <w:tcW w:w="170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UIEDM-COVID-19-PE-R27/0085/2020</w:t>
            </w:r>
            <w:r>
              <w:rPr>
                <w:rFonts w:cstheme="minorHAnsi"/>
                <w:bCs/>
                <w:sz w:val="18"/>
                <w:szCs w:val="18"/>
              </w:rPr>
              <w:t xml:space="preserve"> </w:t>
            </w:r>
            <w:r w:rsidRPr="000861B6">
              <w:rPr>
                <w:rFonts w:cstheme="minorHAnsi"/>
                <w:bCs/>
                <w:sz w:val="18"/>
                <w:szCs w:val="18"/>
              </w:rPr>
              <w:t>25/04/2020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INDUSTRIAS MAGAÑA L.</w:t>
            </w:r>
            <w:r>
              <w:rPr>
                <w:rFonts w:cstheme="minorHAnsi"/>
                <w:bCs/>
                <w:sz w:val="18"/>
                <w:szCs w:val="18"/>
              </w:rPr>
              <w:t>,</w:t>
            </w:r>
            <w:r w:rsidRPr="000861B6">
              <w:rPr>
                <w:rFonts w:cstheme="minorHAnsi"/>
                <w:bCs/>
                <w:sz w:val="18"/>
                <w:szCs w:val="18"/>
              </w:rPr>
              <w:t xml:space="preserve"> S.A. DE C.V.</w:t>
            </w:r>
          </w:p>
        </w:tc>
        <w:tc>
          <w:tcPr>
            <w:tcW w:w="2840" w:type="dxa"/>
            <w:shd w:val="clear" w:color="auto" w:fill="auto"/>
            <w:vAlign w:val="center"/>
          </w:tcPr>
          <w:p w:rsidR="002B1486" w:rsidRPr="000861B6" w:rsidRDefault="002B1486" w:rsidP="008F1C08">
            <w:pPr>
              <w:spacing w:after="0" w:line="240" w:lineRule="auto"/>
              <w:jc w:val="both"/>
              <w:rPr>
                <w:rFonts w:eastAsiaTheme="minorEastAsia" w:cstheme="minorHAnsi"/>
                <w:bCs/>
                <w:color w:val="000000"/>
                <w:sz w:val="18"/>
                <w:szCs w:val="18"/>
                <w:lang w:eastAsia="es-SV"/>
              </w:rPr>
            </w:pPr>
            <w:r>
              <w:rPr>
                <w:rFonts w:eastAsiaTheme="minorEastAsia" w:cstheme="minorHAnsi"/>
                <w:bCs/>
                <w:color w:val="000000"/>
                <w:sz w:val="18"/>
                <w:szCs w:val="18"/>
                <w:lang w:eastAsia="es-SV"/>
              </w:rPr>
              <w:t xml:space="preserve">TERMÓMETRO INFRARROJO </w:t>
            </w:r>
            <w:r w:rsidRPr="000861B6">
              <w:rPr>
                <w:rFonts w:eastAsiaTheme="minorEastAsia" w:cstheme="minorHAnsi"/>
                <w:bCs/>
                <w:color w:val="000000"/>
                <w:sz w:val="18"/>
                <w:szCs w:val="18"/>
                <w:lang w:eastAsia="es-SV"/>
              </w:rPr>
              <w:t>(NON-CONTACT ELECTRONIC FOREHEAD INFRARED)</w:t>
            </w:r>
          </w:p>
          <w:p w:rsidR="002B1486" w:rsidRPr="000861B6" w:rsidRDefault="002B1486" w:rsidP="008F1C08">
            <w:pPr>
              <w:spacing w:after="0" w:line="240" w:lineRule="auto"/>
              <w:jc w:val="both"/>
              <w:rPr>
                <w:rFonts w:cstheme="minorHAnsi"/>
                <w:sz w:val="18"/>
                <w:szCs w:val="18"/>
              </w:rPr>
            </w:pPr>
            <w:r w:rsidRPr="000861B6">
              <w:rPr>
                <w:rFonts w:eastAsiaTheme="minorEastAsia" w:cstheme="minorHAnsi"/>
                <w:bCs/>
                <w:color w:val="000000"/>
                <w:sz w:val="18"/>
                <w:szCs w:val="18"/>
                <w:lang w:eastAsia="es-SV"/>
              </w:rPr>
              <w:t xml:space="preserve">CANTIDAD: </w:t>
            </w:r>
            <w:r w:rsidRPr="000861B6">
              <w:rPr>
                <w:rFonts w:eastAsiaTheme="minorEastAsia" w:cstheme="minorHAnsi"/>
                <w:color w:val="000000"/>
                <w:sz w:val="18"/>
                <w:szCs w:val="18"/>
                <w:lang w:eastAsia="es-SV"/>
              </w:rPr>
              <w:t>500 UNIDADES</w:t>
            </w:r>
            <w:r w:rsidRPr="000861B6">
              <w:rPr>
                <w:rFonts w:eastAsiaTheme="minorEastAsia" w:cstheme="minorHAnsi"/>
                <w:bCs/>
                <w:color w:val="000000"/>
                <w:sz w:val="18"/>
                <w:szCs w:val="18"/>
                <w:lang w:eastAsia="es-SV"/>
              </w:rPr>
              <w:t xml:space="preserve"> </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sz w:val="18"/>
                <w:szCs w:val="18"/>
              </w:rPr>
              <w:t xml:space="preserve">FACTURA </w:t>
            </w:r>
            <w:r w:rsidRPr="00061D7E">
              <w:rPr>
                <w:rFonts w:eastAsiaTheme="minorEastAsia" w:cstheme="minorHAnsi"/>
                <w:bCs/>
                <w:color w:val="000000"/>
                <w:sz w:val="18"/>
                <w:szCs w:val="18"/>
                <w:lang w:eastAsia="es-SV"/>
              </w:rPr>
              <w:t>NÚMERO</w:t>
            </w:r>
            <w:r>
              <w:rPr>
                <w:rFonts w:eastAsiaTheme="minorEastAsia" w:cstheme="minorHAnsi"/>
                <w:bCs/>
                <w:color w:val="000000"/>
                <w:sz w:val="18"/>
                <w:szCs w:val="18"/>
                <w:lang w:eastAsia="es-SV"/>
              </w:rPr>
              <w:t>:</w:t>
            </w:r>
            <w:r w:rsidRPr="000861B6">
              <w:rPr>
                <w:rFonts w:cstheme="minorHAnsi"/>
                <w:sz w:val="18"/>
                <w:szCs w:val="18"/>
              </w:rPr>
              <w:t xml:space="preserve"> </w:t>
            </w:r>
            <w:r w:rsidRPr="000861B6">
              <w:rPr>
                <w:rFonts w:cstheme="minorHAnsi"/>
                <w:bCs/>
                <w:sz w:val="18"/>
                <w:szCs w:val="18"/>
              </w:rPr>
              <w:t>JL20NSD02</w:t>
            </w:r>
          </w:p>
        </w:tc>
        <w:tc>
          <w:tcPr>
            <w:tcW w:w="2681"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3602F4">
              <w:rPr>
                <w:rFonts w:cstheme="minorHAnsi"/>
                <w:bCs/>
                <w:sz w:val="18"/>
                <w:szCs w:val="18"/>
              </w:rPr>
              <w:t>PARA</w:t>
            </w:r>
            <w:r>
              <w:rPr>
                <w:rFonts w:cstheme="minorHAnsi"/>
                <w:bCs/>
                <w:sz w:val="18"/>
                <w:szCs w:val="18"/>
              </w:rPr>
              <w:t xml:space="preserve"> EL</w:t>
            </w:r>
            <w:r w:rsidRPr="003602F4">
              <w:rPr>
                <w:rFonts w:cstheme="minorHAnsi"/>
                <w:bCs/>
                <w:sz w:val="18"/>
                <w:szCs w:val="18"/>
              </w:rPr>
              <w:t xml:space="preserve"> </w:t>
            </w:r>
            <w:r>
              <w:rPr>
                <w:rFonts w:cstheme="minorHAnsi"/>
                <w:bCs/>
                <w:sz w:val="18"/>
                <w:szCs w:val="18"/>
              </w:rPr>
              <w:t xml:space="preserve">USO DEL </w:t>
            </w:r>
            <w:r w:rsidRPr="003602F4">
              <w:rPr>
                <w:rFonts w:cstheme="minorHAnsi"/>
                <w:bCs/>
                <w:sz w:val="18"/>
                <w:szCs w:val="18"/>
              </w:rPr>
              <w:t>PERSONAL DE LA EMPRESA</w:t>
            </w:r>
            <w:r>
              <w:rPr>
                <w:rFonts w:cstheme="minorHAnsi"/>
                <w:bCs/>
                <w:sz w:val="18"/>
                <w:szCs w:val="18"/>
              </w:rPr>
              <w:t xml:space="preserve"> </w:t>
            </w:r>
            <w:r w:rsidRPr="000861B6">
              <w:rPr>
                <w:rFonts w:cstheme="minorHAnsi"/>
                <w:bCs/>
                <w:sz w:val="18"/>
                <w:szCs w:val="18"/>
              </w:rPr>
              <w:t>INDUSTRIAS MAGAÑA L.</w:t>
            </w:r>
            <w:r>
              <w:rPr>
                <w:rFonts w:cstheme="minorHAnsi"/>
                <w:bCs/>
                <w:sz w:val="18"/>
                <w:szCs w:val="18"/>
              </w:rPr>
              <w:t>,</w:t>
            </w:r>
            <w:r w:rsidRPr="000861B6">
              <w:rPr>
                <w:rFonts w:cstheme="minorHAnsi"/>
                <w:bCs/>
                <w:sz w:val="18"/>
                <w:szCs w:val="18"/>
              </w:rPr>
              <w:t xml:space="preserve"> S.A. DE C.V</w:t>
            </w:r>
            <w:r>
              <w:rPr>
                <w:rFonts w:cstheme="minorHAnsi"/>
                <w:bCs/>
                <w:sz w:val="18"/>
                <w:szCs w:val="18"/>
              </w:rPr>
              <w:t>.</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heme="minorHAnsi"/>
                <w:bCs/>
                <w:color w:val="000000"/>
                <w:sz w:val="18"/>
                <w:szCs w:val="18"/>
                <w:lang w:eastAsia="es-SV"/>
              </w:rPr>
              <w:t>4</w:t>
            </w:r>
          </w:p>
        </w:tc>
        <w:tc>
          <w:tcPr>
            <w:tcW w:w="1704" w:type="dxa"/>
            <w:shd w:val="clear" w:color="auto" w:fill="auto"/>
            <w:vAlign w:val="center"/>
          </w:tcPr>
          <w:p w:rsidR="002B1486" w:rsidRPr="000861B6" w:rsidRDefault="002B1486" w:rsidP="008F1C08">
            <w:pPr>
              <w:tabs>
                <w:tab w:val="left" w:pos="5160"/>
              </w:tabs>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UIEDM-COVID-19-PE-R27/0087/2020</w:t>
            </w:r>
          </w:p>
        </w:tc>
        <w:tc>
          <w:tcPr>
            <w:tcW w:w="1277" w:type="dxa"/>
            <w:shd w:val="clear" w:color="auto" w:fill="auto"/>
            <w:vAlign w:val="center"/>
          </w:tcPr>
          <w:p w:rsidR="002B1486" w:rsidRPr="000861B6" w:rsidRDefault="002B1486" w:rsidP="008F1C08">
            <w:pPr>
              <w:tabs>
                <w:tab w:val="left" w:pos="5160"/>
              </w:tabs>
              <w:spacing w:after="0" w:line="240" w:lineRule="auto"/>
              <w:jc w:val="both"/>
              <w:rPr>
                <w:rFonts w:eastAsia="Times New Roman" w:cs="Times New Roman"/>
                <w:bCs/>
                <w:color w:val="000000"/>
                <w:sz w:val="18"/>
                <w:szCs w:val="18"/>
                <w:lang w:eastAsia="es-SV"/>
              </w:rPr>
            </w:pPr>
            <w:r w:rsidRPr="000861B6">
              <w:rPr>
                <w:rFonts w:cstheme="minorHAnsi"/>
                <w:bCs/>
                <w:sz w:val="18"/>
                <w:szCs w:val="18"/>
              </w:rPr>
              <w:t>ORTHOESTETIC CENTER S.A. DE C.V.</w:t>
            </w:r>
          </w:p>
        </w:tc>
        <w:tc>
          <w:tcPr>
            <w:tcW w:w="2840" w:type="dxa"/>
            <w:shd w:val="clear" w:color="auto" w:fill="auto"/>
            <w:vAlign w:val="center"/>
          </w:tcPr>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FACE MASK (MASCARILLA QUIRÚRGICA)</w:t>
            </w:r>
          </w:p>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 xml:space="preserve">CANTIDAD: </w:t>
            </w:r>
            <w:r w:rsidRPr="000861B6">
              <w:rPr>
                <w:rFonts w:eastAsiaTheme="minorEastAsia" w:cstheme="minorHAnsi"/>
                <w:bCs/>
                <w:color w:val="000000"/>
                <w:sz w:val="18"/>
                <w:szCs w:val="18"/>
                <w:lang w:eastAsia="es-SV"/>
              </w:rPr>
              <w:t>15,000 PIEZAS</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 xml:space="preserve">FACTURA </w:t>
            </w:r>
            <w:r w:rsidRPr="00061D7E">
              <w:rPr>
                <w:rFonts w:eastAsiaTheme="minorEastAsia" w:cstheme="minorHAnsi"/>
                <w:bCs/>
                <w:color w:val="000000"/>
                <w:sz w:val="18"/>
                <w:szCs w:val="18"/>
                <w:lang w:eastAsia="es-SV"/>
              </w:rPr>
              <w:t>NÚMERO</w:t>
            </w:r>
            <w:r>
              <w:rPr>
                <w:rFonts w:eastAsiaTheme="minorEastAsia" w:cstheme="minorHAnsi"/>
                <w:bCs/>
                <w:color w:val="000000"/>
                <w:sz w:val="18"/>
                <w:szCs w:val="18"/>
                <w:lang w:eastAsia="es-SV"/>
              </w:rPr>
              <w:t xml:space="preserve">: </w:t>
            </w:r>
            <w:r w:rsidRPr="000861B6">
              <w:rPr>
                <w:rFonts w:cstheme="minorHAnsi"/>
                <w:bCs/>
                <w:sz w:val="18"/>
                <w:szCs w:val="18"/>
              </w:rPr>
              <w:t>FY20ARR01S1</w:t>
            </w:r>
          </w:p>
        </w:tc>
        <w:tc>
          <w:tcPr>
            <w:tcW w:w="2681" w:type="dxa"/>
            <w:shd w:val="clear" w:color="auto" w:fill="auto"/>
            <w:vAlign w:val="center"/>
          </w:tcPr>
          <w:p w:rsidR="002B1486" w:rsidRPr="002F644A" w:rsidRDefault="002B1486" w:rsidP="008F1C08">
            <w:pPr>
              <w:tabs>
                <w:tab w:val="left" w:pos="5160"/>
              </w:tabs>
              <w:spacing w:after="0" w:line="240" w:lineRule="auto"/>
              <w:jc w:val="both"/>
              <w:rPr>
                <w:rFonts w:cstheme="minorHAnsi"/>
                <w:bCs/>
                <w:sz w:val="18"/>
                <w:szCs w:val="18"/>
              </w:rPr>
            </w:pPr>
            <w:r w:rsidRPr="003602F4">
              <w:rPr>
                <w:rFonts w:cstheme="minorHAnsi"/>
                <w:bCs/>
                <w:sz w:val="18"/>
                <w:szCs w:val="18"/>
              </w:rPr>
              <w:t xml:space="preserve">PARA </w:t>
            </w:r>
            <w:r>
              <w:rPr>
                <w:rFonts w:cstheme="minorHAnsi"/>
                <w:bCs/>
                <w:sz w:val="18"/>
                <w:szCs w:val="18"/>
              </w:rPr>
              <w:t xml:space="preserve">EL </w:t>
            </w:r>
            <w:r w:rsidRPr="003602F4">
              <w:rPr>
                <w:rFonts w:cstheme="minorHAnsi"/>
                <w:bCs/>
                <w:sz w:val="18"/>
                <w:szCs w:val="18"/>
              </w:rPr>
              <w:t xml:space="preserve">USO </w:t>
            </w:r>
            <w:r>
              <w:rPr>
                <w:rFonts w:cstheme="minorHAnsi"/>
                <w:bCs/>
                <w:sz w:val="18"/>
                <w:szCs w:val="18"/>
              </w:rPr>
              <w:t>DEL</w:t>
            </w:r>
            <w:r w:rsidRPr="003602F4">
              <w:rPr>
                <w:rFonts w:cstheme="minorHAnsi"/>
                <w:bCs/>
                <w:sz w:val="18"/>
                <w:szCs w:val="18"/>
              </w:rPr>
              <w:t xml:space="preserve"> PERSONAL MÉDICO Y </w:t>
            </w:r>
            <w:r>
              <w:rPr>
                <w:rFonts w:cstheme="minorHAnsi"/>
                <w:bCs/>
                <w:sz w:val="18"/>
                <w:szCs w:val="18"/>
              </w:rPr>
              <w:t>A</w:t>
            </w:r>
            <w:r w:rsidRPr="003602F4">
              <w:rPr>
                <w:rFonts w:cstheme="minorHAnsi"/>
                <w:bCs/>
                <w:sz w:val="18"/>
                <w:szCs w:val="18"/>
              </w:rPr>
              <w:t>DMINISTRATIVO</w:t>
            </w:r>
            <w:r>
              <w:rPr>
                <w:rFonts w:cstheme="minorHAnsi"/>
                <w:bCs/>
                <w:sz w:val="18"/>
                <w:szCs w:val="18"/>
              </w:rPr>
              <w:t xml:space="preserve"> DE LA EMPRESA </w:t>
            </w:r>
            <w:r w:rsidRPr="000861B6">
              <w:rPr>
                <w:rFonts w:cstheme="minorHAnsi"/>
                <w:bCs/>
                <w:sz w:val="18"/>
                <w:szCs w:val="18"/>
              </w:rPr>
              <w:t>O</w:t>
            </w:r>
            <w:r>
              <w:rPr>
                <w:rFonts w:cstheme="minorHAnsi"/>
                <w:bCs/>
                <w:sz w:val="18"/>
                <w:szCs w:val="18"/>
              </w:rPr>
              <w:t>RTHOESTETIC CENTER S.A. DE C.V.</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heme="minorHAnsi"/>
                <w:bCs/>
                <w:color w:val="000000"/>
                <w:sz w:val="18"/>
                <w:szCs w:val="18"/>
                <w:lang w:eastAsia="es-SV"/>
              </w:rPr>
              <w:t>5</w:t>
            </w:r>
          </w:p>
        </w:tc>
        <w:tc>
          <w:tcPr>
            <w:tcW w:w="170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UIEDM-COVID-19-PE-R27/0092/2020</w:t>
            </w:r>
            <w:r>
              <w:rPr>
                <w:rFonts w:cstheme="minorHAnsi"/>
                <w:bCs/>
                <w:sz w:val="18"/>
                <w:szCs w:val="18"/>
              </w:rPr>
              <w:t xml:space="preserve"> </w:t>
            </w:r>
            <w:r w:rsidRPr="000861B6">
              <w:rPr>
                <w:rFonts w:cstheme="minorHAnsi"/>
                <w:bCs/>
                <w:sz w:val="18"/>
                <w:szCs w:val="18"/>
              </w:rPr>
              <w:t>24/04/2020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eastAsia="Times New Roman" w:cstheme="minorHAnsi"/>
                <w:bCs/>
                <w:sz w:val="18"/>
                <w:szCs w:val="18"/>
              </w:rPr>
              <w:t>SMART LOGISTICS, S.A. DE C.V.</w:t>
            </w:r>
          </w:p>
        </w:tc>
        <w:tc>
          <w:tcPr>
            <w:tcW w:w="2840" w:type="dxa"/>
            <w:shd w:val="clear" w:color="auto" w:fill="auto"/>
            <w:vAlign w:val="center"/>
          </w:tcPr>
          <w:p w:rsidR="002B1486" w:rsidRPr="000861B6" w:rsidRDefault="002B1486" w:rsidP="008F1C08">
            <w:pPr>
              <w:spacing w:after="0" w:line="240" w:lineRule="auto"/>
              <w:jc w:val="both"/>
              <w:rPr>
                <w:rFonts w:eastAsia="Calibri" w:cstheme="minorHAnsi"/>
                <w:color w:val="000000"/>
                <w:sz w:val="18"/>
                <w:szCs w:val="18"/>
              </w:rPr>
            </w:pPr>
            <w:r w:rsidRPr="000861B6">
              <w:rPr>
                <w:rFonts w:eastAsia="Calibri" w:cstheme="minorHAnsi"/>
                <w:color w:val="000000"/>
                <w:sz w:val="18"/>
                <w:szCs w:val="18"/>
              </w:rPr>
              <w:t>KN95 DISPOSABLE MASK</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sz w:val="18"/>
                <w:szCs w:val="18"/>
              </w:rPr>
              <w:t xml:space="preserve">CANTIDAD: </w:t>
            </w:r>
            <w:r w:rsidRPr="000861B6">
              <w:rPr>
                <w:rFonts w:eastAsia="Calibri" w:cstheme="minorHAnsi"/>
                <w:color w:val="000000"/>
                <w:sz w:val="18"/>
                <w:szCs w:val="18"/>
              </w:rPr>
              <w:t xml:space="preserve">6,000 UNIDADES </w:t>
            </w:r>
            <w:r w:rsidRPr="000861B6">
              <w:rPr>
                <w:rFonts w:cstheme="minorHAnsi"/>
                <w:sz w:val="18"/>
                <w:szCs w:val="18"/>
              </w:rPr>
              <w:t>FACTURA NÚMERO</w:t>
            </w:r>
            <w:r>
              <w:rPr>
                <w:rFonts w:cstheme="minorHAnsi"/>
                <w:sz w:val="18"/>
                <w:szCs w:val="18"/>
              </w:rPr>
              <w:t>:</w:t>
            </w:r>
            <w:r w:rsidRPr="000861B6">
              <w:rPr>
                <w:rFonts w:cstheme="minorHAnsi"/>
                <w:b/>
                <w:sz w:val="18"/>
                <w:szCs w:val="18"/>
              </w:rPr>
              <w:t xml:space="preserve"> </w:t>
            </w:r>
            <w:r w:rsidRPr="000861B6">
              <w:rPr>
                <w:rFonts w:cstheme="minorHAnsi"/>
                <w:bCs/>
                <w:sz w:val="18"/>
                <w:szCs w:val="18"/>
              </w:rPr>
              <w:t>AVM001</w:t>
            </w:r>
          </w:p>
        </w:tc>
        <w:tc>
          <w:tcPr>
            <w:tcW w:w="2681"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Pr>
                <w:rFonts w:cstheme="minorHAnsi"/>
                <w:sz w:val="18"/>
                <w:szCs w:val="18"/>
              </w:rPr>
              <w:t xml:space="preserve">PARA EL USO DE LOS </w:t>
            </w:r>
            <w:r w:rsidRPr="003602F4">
              <w:rPr>
                <w:rFonts w:cstheme="minorHAnsi"/>
                <w:sz w:val="18"/>
                <w:szCs w:val="18"/>
              </w:rPr>
              <w:t xml:space="preserve">TRANSPORTISTAS DE LA </w:t>
            </w:r>
            <w:r>
              <w:rPr>
                <w:rFonts w:cstheme="minorHAnsi"/>
                <w:sz w:val="18"/>
                <w:szCs w:val="18"/>
              </w:rPr>
              <w:t xml:space="preserve">EMPRESA </w:t>
            </w:r>
            <w:r w:rsidRPr="000861B6">
              <w:rPr>
                <w:rFonts w:eastAsia="Times New Roman" w:cstheme="minorHAnsi"/>
                <w:bCs/>
                <w:sz w:val="18"/>
                <w:szCs w:val="18"/>
              </w:rPr>
              <w:t>SMART LOGISTICS, S.A. DE C.V.</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heme="minorHAnsi"/>
                <w:bCs/>
                <w:color w:val="000000"/>
                <w:sz w:val="18"/>
                <w:szCs w:val="18"/>
                <w:lang w:eastAsia="es-SV"/>
              </w:rPr>
              <w:t>6</w:t>
            </w:r>
          </w:p>
        </w:tc>
        <w:tc>
          <w:tcPr>
            <w:tcW w:w="170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UIEDM-COVID-19-PE-R27/0095/2020</w:t>
            </w:r>
            <w:r>
              <w:rPr>
                <w:rFonts w:cstheme="minorHAnsi"/>
                <w:bCs/>
                <w:sz w:val="18"/>
                <w:szCs w:val="18"/>
              </w:rPr>
              <w:t xml:space="preserve"> </w:t>
            </w:r>
            <w:r w:rsidRPr="000861B6">
              <w:rPr>
                <w:rFonts w:cstheme="minorHAnsi"/>
                <w:bCs/>
                <w:sz w:val="18"/>
                <w:szCs w:val="18"/>
              </w:rPr>
              <w:t>22/04/2020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EMPRESAS ADOC, S.A. DE C.V.</w:t>
            </w:r>
          </w:p>
        </w:tc>
        <w:tc>
          <w:tcPr>
            <w:tcW w:w="2840" w:type="dxa"/>
            <w:shd w:val="clear" w:color="auto" w:fill="auto"/>
            <w:vAlign w:val="center"/>
          </w:tcPr>
          <w:p w:rsidR="002B1486" w:rsidRPr="000861B6" w:rsidRDefault="002B1486" w:rsidP="008F1C08">
            <w:pPr>
              <w:spacing w:after="0" w:line="240" w:lineRule="auto"/>
              <w:jc w:val="both"/>
              <w:rPr>
                <w:rFonts w:eastAsia="Calibri" w:cstheme="minorHAnsi"/>
                <w:bCs/>
                <w:color w:val="000000"/>
                <w:sz w:val="18"/>
                <w:szCs w:val="18"/>
              </w:rPr>
            </w:pPr>
            <w:r w:rsidRPr="000861B6">
              <w:rPr>
                <w:rFonts w:eastAsia="Calibri" w:cstheme="minorHAnsi"/>
                <w:bCs/>
                <w:color w:val="000000"/>
                <w:sz w:val="18"/>
                <w:szCs w:val="18"/>
              </w:rPr>
              <w:t>FACE PROTECTORS</w:t>
            </w:r>
          </w:p>
          <w:p w:rsidR="002B1486" w:rsidRPr="000861B6" w:rsidRDefault="002B1486" w:rsidP="008F1C08">
            <w:pPr>
              <w:spacing w:after="0" w:line="240" w:lineRule="auto"/>
              <w:jc w:val="both"/>
              <w:rPr>
                <w:rFonts w:cstheme="minorHAnsi"/>
                <w:bCs/>
                <w:sz w:val="18"/>
                <w:szCs w:val="18"/>
              </w:rPr>
            </w:pPr>
            <w:r w:rsidRPr="000861B6">
              <w:rPr>
                <w:rFonts w:eastAsia="Calibri" w:cstheme="minorHAnsi"/>
                <w:bCs/>
                <w:color w:val="000000"/>
                <w:sz w:val="18"/>
                <w:szCs w:val="18"/>
              </w:rPr>
              <w:t>CANTIDAD: 150</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FACTURA NÚMERO</w:t>
            </w:r>
            <w:r>
              <w:rPr>
                <w:rFonts w:cstheme="minorHAnsi"/>
                <w:bCs/>
                <w:sz w:val="18"/>
                <w:szCs w:val="18"/>
              </w:rPr>
              <w:t>:</w:t>
            </w:r>
            <w:r w:rsidRPr="000861B6">
              <w:rPr>
                <w:rFonts w:cstheme="minorHAnsi"/>
                <w:bCs/>
                <w:sz w:val="18"/>
                <w:szCs w:val="18"/>
              </w:rPr>
              <w:t xml:space="preserve"> 9122158076</w:t>
            </w:r>
          </w:p>
        </w:tc>
        <w:tc>
          <w:tcPr>
            <w:tcW w:w="2681" w:type="dxa"/>
            <w:shd w:val="clear" w:color="auto" w:fill="auto"/>
            <w:vAlign w:val="center"/>
          </w:tcPr>
          <w:p w:rsidR="002B1486" w:rsidRPr="007516E6" w:rsidRDefault="002B1486" w:rsidP="008F1C08">
            <w:pPr>
              <w:spacing w:after="0" w:line="240" w:lineRule="auto"/>
              <w:jc w:val="both"/>
              <w:rPr>
                <w:rFonts w:eastAsia="Times New Roman" w:cs="Times New Roman"/>
                <w:bCs/>
                <w:color w:val="000000"/>
                <w:sz w:val="18"/>
                <w:szCs w:val="18"/>
                <w:lang w:eastAsia="es-SV"/>
              </w:rPr>
            </w:pPr>
            <w:r>
              <w:rPr>
                <w:rFonts w:eastAsia="Calibri" w:cstheme="minorHAnsi"/>
                <w:bCs/>
                <w:color w:val="000000"/>
                <w:sz w:val="18"/>
                <w:szCs w:val="18"/>
              </w:rPr>
              <w:t xml:space="preserve">PARA EL USO DE </w:t>
            </w:r>
            <w:r w:rsidRPr="007516E6">
              <w:rPr>
                <w:rFonts w:eastAsia="Calibri" w:cstheme="minorHAnsi"/>
                <w:bCs/>
                <w:color w:val="000000"/>
                <w:sz w:val="18"/>
                <w:szCs w:val="18"/>
              </w:rPr>
              <w:t xml:space="preserve">LOS </w:t>
            </w:r>
            <w:r>
              <w:rPr>
                <w:rFonts w:eastAsia="Calibri" w:cstheme="minorHAnsi"/>
                <w:bCs/>
                <w:color w:val="000000"/>
                <w:sz w:val="18"/>
                <w:szCs w:val="18"/>
              </w:rPr>
              <w:t xml:space="preserve">EMPLEADOS DE </w:t>
            </w:r>
            <w:r w:rsidRPr="000861B6">
              <w:rPr>
                <w:rFonts w:cstheme="minorHAnsi"/>
                <w:bCs/>
                <w:sz w:val="18"/>
                <w:szCs w:val="18"/>
              </w:rPr>
              <w:t>EMPRESAS ADOC, S.A. DE C.V.</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heme="minorHAnsi"/>
                <w:bCs/>
                <w:color w:val="000000"/>
                <w:sz w:val="18"/>
                <w:szCs w:val="18"/>
                <w:lang w:eastAsia="es-SV"/>
              </w:rPr>
              <w:t>7</w:t>
            </w:r>
          </w:p>
        </w:tc>
        <w:tc>
          <w:tcPr>
            <w:tcW w:w="170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UIEDM-COVID-19-PE-R27/0096/2020</w:t>
            </w:r>
            <w:r>
              <w:rPr>
                <w:rFonts w:cstheme="minorHAnsi"/>
                <w:bCs/>
                <w:sz w:val="18"/>
                <w:szCs w:val="18"/>
              </w:rPr>
              <w:t xml:space="preserve"> </w:t>
            </w:r>
            <w:r w:rsidRPr="000861B6">
              <w:rPr>
                <w:rFonts w:cstheme="minorHAnsi"/>
                <w:bCs/>
                <w:sz w:val="18"/>
                <w:szCs w:val="18"/>
              </w:rPr>
              <w:t>25/04/2020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eastAsia="Times New Roman" w:cstheme="minorHAnsi"/>
                <w:bCs/>
                <w:sz w:val="18"/>
                <w:szCs w:val="18"/>
              </w:rPr>
              <w:t>PLYCEM CONSTRUSISTEMAS, S.A. DE C.V.</w:t>
            </w:r>
          </w:p>
        </w:tc>
        <w:tc>
          <w:tcPr>
            <w:tcW w:w="2840" w:type="dxa"/>
            <w:shd w:val="clear" w:color="auto" w:fill="auto"/>
            <w:vAlign w:val="center"/>
          </w:tcPr>
          <w:p w:rsidR="002B1486" w:rsidRPr="000861B6" w:rsidRDefault="002B1486" w:rsidP="008F1C08">
            <w:pPr>
              <w:spacing w:after="0" w:line="240" w:lineRule="auto"/>
              <w:jc w:val="both"/>
              <w:rPr>
                <w:rFonts w:eastAsia="Calibri" w:cstheme="minorHAnsi"/>
                <w:bCs/>
                <w:color w:val="000000"/>
                <w:sz w:val="18"/>
                <w:szCs w:val="18"/>
              </w:rPr>
            </w:pPr>
            <w:r w:rsidRPr="000861B6">
              <w:rPr>
                <w:rFonts w:eastAsia="Calibri" w:cstheme="minorHAnsi"/>
                <w:bCs/>
                <w:color w:val="000000"/>
                <w:sz w:val="18"/>
                <w:szCs w:val="18"/>
              </w:rPr>
              <w:t>KN95 DISPOSABLE MASK</w:t>
            </w:r>
          </w:p>
          <w:p w:rsidR="002B1486" w:rsidRPr="000861B6" w:rsidRDefault="002B1486" w:rsidP="008F1C08">
            <w:pPr>
              <w:spacing w:after="0" w:line="240" w:lineRule="auto"/>
              <w:jc w:val="both"/>
              <w:rPr>
                <w:rFonts w:cstheme="minorHAnsi"/>
                <w:bCs/>
                <w:sz w:val="18"/>
                <w:szCs w:val="18"/>
              </w:rPr>
            </w:pPr>
            <w:r w:rsidRPr="000861B6">
              <w:rPr>
                <w:rFonts w:eastAsia="Calibri" w:cstheme="minorHAnsi"/>
                <w:bCs/>
                <w:color w:val="000000"/>
                <w:sz w:val="18"/>
                <w:szCs w:val="18"/>
              </w:rPr>
              <w:t>CANTIDAD: 2,000 UNIDADES.</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FACTURA NÚMERO</w:t>
            </w:r>
            <w:r>
              <w:rPr>
                <w:rFonts w:cstheme="minorHAnsi"/>
                <w:bCs/>
                <w:sz w:val="18"/>
                <w:szCs w:val="18"/>
              </w:rPr>
              <w:t>:</w:t>
            </w:r>
            <w:r w:rsidRPr="000861B6">
              <w:rPr>
                <w:rFonts w:cstheme="minorHAnsi"/>
                <w:bCs/>
                <w:sz w:val="18"/>
                <w:szCs w:val="18"/>
              </w:rPr>
              <w:t xml:space="preserve"> AVM002</w:t>
            </w:r>
          </w:p>
        </w:tc>
        <w:tc>
          <w:tcPr>
            <w:tcW w:w="2681" w:type="dxa"/>
            <w:shd w:val="clear" w:color="auto" w:fill="auto"/>
            <w:vAlign w:val="center"/>
          </w:tcPr>
          <w:p w:rsidR="002B1486" w:rsidRPr="00B751A7" w:rsidRDefault="002B1486" w:rsidP="008F1C08">
            <w:pPr>
              <w:spacing w:after="0" w:line="240" w:lineRule="auto"/>
              <w:jc w:val="both"/>
              <w:rPr>
                <w:rFonts w:eastAsia="Times New Roman" w:cs="Times New Roman"/>
                <w:bCs/>
                <w:color w:val="000000"/>
                <w:sz w:val="18"/>
                <w:szCs w:val="18"/>
                <w:lang w:eastAsia="es-SV"/>
              </w:rPr>
            </w:pPr>
            <w:r>
              <w:rPr>
                <w:rFonts w:eastAsia="Calibri" w:cstheme="minorHAnsi"/>
                <w:bCs/>
                <w:color w:val="000000"/>
                <w:sz w:val="18"/>
                <w:szCs w:val="18"/>
              </w:rPr>
              <w:t xml:space="preserve">PARA EL USO DE </w:t>
            </w:r>
            <w:r w:rsidRPr="007516E6">
              <w:rPr>
                <w:rFonts w:eastAsia="Calibri" w:cstheme="minorHAnsi"/>
                <w:bCs/>
                <w:color w:val="000000"/>
                <w:sz w:val="18"/>
                <w:szCs w:val="18"/>
              </w:rPr>
              <w:t xml:space="preserve">LOS </w:t>
            </w:r>
            <w:r>
              <w:rPr>
                <w:rFonts w:eastAsia="Calibri" w:cstheme="minorHAnsi"/>
                <w:bCs/>
                <w:color w:val="000000"/>
                <w:sz w:val="18"/>
                <w:szCs w:val="18"/>
              </w:rPr>
              <w:t xml:space="preserve">EMPLEADOS DE </w:t>
            </w:r>
            <w:r w:rsidRPr="000861B6">
              <w:rPr>
                <w:rFonts w:eastAsia="Times New Roman" w:cstheme="minorHAnsi"/>
                <w:bCs/>
                <w:sz w:val="18"/>
                <w:szCs w:val="18"/>
              </w:rPr>
              <w:t>PLYCEM CONSTRUSISTEMAS, S.A. DE C.V.</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heme="minorHAnsi"/>
                <w:bCs/>
                <w:color w:val="000000"/>
                <w:sz w:val="18"/>
                <w:szCs w:val="18"/>
                <w:lang w:eastAsia="es-SV"/>
              </w:rPr>
              <w:t>8</w:t>
            </w:r>
          </w:p>
        </w:tc>
        <w:tc>
          <w:tcPr>
            <w:tcW w:w="170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UIEDM-COVID-19-PE-R27/0099/2020</w:t>
            </w:r>
            <w:r>
              <w:rPr>
                <w:rFonts w:cstheme="minorHAnsi"/>
                <w:bCs/>
                <w:sz w:val="18"/>
                <w:szCs w:val="18"/>
              </w:rPr>
              <w:t xml:space="preserve"> </w:t>
            </w:r>
            <w:r w:rsidRPr="000861B6">
              <w:rPr>
                <w:rFonts w:cstheme="minorHAnsi"/>
                <w:bCs/>
                <w:sz w:val="18"/>
                <w:szCs w:val="18"/>
              </w:rPr>
              <w:t>14/04/2020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FRUTERÍA VIDAURRI, S.A. DE C.V.</w:t>
            </w:r>
          </w:p>
        </w:tc>
        <w:tc>
          <w:tcPr>
            <w:tcW w:w="2840" w:type="dxa"/>
            <w:shd w:val="clear" w:color="auto" w:fill="auto"/>
            <w:vAlign w:val="center"/>
          </w:tcPr>
          <w:p w:rsidR="002B1486" w:rsidRPr="000861B6" w:rsidRDefault="002B1486" w:rsidP="008F1C08">
            <w:pPr>
              <w:spacing w:after="0" w:line="240" w:lineRule="auto"/>
              <w:jc w:val="both"/>
              <w:rPr>
                <w:rFonts w:cstheme="minorHAnsi"/>
                <w:bCs/>
                <w:sz w:val="18"/>
                <w:szCs w:val="18"/>
              </w:rPr>
            </w:pPr>
            <w:r w:rsidRPr="000861B6">
              <w:rPr>
                <w:rFonts w:eastAsiaTheme="minorEastAsia" w:cstheme="minorHAnsi"/>
                <w:color w:val="000000"/>
                <w:sz w:val="18"/>
                <w:szCs w:val="18"/>
                <w:lang w:eastAsia="es-SV"/>
              </w:rPr>
              <w:t>MASCARILLAS</w:t>
            </w:r>
          </w:p>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 xml:space="preserve">CANTIDAD: </w:t>
            </w:r>
            <w:r w:rsidRPr="000861B6">
              <w:rPr>
                <w:rFonts w:eastAsiaTheme="minorEastAsia" w:cstheme="minorHAnsi"/>
                <w:color w:val="000000"/>
                <w:sz w:val="18"/>
                <w:szCs w:val="18"/>
                <w:lang w:eastAsia="es-SV"/>
              </w:rPr>
              <w:t>40 SET</w:t>
            </w:r>
          </w:p>
          <w:p w:rsidR="002B1486" w:rsidRPr="000861B6" w:rsidRDefault="002B1486" w:rsidP="008F1C08">
            <w:pPr>
              <w:spacing w:after="0" w:line="240" w:lineRule="auto"/>
              <w:jc w:val="both"/>
              <w:rPr>
                <w:rFonts w:cstheme="minorHAnsi"/>
                <w:bCs/>
                <w:sz w:val="18"/>
                <w:szCs w:val="18"/>
              </w:rPr>
            </w:pPr>
            <w:r w:rsidRPr="000861B6">
              <w:rPr>
                <w:rFonts w:eastAsiaTheme="minorEastAsia" w:cstheme="minorHAnsi"/>
                <w:color w:val="000000"/>
                <w:sz w:val="18"/>
                <w:szCs w:val="18"/>
                <w:lang w:eastAsia="es-SV"/>
              </w:rPr>
              <w:t>TERMÓMETROS</w:t>
            </w:r>
          </w:p>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 xml:space="preserve">CANTIDAD: </w:t>
            </w:r>
            <w:r w:rsidRPr="000861B6">
              <w:rPr>
                <w:rFonts w:eastAsiaTheme="minorEastAsia" w:cstheme="minorHAnsi"/>
                <w:color w:val="000000"/>
                <w:sz w:val="18"/>
                <w:szCs w:val="18"/>
                <w:lang w:eastAsia="es-SV"/>
              </w:rPr>
              <w:t>3 PIEZAS</w:t>
            </w:r>
          </w:p>
          <w:p w:rsidR="002B1486" w:rsidRPr="000861B6" w:rsidRDefault="002B1486" w:rsidP="008F1C08">
            <w:pPr>
              <w:spacing w:after="0" w:line="240" w:lineRule="auto"/>
              <w:jc w:val="both"/>
              <w:rPr>
                <w:rFonts w:cstheme="minorHAnsi"/>
                <w:bCs/>
                <w:sz w:val="18"/>
                <w:szCs w:val="18"/>
              </w:rPr>
            </w:pPr>
            <w:r w:rsidRPr="000861B6">
              <w:rPr>
                <w:rFonts w:eastAsiaTheme="minorEastAsia" w:cstheme="minorHAnsi"/>
                <w:color w:val="000000"/>
                <w:sz w:val="18"/>
                <w:szCs w:val="18"/>
                <w:lang w:eastAsia="es-SV"/>
              </w:rPr>
              <w:t>GUANTES</w:t>
            </w:r>
          </w:p>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 xml:space="preserve">CANTIDAD: </w:t>
            </w:r>
            <w:r w:rsidRPr="000861B6">
              <w:rPr>
                <w:rFonts w:eastAsiaTheme="minorEastAsia" w:cstheme="minorHAnsi"/>
                <w:color w:val="000000"/>
                <w:sz w:val="18"/>
                <w:szCs w:val="18"/>
                <w:lang w:eastAsia="es-SV"/>
              </w:rPr>
              <w:t>2 SET</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sz w:val="18"/>
                <w:szCs w:val="18"/>
              </w:rPr>
              <w:t>FACTURA NÚMERO</w:t>
            </w:r>
            <w:r w:rsidRPr="000861B6">
              <w:rPr>
                <w:rFonts w:cstheme="minorHAnsi"/>
                <w:b/>
                <w:sz w:val="18"/>
                <w:szCs w:val="18"/>
              </w:rPr>
              <w:t xml:space="preserve"> </w:t>
            </w:r>
            <w:r w:rsidRPr="000861B6">
              <w:rPr>
                <w:rFonts w:cstheme="minorHAnsi"/>
                <w:bCs/>
                <w:sz w:val="18"/>
                <w:szCs w:val="18"/>
              </w:rPr>
              <w:t>JNGW666</w:t>
            </w:r>
          </w:p>
        </w:tc>
        <w:tc>
          <w:tcPr>
            <w:tcW w:w="2681" w:type="dxa"/>
            <w:shd w:val="clear" w:color="auto" w:fill="auto"/>
            <w:vAlign w:val="center"/>
          </w:tcPr>
          <w:p w:rsidR="002B1486" w:rsidRPr="00B751A7" w:rsidRDefault="002B1486" w:rsidP="008F1C08">
            <w:pPr>
              <w:spacing w:after="0" w:line="240" w:lineRule="auto"/>
              <w:jc w:val="both"/>
              <w:rPr>
                <w:rFonts w:eastAsia="Times New Roman" w:cs="Times New Roman"/>
                <w:bCs/>
                <w:color w:val="000000"/>
                <w:sz w:val="18"/>
                <w:szCs w:val="18"/>
                <w:lang w:eastAsia="es-SV"/>
              </w:rPr>
            </w:pPr>
            <w:r w:rsidRPr="000B3A39">
              <w:rPr>
                <w:rFonts w:cs="Times New Roman"/>
                <w:iCs/>
                <w:sz w:val="18"/>
                <w:szCs w:val="18"/>
              </w:rPr>
              <w:t>PA</w:t>
            </w:r>
            <w:r w:rsidRPr="000B3A39">
              <w:rPr>
                <w:rFonts w:cstheme="minorHAnsi"/>
                <w:bCs/>
                <w:iCs/>
                <w:sz w:val="18"/>
                <w:szCs w:val="18"/>
              </w:rPr>
              <w:t xml:space="preserve">RA EL </w:t>
            </w:r>
            <w:r>
              <w:rPr>
                <w:rFonts w:cstheme="minorHAnsi"/>
                <w:bCs/>
                <w:iCs/>
                <w:sz w:val="18"/>
                <w:szCs w:val="18"/>
              </w:rPr>
              <w:t xml:space="preserve">USO DEL </w:t>
            </w:r>
            <w:r w:rsidRPr="000B3A39">
              <w:rPr>
                <w:rFonts w:cstheme="minorHAnsi"/>
                <w:bCs/>
                <w:iCs/>
                <w:sz w:val="18"/>
                <w:szCs w:val="18"/>
              </w:rPr>
              <w:t>PERSONAL</w:t>
            </w:r>
            <w:r w:rsidRPr="00B751A7">
              <w:rPr>
                <w:rFonts w:cstheme="minorHAnsi"/>
                <w:bCs/>
                <w:sz w:val="18"/>
                <w:szCs w:val="18"/>
              </w:rPr>
              <w:t xml:space="preserve"> </w:t>
            </w:r>
            <w:r>
              <w:rPr>
                <w:rFonts w:cstheme="minorHAnsi"/>
                <w:bCs/>
                <w:sz w:val="18"/>
                <w:szCs w:val="18"/>
              </w:rPr>
              <w:t xml:space="preserve">DE </w:t>
            </w:r>
            <w:r w:rsidRPr="00B751A7">
              <w:rPr>
                <w:rFonts w:cstheme="minorHAnsi"/>
                <w:bCs/>
                <w:sz w:val="18"/>
                <w:szCs w:val="18"/>
              </w:rPr>
              <w:t>LA EMPRESA</w:t>
            </w:r>
            <w:r>
              <w:rPr>
                <w:rFonts w:cstheme="minorHAnsi"/>
                <w:bCs/>
                <w:sz w:val="18"/>
                <w:szCs w:val="18"/>
              </w:rPr>
              <w:t xml:space="preserve"> FRUTERÍA VIDAURRI, S.A. DE C.V.</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heme="minorHAnsi"/>
                <w:bCs/>
                <w:color w:val="000000"/>
                <w:sz w:val="18"/>
                <w:szCs w:val="18"/>
                <w:lang w:eastAsia="es-SV"/>
              </w:rPr>
              <w:t>9</w:t>
            </w:r>
          </w:p>
        </w:tc>
        <w:tc>
          <w:tcPr>
            <w:tcW w:w="170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UIEDM-COVID-19-PE-R23/0109/2020</w:t>
            </w:r>
            <w:r>
              <w:rPr>
                <w:rFonts w:cstheme="minorHAnsi"/>
                <w:bCs/>
                <w:sz w:val="18"/>
                <w:szCs w:val="18"/>
              </w:rPr>
              <w:t xml:space="preserve"> </w:t>
            </w:r>
            <w:r w:rsidRPr="000861B6">
              <w:rPr>
                <w:rFonts w:cstheme="minorHAnsi"/>
                <w:bCs/>
                <w:sz w:val="18"/>
                <w:szCs w:val="18"/>
              </w:rPr>
              <w:t>25/04/2020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ASIMEX</w:t>
            </w:r>
            <w:r>
              <w:rPr>
                <w:rFonts w:cstheme="minorHAnsi"/>
                <w:bCs/>
                <w:sz w:val="18"/>
                <w:szCs w:val="18"/>
              </w:rPr>
              <w:t>,</w:t>
            </w:r>
            <w:r w:rsidRPr="000861B6">
              <w:rPr>
                <w:rFonts w:cstheme="minorHAnsi"/>
                <w:bCs/>
                <w:sz w:val="18"/>
                <w:szCs w:val="18"/>
              </w:rPr>
              <w:t xml:space="preserve"> S.A. DE C.V.</w:t>
            </w:r>
          </w:p>
        </w:tc>
        <w:tc>
          <w:tcPr>
            <w:tcW w:w="2840" w:type="dxa"/>
            <w:shd w:val="clear" w:color="auto" w:fill="auto"/>
            <w:vAlign w:val="center"/>
          </w:tcPr>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3PLY MASK</w:t>
            </w:r>
          </w:p>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CANTIDAD: 10,000 UNIDADES</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 xml:space="preserve">FACTURAS </w:t>
            </w:r>
            <w:r w:rsidRPr="00061D7E">
              <w:rPr>
                <w:rFonts w:eastAsiaTheme="minorEastAsia" w:cstheme="minorHAnsi"/>
                <w:bCs/>
                <w:color w:val="000000"/>
                <w:sz w:val="18"/>
                <w:szCs w:val="18"/>
                <w:lang w:eastAsia="es-SV"/>
              </w:rPr>
              <w:t>NÚMERO</w:t>
            </w:r>
            <w:r>
              <w:rPr>
                <w:rFonts w:eastAsiaTheme="minorEastAsia" w:cstheme="minorHAnsi"/>
                <w:bCs/>
                <w:color w:val="000000"/>
                <w:sz w:val="18"/>
                <w:szCs w:val="18"/>
                <w:lang w:eastAsia="es-SV"/>
              </w:rPr>
              <w:t>S:</w:t>
            </w:r>
            <w:r w:rsidRPr="000861B6">
              <w:rPr>
                <w:rFonts w:cstheme="minorHAnsi"/>
                <w:bCs/>
                <w:sz w:val="18"/>
                <w:szCs w:val="18"/>
              </w:rPr>
              <w:t>SK3046/20A, SK3046/20B, SK3046/20C, SK3046/20D Y SK3046/20E,</w:t>
            </w:r>
          </w:p>
        </w:tc>
        <w:tc>
          <w:tcPr>
            <w:tcW w:w="2681"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B3A39">
              <w:rPr>
                <w:rFonts w:cs="Times New Roman"/>
                <w:iCs/>
                <w:sz w:val="18"/>
                <w:szCs w:val="18"/>
              </w:rPr>
              <w:t>PA</w:t>
            </w:r>
            <w:r w:rsidRPr="000B3A39">
              <w:rPr>
                <w:rFonts w:cstheme="minorHAnsi"/>
                <w:bCs/>
                <w:iCs/>
                <w:sz w:val="18"/>
                <w:szCs w:val="18"/>
              </w:rPr>
              <w:t xml:space="preserve">RA EL </w:t>
            </w:r>
            <w:r>
              <w:rPr>
                <w:rFonts w:cstheme="minorHAnsi"/>
                <w:bCs/>
                <w:iCs/>
                <w:sz w:val="18"/>
                <w:szCs w:val="18"/>
              </w:rPr>
              <w:t xml:space="preserve">USO DEL </w:t>
            </w:r>
            <w:r w:rsidRPr="000B3A39">
              <w:rPr>
                <w:rFonts w:cstheme="minorHAnsi"/>
                <w:bCs/>
                <w:iCs/>
                <w:sz w:val="18"/>
                <w:szCs w:val="18"/>
              </w:rPr>
              <w:t>PERSONAL</w:t>
            </w:r>
            <w:r w:rsidRPr="00B751A7">
              <w:rPr>
                <w:rFonts w:cstheme="minorHAnsi"/>
                <w:bCs/>
                <w:sz w:val="18"/>
                <w:szCs w:val="18"/>
              </w:rPr>
              <w:t xml:space="preserve"> </w:t>
            </w:r>
            <w:r>
              <w:rPr>
                <w:rFonts w:cstheme="minorHAnsi"/>
                <w:bCs/>
                <w:sz w:val="18"/>
                <w:szCs w:val="18"/>
              </w:rPr>
              <w:t xml:space="preserve">DE LA EMPRESA </w:t>
            </w:r>
            <w:r w:rsidRPr="000861B6">
              <w:rPr>
                <w:rFonts w:cstheme="minorHAnsi"/>
                <w:bCs/>
                <w:sz w:val="18"/>
                <w:szCs w:val="18"/>
              </w:rPr>
              <w:t>ASIMEX</w:t>
            </w:r>
            <w:r>
              <w:rPr>
                <w:rFonts w:cstheme="minorHAnsi"/>
                <w:bCs/>
                <w:sz w:val="18"/>
                <w:szCs w:val="18"/>
              </w:rPr>
              <w:t>,</w:t>
            </w:r>
            <w:r w:rsidRPr="000861B6">
              <w:rPr>
                <w:rFonts w:cstheme="minorHAnsi"/>
                <w:bCs/>
                <w:sz w:val="18"/>
                <w:szCs w:val="18"/>
              </w:rPr>
              <w:t xml:space="preserve"> S.A. DE C.V.</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sidRPr="000861B6">
              <w:rPr>
                <w:rFonts w:eastAsia="Times New Roman" w:cstheme="minorHAnsi"/>
                <w:bCs/>
                <w:color w:val="000000"/>
                <w:sz w:val="18"/>
                <w:szCs w:val="18"/>
                <w:lang w:eastAsia="es-SV"/>
              </w:rPr>
              <w:t>1</w:t>
            </w:r>
            <w:r>
              <w:rPr>
                <w:rFonts w:eastAsia="Times New Roman" w:cstheme="minorHAnsi"/>
                <w:bCs/>
                <w:color w:val="000000"/>
                <w:sz w:val="18"/>
                <w:szCs w:val="18"/>
                <w:lang w:eastAsia="es-SV"/>
              </w:rPr>
              <w:t>0</w:t>
            </w:r>
          </w:p>
        </w:tc>
        <w:tc>
          <w:tcPr>
            <w:tcW w:w="170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UIEDM-COVID-19-PE-R27/0110/2020</w:t>
            </w:r>
            <w:r>
              <w:rPr>
                <w:rFonts w:cstheme="minorHAnsi"/>
                <w:bCs/>
                <w:sz w:val="18"/>
                <w:szCs w:val="18"/>
              </w:rPr>
              <w:t xml:space="preserve"> </w:t>
            </w:r>
            <w:r w:rsidRPr="000861B6">
              <w:rPr>
                <w:rFonts w:cstheme="minorHAnsi"/>
                <w:bCs/>
                <w:sz w:val="18"/>
                <w:szCs w:val="18"/>
              </w:rPr>
              <w:t>21/04/2020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LA CONSTANCIA</w:t>
            </w:r>
            <w:r>
              <w:rPr>
                <w:rFonts w:cstheme="minorHAnsi"/>
                <w:bCs/>
                <w:sz w:val="18"/>
                <w:szCs w:val="18"/>
              </w:rPr>
              <w:t>,</w:t>
            </w:r>
            <w:r w:rsidRPr="000861B6">
              <w:rPr>
                <w:rFonts w:cstheme="minorHAnsi"/>
                <w:bCs/>
                <w:sz w:val="18"/>
                <w:szCs w:val="18"/>
              </w:rPr>
              <w:t xml:space="preserve"> LIMITADA DE C.V.</w:t>
            </w:r>
          </w:p>
        </w:tc>
        <w:tc>
          <w:tcPr>
            <w:tcW w:w="2840" w:type="dxa"/>
            <w:shd w:val="clear" w:color="auto" w:fill="auto"/>
            <w:vAlign w:val="center"/>
          </w:tcPr>
          <w:p w:rsidR="002B1486" w:rsidRPr="000861B6" w:rsidRDefault="002B1486" w:rsidP="008F1C08">
            <w:pPr>
              <w:spacing w:after="0" w:line="240" w:lineRule="auto"/>
              <w:jc w:val="both"/>
              <w:rPr>
                <w:rFonts w:eastAsiaTheme="minorEastAsia" w:cstheme="minorHAnsi"/>
                <w:bCs/>
                <w:color w:val="000000"/>
                <w:sz w:val="18"/>
                <w:szCs w:val="18"/>
                <w:lang w:val="en-US" w:eastAsia="es-SV"/>
              </w:rPr>
            </w:pPr>
            <w:r w:rsidRPr="000861B6">
              <w:rPr>
                <w:rFonts w:eastAsiaTheme="minorEastAsia" w:cstheme="minorHAnsi"/>
                <w:bCs/>
                <w:color w:val="000000"/>
                <w:sz w:val="18"/>
                <w:szCs w:val="18"/>
                <w:lang w:val="en-US" w:eastAsia="es-SV"/>
              </w:rPr>
              <w:t>DISPOSABLE FACE MASK 3PLTY.</w:t>
            </w:r>
          </w:p>
          <w:p w:rsidR="002B1486" w:rsidRPr="005F7B39" w:rsidRDefault="002B1486" w:rsidP="008F1C08">
            <w:pPr>
              <w:spacing w:after="0" w:line="240" w:lineRule="auto"/>
              <w:jc w:val="both"/>
              <w:rPr>
                <w:rFonts w:cstheme="minorHAnsi"/>
                <w:bCs/>
                <w:sz w:val="18"/>
                <w:szCs w:val="18"/>
                <w:lang w:val="en-US"/>
              </w:rPr>
            </w:pPr>
            <w:r w:rsidRPr="005F7B39">
              <w:rPr>
                <w:rFonts w:eastAsiaTheme="minorEastAsia" w:cstheme="minorHAnsi"/>
                <w:bCs/>
                <w:color w:val="000000"/>
                <w:sz w:val="18"/>
                <w:szCs w:val="18"/>
                <w:lang w:val="en-US" w:eastAsia="es-SV"/>
              </w:rPr>
              <w:t>CANTIDAD: 40,000</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 xml:space="preserve">FACTURA </w:t>
            </w:r>
            <w:r w:rsidRPr="00061D7E">
              <w:rPr>
                <w:rFonts w:eastAsiaTheme="minorEastAsia" w:cstheme="minorHAnsi"/>
                <w:bCs/>
                <w:color w:val="000000"/>
                <w:sz w:val="18"/>
                <w:szCs w:val="18"/>
                <w:lang w:eastAsia="es-SV"/>
              </w:rPr>
              <w:t>NÚMERO</w:t>
            </w:r>
            <w:r>
              <w:rPr>
                <w:rFonts w:eastAsiaTheme="minorEastAsia" w:cstheme="minorHAnsi"/>
                <w:bCs/>
                <w:color w:val="000000"/>
                <w:sz w:val="18"/>
                <w:szCs w:val="18"/>
                <w:lang w:eastAsia="es-SV"/>
              </w:rPr>
              <w:t>:</w:t>
            </w:r>
            <w:r w:rsidRPr="000861B6">
              <w:rPr>
                <w:rFonts w:cstheme="minorHAnsi"/>
                <w:bCs/>
                <w:sz w:val="18"/>
                <w:szCs w:val="18"/>
              </w:rPr>
              <w:t xml:space="preserve"> IS-2013396C</w:t>
            </w:r>
          </w:p>
        </w:tc>
        <w:tc>
          <w:tcPr>
            <w:tcW w:w="2681"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B3A39">
              <w:rPr>
                <w:rFonts w:cs="Times New Roman"/>
                <w:iCs/>
                <w:sz w:val="18"/>
                <w:szCs w:val="18"/>
              </w:rPr>
              <w:t>PA</w:t>
            </w:r>
            <w:r w:rsidRPr="000B3A39">
              <w:rPr>
                <w:rFonts w:cstheme="minorHAnsi"/>
                <w:bCs/>
                <w:iCs/>
                <w:sz w:val="18"/>
                <w:szCs w:val="18"/>
              </w:rPr>
              <w:t xml:space="preserve">RA EL </w:t>
            </w:r>
            <w:r>
              <w:rPr>
                <w:rFonts w:cstheme="minorHAnsi"/>
                <w:bCs/>
                <w:iCs/>
                <w:sz w:val="18"/>
                <w:szCs w:val="18"/>
              </w:rPr>
              <w:t xml:space="preserve">USO DEL </w:t>
            </w:r>
            <w:r w:rsidRPr="000B3A39">
              <w:rPr>
                <w:rFonts w:cstheme="minorHAnsi"/>
                <w:bCs/>
                <w:iCs/>
                <w:sz w:val="18"/>
                <w:szCs w:val="18"/>
              </w:rPr>
              <w:t>PERSONAL</w:t>
            </w:r>
            <w:r w:rsidRPr="00B751A7">
              <w:rPr>
                <w:rFonts w:cstheme="minorHAnsi"/>
                <w:bCs/>
                <w:sz w:val="18"/>
                <w:szCs w:val="18"/>
              </w:rPr>
              <w:t xml:space="preserve"> </w:t>
            </w:r>
            <w:r>
              <w:rPr>
                <w:rFonts w:cstheme="minorHAnsi"/>
                <w:bCs/>
                <w:sz w:val="18"/>
                <w:szCs w:val="18"/>
              </w:rPr>
              <w:t xml:space="preserve">DE </w:t>
            </w:r>
            <w:r w:rsidRPr="00B751A7">
              <w:rPr>
                <w:rFonts w:cstheme="minorHAnsi"/>
                <w:bCs/>
                <w:sz w:val="18"/>
                <w:szCs w:val="18"/>
              </w:rPr>
              <w:t>LA EMPRESA</w:t>
            </w:r>
            <w:r>
              <w:rPr>
                <w:rFonts w:cstheme="minorHAnsi"/>
                <w:bCs/>
                <w:sz w:val="18"/>
                <w:szCs w:val="18"/>
              </w:rPr>
              <w:t xml:space="preserve"> </w:t>
            </w:r>
            <w:r w:rsidRPr="000861B6">
              <w:rPr>
                <w:rFonts w:cstheme="minorHAnsi"/>
                <w:bCs/>
                <w:sz w:val="18"/>
                <w:szCs w:val="18"/>
              </w:rPr>
              <w:t>LA CONSTANCIA</w:t>
            </w:r>
            <w:r>
              <w:rPr>
                <w:rFonts w:cstheme="minorHAnsi"/>
                <w:bCs/>
                <w:sz w:val="18"/>
                <w:szCs w:val="18"/>
              </w:rPr>
              <w:t>,</w:t>
            </w:r>
            <w:r w:rsidRPr="000861B6">
              <w:rPr>
                <w:rFonts w:cstheme="minorHAnsi"/>
                <w:bCs/>
                <w:sz w:val="18"/>
                <w:szCs w:val="18"/>
              </w:rPr>
              <w:t xml:space="preserve"> LIMITADA DE C.V.</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sidRPr="000861B6">
              <w:rPr>
                <w:rFonts w:eastAsia="Times New Roman" w:cstheme="minorHAnsi"/>
                <w:bCs/>
                <w:color w:val="000000"/>
                <w:sz w:val="18"/>
                <w:szCs w:val="18"/>
                <w:lang w:eastAsia="es-SV"/>
              </w:rPr>
              <w:t>1</w:t>
            </w:r>
            <w:r>
              <w:rPr>
                <w:rFonts w:eastAsia="Times New Roman" w:cstheme="minorHAnsi"/>
                <w:bCs/>
                <w:color w:val="000000"/>
                <w:sz w:val="18"/>
                <w:szCs w:val="18"/>
                <w:lang w:eastAsia="es-SV"/>
              </w:rPr>
              <w:t>1</w:t>
            </w:r>
          </w:p>
        </w:tc>
        <w:tc>
          <w:tcPr>
            <w:tcW w:w="1704" w:type="dxa"/>
            <w:shd w:val="clear" w:color="auto" w:fill="auto"/>
            <w:vAlign w:val="center"/>
          </w:tcPr>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UIEDM-COVID-19-PE-R27/0112/2020</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04/05/2020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JUAN CARLOS MENJIVAR DÍAZ</w:t>
            </w:r>
          </w:p>
        </w:tc>
        <w:tc>
          <w:tcPr>
            <w:tcW w:w="2840" w:type="dxa"/>
            <w:shd w:val="clear" w:color="auto" w:fill="auto"/>
            <w:vAlign w:val="center"/>
          </w:tcPr>
          <w:p w:rsidR="002B1486" w:rsidRPr="000861B6" w:rsidRDefault="002B1486" w:rsidP="008F1C08">
            <w:pPr>
              <w:spacing w:after="0" w:line="240" w:lineRule="auto"/>
              <w:jc w:val="both"/>
              <w:rPr>
                <w:rFonts w:eastAsiaTheme="minorEastAsia" w:cstheme="minorHAnsi"/>
                <w:bCs/>
                <w:color w:val="000000"/>
                <w:sz w:val="18"/>
                <w:szCs w:val="18"/>
                <w:lang w:eastAsia="es-SV"/>
              </w:rPr>
            </w:pPr>
            <w:r w:rsidRPr="000861B6">
              <w:rPr>
                <w:rFonts w:eastAsiaTheme="minorEastAsia" w:cstheme="minorHAnsi"/>
                <w:bCs/>
                <w:color w:val="000000"/>
                <w:sz w:val="18"/>
                <w:szCs w:val="18"/>
                <w:lang w:eastAsia="es-SV"/>
              </w:rPr>
              <w:t>TERMÓMETRO INFRARROJO</w:t>
            </w:r>
          </w:p>
          <w:p w:rsidR="002B1486" w:rsidRPr="000861B6" w:rsidRDefault="002B1486" w:rsidP="008F1C08">
            <w:pPr>
              <w:spacing w:after="0" w:line="240" w:lineRule="auto"/>
              <w:jc w:val="both"/>
              <w:rPr>
                <w:rFonts w:eastAsiaTheme="minorEastAsia" w:cstheme="minorHAnsi"/>
                <w:bCs/>
                <w:color w:val="000000"/>
                <w:sz w:val="18"/>
                <w:szCs w:val="18"/>
                <w:lang w:eastAsia="es-SV"/>
              </w:rPr>
            </w:pPr>
            <w:r w:rsidRPr="000861B6">
              <w:rPr>
                <w:rFonts w:cstheme="minorHAnsi"/>
                <w:bCs/>
                <w:sz w:val="18"/>
                <w:szCs w:val="18"/>
              </w:rPr>
              <w:t xml:space="preserve">CANTIDAD: </w:t>
            </w:r>
            <w:r w:rsidRPr="000861B6">
              <w:rPr>
                <w:rFonts w:eastAsiaTheme="minorEastAsia" w:cstheme="minorHAnsi"/>
                <w:bCs/>
                <w:color w:val="000000"/>
                <w:sz w:val="18"/>
                <w:szCs w:val="18"/>
                <w:lang w:eastAsia="es-SV"/>
              </w:rPr>
              <w:t xml:space="preserve">50 </w:t>
            </w:r>
          </w:p>
          <w:p w:rsidR="002B1486" w:rsidRDefault="002B1486" w:rsidP="008F1C08">
            <w:pPr>
              <w:spacing w:after="0" w:line="240" w:lineRule="auto"/>
              <w:jc w:val="both"/>
              <w:rPr>
                <w:rFonts w:eastAsiaTheme="minorEastAsia" w:cstheme="minorHAnsi"/>
                <w:bCs/>
                <w:color w:val="000000"/>
                <w:sz w:val="18"/>
                <w:szCs w:val="18"/>
                <w:lang w:eastAsia="es-SV"/>
              </w:rPr>
            </w:pPr>
            <w:r w:rsidRPr="000861B6">
              <w:rPr>
                <w:rFonts w:eastAsiaTheme="minorEastAsia" w:cstheme="minorHAnsi"/>
                <w:bCs/>
                <w:color w:val="000000"/>
                <w:sz w:val="18"/>
                <w:szCs w:val="18"/>
                <w:lang w:eastAsia="es-SV"/>
              </w:rPr>
              <w:t>PIEZAS</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1724EA">
              <w:rPr>
                <w:rFonts w:cstheme="minorHAnsi"/>
                <w:bCs/>
                <w:sz w:val="18"/>
                <w:szCs w:val="18"/>
              </w:rPr>
              <w:t>FAC</w:t>
            </w:r>
            <w:r w:rsidRPr="001724EA">
              <w:rPr>
                <w:rFonts w:eastAsiaTheme="minorEastAsia" w:cstheme="minorHAnsi"/>
                <w:bCs/>
                <w:color w:val="000000"/>
                <w:sz w:val="18"/>
                <w:szCs w:val="18"/>
                <w:lang w:eastAsia="es-SV"/>
              </w:rPr>
              <w:t>TURA SIN NÚMERO DE REFERENCIA</w:t>
            </w:r>
          </w:p>
        </w:tc>
        <w:tc>
          <w:tcPr>
            <w:tcW w:w="2681" w:type="dxa"/>
            <w:shd w:val="clear" w:color="auto" w:fill="auto"/>
            <w:vAlign w:val="center"/>
          </w:tcPr>
          <w:p w:rsidR="002B1486" w:rsidRPr="000B3A39" w:rsidRDefault="002B1486" w:rsidP="008F1C08">
            <w:pPr>
              <w:spacing w:after="0" w:line="240" w:lineRule="auto"/>
              <w:jc w:val="both"/>
              <w:rPr>
                <w:rFonts w:eastAsia="Times New Roman" w:cs="Times New Roman"/>
                <w:bCs/>
                <w:iCs/>
                <w:color w:val="000000"/>
                <w:sz w:val="18"/>
                <w:szCs w:val="18"/>
                <w:lang w:eastAsia="es-SV"/>
              </w:rPr>
            </w:pPr>
            <w:r w:rsidRPr="000B3A39">
              <w:rPr>
                <w:rFonts w:cs="Times New Roman"/>
                <w:iCs/>
                <w:sz w:val="18"/>
                <w:szCs w:val="18"/>
              </w:rPr>
              <w:t xml:space="preserve">PARA </w:t>
            </w:r>
            <w:r>
              <w:rPr>
                <w:rFonts w:cs="Times New Roman"/>
                <w:iCs/>
                <w:sz w:val="18"/>
                <w:szCs w:val="18"/>
              </w:rPr>
              <w:t xml:space="preserve">EL </w:t>
            </w:r>
            <w:r w:rsidRPr="000B3A39">
              <w:rPr>
                <w:rFonts w:cs="Times New Roman"/>
                <w:iCs/>
                <w:sz w:val="18"/>
                <w:szCs w:val="18"/>
              </w:rPr>
              <w:t xml:space="preserve">USO </w:t>
            </w:r>
            <w:r>
              <w:rPr>
                <w:rFonts w:cs="Times New Roman"/>
                <w:iCs/>
                <w:sz w:val="18"/>
                <w:szCs w:val="18"/>
              </w:rPr>
              <w:t xml:space="preserve">DEL PERSONAL DE </w:t>
            </w:r>
            <w:r w:rsidRPr="000B3A39">
              <w:rPr>
                <w:rFonts w:cs="Times New Roman"/>
                <w:iCs/>
                <w:sz w:val="18"/>
                <w:szCs w:val="18"/>
              </w:rPr>
              <w:t>LAS EMPRESAS ADHESIVOS, SMART POINT Y GRUPO DÍAZ</w:t>
            </w:r>
            <w:r>
              <w:rPr>
                <w:rFonts w:cs="Times New Roman"/>
                <w:iCs/>
                <w:sz w:val="18"/>
                <w:szCs w:val="18"/>
              </w:rPr>
              <w:t>,</w:t>
            </w:r>
            <w:r w:rsidRPr="000B3A39">
              <w:rPr>
                <w:rFonts w:cs="Times New Roman"/>
                <w:iCs/>
                <w:sz w:val="18"/>
                <w:szCs w:val="18"/>
              </w:rPr>
              <w:t xml:space="preserve"> PROPIEDAD DE JUAN CARLOS MENJIVAR DÍAZ</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sidRPr="000861B6">
              <w:rPr>
                <w:rFonts w:eastAsia="Times New Roman" w:cstheme="minorHAnsi"/>
                <w:bCs/>
                <w:color w:val="000000"/>
                <w:sz w:val="18"/>
                <w:szCs w:val="18"/>
                <w:lang w:eastAsia="es-SV"/>
              </w:rPr>
              <w:t>1</w:t>
            </w:r>
            <w:r>
              <w:rPr>
                <w:rFonts w:eastAsia="Times New Roman" w:cstheme="minorHAnsi"/>
                <w:bCs/>
                <w:color w:val="000000"/>
                <w:sz w:val="18"/>
                <w:szCs w:val="18"/>
                <w:lang w:eastAsia="es-SV"/>
              </w:rPr>
              <w:t>2</w:t>
            </w:r>
          </w:p>
        </w:tc>
        <w:tc>
          <w:tcPr>
            <w:tcW w:w="170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UIEDM-COVID-19-PE-R23/0113/2020</w:t>
            </w:r>
            <w:r>
              <w:rPr>
                <w:rFonts w:cstheme="minorHAnsi"/>
                <w:bCs/>
                <w:sz w:val="18"/>
                <w:szCs w:val="18"/>
              </w:rPr>
              <w:t xml:space="preserve"> </w:t>
            </w:r>
            <w:r w:rsidRPr="000861B6">
              <w:rPr>
                <w:rFonts w:cstheme="minorHAnsi"/>
                <w:bCs/>
                <w:sz w:val="18"/>
                <w:szCs w:val="18"/>
              </w:rPr>
              <w:t>23/04/2020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eastAsia="Times New Roman" w:cstheme="minorHAnsi"/>
                <w:bCs/>
                <w:sz w:val="18"/>
                <w:szCs w:val="18"/>
              </w:rPr>
              <w:t>SRA. IVETTE DEL CARMEN MORAN ESCOBAR</w:t>
            </w:r>
          </w:p>
        </w:tc>
        <w:tc>
          <w:tcPr>
            <w:tcW w:w="2840" w:type="dxa"/>
            <w:shd w:val="clear" w:color="auto" w:fill="auto"/>
            <w:vAlign w:val="center"/>
          </w:tcPr>
          <w:p w:rsidR="002B1486" w:rsidRPr="000861B6" w:rsidRDefault="002B1486" w:rsidP="008F1C08">
            <w:pPr>
              <w:spacing w:after="0" w:line="240" w:lineRule="auto"/>
              <w:jc w:val="both"/>
              <w:rPr>
                <w:rFonts w:eastAsiaTheme="minorEastAsia" w:cstheme="minorHAnsi"/>
                <w:bCs/>
                <w:color w:val="000000"/>
                <w:sz w:val="18"/>
                <w:szCs w:val="18"/>
                <w:lang w:eastAsia="es-SV"/>
              </w:rPr>
            </w:pPr>
            <w:r w:rsidRPr="000861B6">
              <w:rPr>
                <w:rFonts w:eastAsiaTheme="minorEastAsia" w:cstheme="minorHAnsi"/>
                <w:bCs/>
                <w:color w:val="000000"/>
                <w:sz w:val="18"/>
                <w:szCs w:val="18"/>
                <w:lang w:eastAsia="es-SV"/>
              </w:rPr>
              <w:t>INFRARED DIGITAL THERMOMETER</w:t>
            </w:r>
          </w:p>
          <w:p w:rsidR="002B1486" w:rsidRPr="000861B6" w:rsidRDefault="002B1486" w:rsidP="008F1C08">
            <w:pPr>
              <w:spacing w:after="0" w:line="240" w:lineRule="auto"/>
              <w:jc w:val="both"/>
              <w:rPr>
                <w:rFonts w:cstheme="minorHAnsi"/>
                <w:bCs/>
                <w:sz w:val="18"/>
                <w:szCs w:val="18"/>
              </w:rPr>
            </w:pPr>
            <w:r w:rsidRPr="000861B6">
              <w:rPr>
                <w:rFonts w:eastAsiaTheme="minorEastAsia" w:cstheme="minorHAnsi"/>
                <w:bCs/>
                <w:color w:val="000000"/>
                <w:sz w:val="18"/>
                <w:szCs w:val="18"/>
                <w:lang w:eastAsia="es-SV"/>
              </w:rPr>
              <w:t>CANTIDAD: 35 UNIDADES</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 xml:space="preserve">FACTURA </w:t>
            </w:r>
            <w:r w:rsidRPr="00061D7E">
              <w:rPr>
                <w:rFonts w:eastAsiaTheme="minorEastAsia" w:cstheme="minorHAnsi"/>
                <w:bCs/>
                <w:color w:val="000000"/>
                <w:sz w:val="18"/>
                <w:szCs w:val="18"/>
                <w:lang w:eastAsia="es-SV"/>
              </w:rPr>
              <w:t>NÚMERO</w:t>
            </w:r>
            <w:r>
              <w:rPr>
                <w:rFonts w:eastAsiaTheme="minorEastAsia" w:cstheme="minorHAnsi"/>
                <w:bCs/>
                <w:color w:val="000000"/>
                <w:sz w:val="18"/>
                <w:szCs w:val="18"/>
                <w:lang w:eastAsia="es-SV"/>
              </w:rPr>
              <w:t>:</w:t>
            </w:r>
            <w:r w:rsidRPr="000861B6">
              <w:rPr>
                <w:rFonts w:cstheme="minorHAnsi"/>
                <w:bCs/>
                <w:sz w:val="18"/>
                <w:szCs w:val="18"/>
              </w:rPr>
              <w:t xml:space="preserve"> 941074</w:t>
            </w:r>
          </w:p>
        </w:tc>
        <w:tc>
          <w:tcPr>
            <w:tcW w:w="2681"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B3A39">
              <w:rPr>
                <w:rFonts w:eastAsiaTheme="minorEastAsia" w:cstheme="minorHAnsi"/>
                <w:bCs/>
                <w:color w:val="000000"/>
                <w:sz w:val="18"/>
                <w:szCs w:val="18"/>
                <w:lang w:eastAsia="es-SV"/>
              </w:rPr>
              <w:t xml:space="preserve">PARA USO </w:t>
            </w:r>
            <w:r>
              <w:rPr>
                <w:rFonts w:eastAsiaTheme="minorEastAsia" w:cstheme="minorHAnsi"/>
                <w:bCs/>
                <w:color w:val="000000"/>
                <w:sz w:val="18"/>
                <w:szCs w:val="18"/>
                <w:lang w:eastAsia="es-SV"/>
              </w:rPr>
              <w:t xml:space="preserve">DEL PERSONAL DE </w:t>
            </w:r>
            <w:r w:rsidRPr="000B3A39">
              <w:rPr>
                <w:rFonts w:eastAsiaTheme="minorEastAsia" w:cstheme="minorHAnsi"/>
                <w:bCs/>
                <w:color w:val="000000"/>
                <w:sz w:val="18"/>
                <w:szCs w:val="18"/>
                <w:lang w:eastAsia="es-SV"/>
              </w:rPr>
              <w:t>LA EMPRESA INNOVA INVERSIONES</w:t>
            </w:r>
            <w:r>
              <w:rPr>
                <w:rFonts w:eastAsiaTheme="minorEastAsia" w:cstheme="minorHAnsi"/>
                <w:bCs/>
                <w:color w:val="000000"/>
                <w:sz w:val="18"/>
                <w:szCs w:val="18"/>
                <w:lang w:eastAsia="es-SV"/>
              </w:rPr>
              <w:t>,</w:t>
            </w:r>
            <w:r w:rsidRPr="000B3A39">
              <w:rPr>
                <w:rFonts w:eastAsiaTheme="minorEastAsia" w:cstheme="minorHAnsi"/>
                <w:bCs/>
                <w:color w:val="000000"/>
                <w:sz w:val="18"/>
                <w:szCs w:val="18"/>
                <w:lang w:eastAsia="es-SV"/>
              </w:rPr>
              <w:t xml:space="preserve"> SA DE CV.</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heme="minorHAnsi"/>
                <w:bCs/>
                <w:color w:val="000000"/>
                <w:sz w:val="18"/>
                <w:szCs w:val="18"/>
                <w:lang w:eastAsia="es-SV"/>
              </w:rPr>
              <w:t>13</w:t>
            </w:r>
          </w:p>
        </w:tc>
        <w:tc>
          <w:tcPr>
            <w:tcW w:w="170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UIEDM-COVID-19-PE-R27/0119/2020</w:t>
            </w:r>
            <w:r>
              <w:rPr>
                <w:rFonts w:cstheme="minorHAnsi"/>
                <w:bCs/>
                <w:sz w:val="18"/>
                <w:szCs w:val="18"/>
              </w:rPr>
              <w:t xml:space="preserve"> </w:t>
            </w:r>
            <w:r w:rsidRPr="000861B6">
              <w:rPr>
                <w:rFonts w:cstheme="minorHAnsi"/>
                <w:bCs/>
                <w:sz w:val="18"/>
                <w:szCs w:val="18"/>
              </w:rPr>
              <w:t>24/04/2020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TROPIGAS DE EL SALVADOR, S.A</w:t>
            </w:r>
            <w:r>
              <w:rPr>
                <w:rFonts w:cstheme="minorHAnsi"/>
                <w:bCs/>
                <w:sz w:val="18"/>
                <w:szCs w:val="18"/>
              </w:rPr>
              <w:t>.</w:t>
            </w:r>
          </w:p>
        </w:tc>
        <w:tc>
          <w:tcPr>
            <w:tcW w:w="2840" w:type="dxa"/>
            <w:shd w:val="clear" w:color="auto" w:fill="auto"/>
            <w:vAlign w:val="center"/>
          </w:tcPr>
          <w:p w:rsidR="002B1486" w:rsidRPr="000861B6" w:rsidRDefault="002B1486" w:rsidP="008F1C08">
            <w:pPr>
              <w:spacing w:after="0" w:line="240" w:lineRule="auto"/>
              <w:jc w:val="both"/>
              <w:rPr>
                <w:rFonts w:eastAsiaTheme="minorEastAsia" w:cstheme="minorHAnsi"/>
                <w:bCs/>
                <w:color w:val="000000"/>
                <w:sz w:val="18"/>
                <w:szCs w:val="18"/>
                <w:lang w:eastAsia="es-SV"/>
              </w:rPr>
            </w:pPr>
            <w:r w:rsidRPr="000861B6">
              <w:rPr>
                <w:rFonts w:eastAsiaTheme="minorEastAsia" w:cstheme="minorHAnsi"/>
                <w:bCs/>
                <w:color w:val="000000"/>
                <w:sz w:val="18"/>
                <w:szCs w:val="18"/>
                <w:lang w:eastAsia="es-SV"/>
              </w:rPr>
              <w:t>DISPOSABLE MASK</w:t>
            </w:r>
          </w:p>
          <w:p w:rsidR="002B1486" w:rsidRPr="000861B6" w:rsidRDefault="002B1486" w:rsidP="008F1C08">
            <w:pPr>
              <w:spacing w:after="0" w:line="240" w:lineRule="auto"/>
              <w:jc w:val="both"/>
              <w:rPr>
                <w:rFonts w:eastAsiaTheme="minorEastAsia" w:cstheme="minorHAnsi"/>
                <w:bCs/>
                <w:color w:val="000000"/>
                <w:sz w:val="18"/>
                <w:szCs w:val="18"/>
                <w:lang w:eastAsia="es-SV"/>
              </w:rPr>
            </w:pPr>
            <w:r w:rsidRPr="000861B6">
              <w:rPr>
                <w:rFonts w:eastAsiaTheme="minorEastAsia" w:cstheme="minorHAnsi"/>
                <w:bCs/>
                <w:color w:val="000000"/>
                <w:sz w:val="18"/>
                <w:szCs w:val="18"/>
                <w:lang w:eastAsia="es-SV"/>
              </w:rPr>
              <w:t>(MASCARILLAS DESECHABLES)</w:t>
            </w:r>
          </w:p>
          <w:p w:rsidR="002B1486" w:rsidRPr="000861B6" w:rsidRDefault="002B1486" w:rsidP="008F1C08">
            <w:pPr>
              <w:spacing w:after="0" w:line="240" w:lineRule="auto"/>
              <w:jc w:val="both"/>
              <w:rPr>
                <w:rFonts w:cstheme="minorHAnsi"/>
                <w:bCs/>
                <w:sz w:val="18"/>
                <w:szCs w:val="18"/>
              </w:rPr>
            </w:pPr>
            <w:r w:rsidRPr="000861B6">
              <w:rPr>
                <w:rFonts w:eastAsiaTheme="minorEastAsia" w:cstheme="minorHAnsi"/>
                <w:bCs/>
                <w:color w:val="000000"/>
                <w:sz w:val="18"/>
                <w:szCs w:val="18"/>
                <w:lang w:eastAsia="es-SV"/>
              </w:rPr>
              <w:t>CANTIDAD: 50,000 UNIDADES</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 xml:space="preserve">FACTURA </w:t>
            </w:r>
            <w:r w:rsidRPr="00061D7E">
              <w:rPr>
                <w:rFonts w:eastAsiaTheme="minorEastAsia" w:cstheme="minorHAnsi"/>
                <w:bCs/>
                <w:color w:val="000000"/>
                <w:sz w:val="18"/>
                <w:szCs w:val="18"/>
                <w:lang w:eastAsia="es-SV"/>
              </w:rPr>
              <w:t>NÚMERO</w:t>
            </w:r>
            <w:r>
              <w:rPr>
                <w:rFonts w:eastAsiaTheme="minorEastAsia" w:cstheme="minorHAnsi"/>
                <w:bCs/>
                <w:color w:val="000000"/>
                <w:sz w:val="18"/>
                <w:szCs w:val="18"/>
                <w:lang w:eastAsia="es-SV"/>
              </w:rPr>
              <w:t>:</w:t>
            </w:r>
            <w:r w:rsidRPr="000861B6">
              <w:rPr>
                <w:rFonts w:cstheme="minorHAnsi"/>
                <w:bCs/>
                <w:sz w:val="18"/>
                <w:szCs w:val="18"/>
              </w:rPr>
              <w:t xml:space="preserve"> 20ED-S02</w:t>
            </w:r>
          </w:p>
        </w:tc>
        <w:tc>
          <w:tcPr>
            <w:tcW w:w="2681" w:type="dxa"/>
            <w:shd w:val="clear" w:color="auto" w:fill="auto"/>
            <w:vAlign w:val="center"/>
          </w:tcPr>
          <w:p w:rsidR="002B1486" w:rsidRPr="00083941" w:rsidRDefault="002B1486" w:rsidP="008F1C08">
            <w:pPr>
              <w:spacing w:after="0" w:line="240" w:lineRule="auto"/>
              <w:jc w:val="both"/>
              <w:rPr>
                <w:rFonts w:eastAsia="Times New Roman" w:cs="Times New Roman"/>
                <w:bCs/>
                <w:iCs/>
                <w:color w:val="000000"/>
                <w:sz w:val="18"/>
                <w:szCs w:val="18"/>
                <w:lang w:eastAsia="es-SV"/>
              </w:rPr>
            </w:pPr>
            <w:r w:rsidRPr="00083941">
              <w:rPr>
                <w:rFonts w:cs="Times New Roman"/>
                <w:iCs/>
                <w:sz w:val="18"/>
                <w:szCs w:val="18"/>
              </w:rPr>
              <w:t xml:space="preserve">PARA </w:t>
            </w:r>
            <w:r>
              <w:rPr>
                <w:rFonts w:cs="Times New Roman"/>
                <w:iCs/>
                <w:sz w:val="18"/>
                <w:szCs w:val="18"/>
              </w:rPr>
              <w:t xml:space="preserve">EL USO DEL PERSONAL DE </w:t>
            </w:r>
            <w:r w:rsidRPr="00083941">
              <w:rPr>
                <w:rFonts w:cs="Times New Roman"/>
                <w:iCs/>
                <w:sz w:val="18"/>
                <w:szCs w:val="18"/>
              </w:rPr>
              <w:t xml:space="preserve">LA </w:t>
            </w:r>
            <w:r>
              <w:rPr>
                <w:rFonts w:cs="Times New Roman"/>
                <w:iCs/>
                <w:sz w:val="18"/>
                <w:szCs w:val="18"/>
              </w:rPr>
              <w:t xml:space="preserve">EMPRESA </w:t>
            </w:r>
            <w:r w:rsidRPr="000861B6">
              <w:rPr>
                <w:rFonts w:cstheme="minorHAnsi"/>
                <w:bCs/>
                <w:sz w:val="18"/>
                <w:szCs w:val="18"/>
              </w:rPr>
              <w:t>TROPIGAS DE EL SALVADOR, S.A</w:t>
            </w:r>
            <w:r>
              <w:rPr>
                <w:rFonts w:cstheme="minorHAnsi"/>
                <w:bCs/>
                <w:sz w:val="18"/>
                <w:szCs w:val="18"/>
              </w:rPr>
              <w:t>.</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heme="minorHAnsi"/>
                <w:bCs/>
                <w:color w:val="000000"/>
                <w:sz w:val="18"/>
                <w:szCs w:val="18"/>
                <w:lang w:eastAsia="es-SV"/>
              </w:rPr>
              <w:t>14</w:t>
            </w:r>
          </w:p>
        </w:tc>
        <w:tc>
          <w:tcPr>
            <w:tcW w:w="170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UIEDM-COVID-19-PE-R27/0121/2020</w:t>
            </w:r>
            <w:r>
              <w:rPr>
                <w:rFonts w:cstheme="minorHAnsi"/>
                <w:bCs/>
                <w:sz w:val="18"/>
                <w:szCs w:val="18"/>
              </w:rPr>
              <w:t xml:space="preserve"> </w:t>
            </w:r>
            <w:r w:rsidRPr="000861B6">
              <w:rPr>
                <w:rFonts w:cstheme="minorHAnsi"/>
                <w:bCs/>
                <w:sz w:val="18"/>
                <w:szCs w:val="18"/>
              </w:rPr>
              <w:t>24/04/2020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LABORATORIOS PHARMEDIC</w:t>
            </w:r>
          </w:p>
        </w:tc>
        <w:tc>
          <w:tcPr>
            <w:tcW w:w="2840" w:type="dxa"/>
            <w:shd w:val="clear" w:color="auto" w:fill="auto"/>
            <w:vAlign w:val="center"/>
          </w:tcPr>
          <w:p w:rsidR="002B1486" w:rsidRPr="000861B6" w:rsidRDefault="002B1486" w:rsidP="008F1C08">
            <w:pPr>
              <w:spacing w:after="0" w:line="240" w:lineRule="auto"/>
              <w:jc w:val="both"/>
              <w:rPr>
                <w:rFonts w:eastAsiaTheme="minorEastAsia" w:cstheme="minorHAnsi"/>
                <w:bCs/>
                <w:color w:val="000000"/>
                <w:sz w:val="18"/>
                <w:szCs w:val="18"/>
                <w:lang w:eastAsia="es-SV"/>
              </w:rPr>
            </w:pPr>
            <w:r w:rsidRPr="000861B6">
              <w:rPr>
                <w:rFonts w:eastAsiaTheme="minorEastAsia" w:cstheme="minorHAnsi"/>
                <w:bCs/>
                <w:color w:val="000000"/>
                <w:sz w:val="18"/>
                <w:szCs w:val="18"/>
                <w:lang w:eastAsia="es-SV"/>
              </w:rPr>
              <w:t>MCM 3 PLY DISPOSABLE MASK</w:t>
            </w:r>
          </w:p>
          <w:p w:rsidR="002B1486" w:rsidRPr="000861B6" w:rsidRDefault="002B1486" w:rsidP="008F1C08">
            <w:pPr>
              <w:spacing w:after="0" w:line="240" w:lineRule="auto"/>
              <w:jc w:val="both"/>
              <w:rPr>
                <w:rFonts w:eastAsiaTheme="minorEastAsia" w:cstheme="minorHAnsi"/>
                <w:bCs/>
                <w:color w:val="000000"/>
                <w:sz w:val="18"/>
                <w:szCs w:val="18"/>
                <w:lang w:eastAsia="es-SV"/>
              </w:rPr>
            </w:pPr>
            <w:r w:rsidRPr="000861B6">
              <w:rPr>
                <w:rFonts w:eastAsiaTheme="minorEastAsia" w:cstheme="minorHAnsi"/>
                <w:bCs/>
                <w:color w:val="000000"/>
                <w:sz w:val="18"/>
                <w:szCs w:val="18"/>
                <w:lang w:eastAsia="es-SV"/>
              </w:rPr>
              <w:t>CANTIDAD: 100,000</w:t>
            </w:r>
          </w:p>
          <w:p w:rsidR="002B1486" w:rsidRPr="000861B6" w:rsidRDefault="002B1486" w:rsidP="008F1C08">
            <w:pPr>
              <w:spacing w:after="0" w:line="240" w:lineRule="auto"/>
              <w:jc w:val="both"/>
              <w:rPr>
                <w:rFonts w:eastAsiaTheme="minorEastAsia" w:cstheme="minorHAnsi"/>
                <w:bCs/>
                <w:color w:val="000000"/>
                <w:sz w:val="18"/>
                <w:szCs w:val="18"/>
                <w:lang w:eastAsia="es-SV"/>
              </w:rPr>
            </w:pPr>
            <w:r w:rsidRPr="000861B6">
              <w:rPr>
                <w:rFonts w:eastAsiaTheme="minorEastAsia" w:cstheme="minorHAnsi"/>
                <w:bCs/>
                <w:color w:val="000000"/>
                <w:sz w:val="18"/>
                <w:szCs w:val="18"/>
                <w:lang w:eastAsia="es-SV"/>
              </w:rPr>
              <w:t>MCM 3 PLY DISPOSABLE MASK</w:t>
            </w:r>
          </w:p>
          <w:p w:rsidR="002B1486" w:rsidRPr="000861B6" w:rsidRDefault="002B1486" w:rsidP="008F1C08">
            <w:pPr>
              <w:spacing w:after="0" w:line="240" w:lineRule="auto"/>
              <w:jc w:val="both"/>
              <w:rPr>
                <w:rFonts w:cstheme="minorHAnsi"/>
                <w:bCs/>
                <w:sz w:val="18"/>
                <w:szCs w:val="18"/>
              </w:rPr>
            </w:pPr>
            <w:r w:rsidRPr="000861B6">
              <w:rPr>
                <w:rFonts w:eastAsiaTheme="minorEastAsia" w:cstheme="minorHAnsi"/>
                <w:bCs/>
                <w:color w:val="000000"/>
                <w:sz w:val="18"/>
                <w:szCs w:val="18"/>
                <w:lang w:eastAsia="es-SV"/>
              </w:rPr>
              <w:t>CANTIDAD: 200,000</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 xml:space="preserve">FACTURAS </w:t>
            </w:r>
            <w:r w:rsidRPr="00061D7E">
              <w:rPr>
                <w:rFonts w:eastAsiaTheme="minorEastAsia" w:cstheme="minorHAnsi"/>
                <w:bCs/>
                <w:color w:val="000000"/>
                <w:sz w:val="18"/>
                <w:szCs w:val="18"/>
                <w:lang w:eastAsia="es-SV"/>
              </w:rPr>
              <w:t>NÚMERO</w:t>
            </w:r>
            <w:r>
              <w:rPr>
                <w:rFonts w:eastAsiaTheme="minorEastAsia" w:cstheme="minorHAnsi"/>
                <w:bCs/>
                <w:color w:val="000000"/>
                <w:sz w:val="18"/>
                <w:szCs w:val="18"/>
                <w:lang w:eastAsia="es-SV"/>
              </w:rPr>
              <w:t>:</w:t>
            </w:r>
            <w:r w:rsidRPr="000861B6">
              <w:rPr>
                <w:rFonts w:cstheme="minorHAnsi"/>
                <w:bCs/>
                <w:sz w:val="18"/>
                <w:szCs w:val="18"/>
              </w:rPr>
              <w:t xml:space="preserve"> 1008 Y 1009</w:t>
            </w:r>
          </w:p>
        </w:tc>
        <w:tc>
          <w:tcPr>
            <w:tcW w:w="2681" w:type="dxa"/>
            <w:shd w:val="clear" w:color="auto" w:fill="auto"/>
            <w:vAlign w:val="center"/>
          </w:tcPr>
          <w:p w:rsidR="002B1486" w:rsidRPr="00083941" w:rsidRDefault="002B1486" w:rsidP="008F1C08">
            <w:pPr>
              <w:spacing w:after="0" w:line="240" w:lineRule="auto"/>
              <w:jc w:val="both"/>
              <w:rPr>
                <w:rFonts w:eastAsia="Times New Roman" w:cs="Times New Roman"/>
                <w:bCs/>
                <w:iCs/>
                <w:color w:val="000000"/>
                <w:sz w:val="18"/>
                <w:szCs w:val="18"/>
                <w:lang w:eastAsia="es-SV"/>
              </w:rPr>
            </w:pPr>
            <w:r w:rsidRPr="00083941">
              <w:rPr>
                <w:rFonts w:cs="Times New Roman"/>
                <w:iCs/>
                <w:sz w:val="18"/>
                <w:szCs w:val="18"/>
              </w:rPr>
              <w:t xml:space="preserve">PARA </w:t>
            </w:r>
            <w:r>
              <w:rPr>
                <w:rFonts w:cs="Times New Roman"/>
                <w:iCs/>
                <w:sz w:val="18"/>
                <w:szCs w:val="18"/>
              </w:rPr>
              <w:t xml:space="preserve">EL </w:t>
            </w:r>
            <w:r w:rsidRPr="00083941">
              <w:rPr>
                <w:rFonts w:cs="Times New Roman"/>
                <w:iCs/>
                <w:sz w:val="18"/>
                <w:szCs w:val="18"/>
              </w:rPr>
              <w:t xml:space="preserve">USO </w:t>
            </w:r>
            <w:r>
              <w:rPr>
                <w:rFonts w:cs="Times New Roman"/>
                <w:iCs/>
                <w:sz w:val="18"/>
                <w:szCs w:val="18"/>
              </w:rPr>
              <w:t xml:space="preserve">DEL PERSONAL DE LA EMPRESA </w:t>
            </w:r>
            <w:r w:rsidRPr="000861B6">
              <w:rPr>
                <w:rFonts w:cstheme="minorHAnsi"/>
                <w:bCs/>
                <w:sz w:val="18"/>
                <w:szCs w:val="18"/>
              </w:rPr>
              <w:t>LABORATORIOS PHARMEDIC</w:t>
            </w:r>
            <w:r>
              <w:rPr>
                <w:rFonts w:cs="Times New Roman"/>
                <w:iCs/>
                <w:sz w:val="18"/>
                <w:szCs w:val="18"/>
              </w:rPr>
              <w:t>.</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heme="minorHAnsi"/>
                <w:bCs/>
                <w:color w:val="000000"/>
                <w:sz w:val="18"/>
                <w:szCs w:val="18"/>
                <w:lang w:eastAsia="es-SV"/>
              </w:rPr>
              <w:t>15</w:t>
            </w:r>
          </w:p>
        </w:tc>
        <w:tc>
          <w:tcPr>
            <w:tcW w:w="170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UIEDM-COVID-19-PE-R27/0130/2020</w:t>
            </w:r>
            <w:r>
              <w:rPr>
                <w:rFonts w:cstheme="minorHAnsi"/>
                <w:bCs/>
                <w:sz w:val="18"/>
                <w:szCs w:val="18"/>
              </w:rPr>
              <w:t xml:space="preserve"> </w:t>
            </w:r>
            <w:r w:rsidRPr="000861B6">
              <w:rPr>
                <w:rFonts w:cstheme="minorHAnsi"/>
                <w:bCs/>
                <w:sz w:val="18"/>
                <w:szCs w:val="18"/>
              </w:rPr>
              <w:t>26/04/2020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eastAsia="Times New Roman" w:cstheme="minorHAnsi"/>
                <w:bCs/>
                <w:sz w:val="18"/>
                <w:szCs w:val="18"/>
              </w:rPr>
              <w:t>TOTAL</w:t>
            </w:r>
            <w:r>
              <w:rPr>
                <w:rFonts w:eastAsia="Times New Roman" w:cstheme="minorHAnsi"/>
                <w:bCs/>
                <w:sz w:val="18"/>
                <w:szCs w:val="18"/>
              </w:rPr>
              <w:t xml:space="preserve"> </w:t>
            </w:r>
            <w:r w:rsidRPr="000861B6">
              <w:rPr>
                <w:rFonts w:eastAsia="Times New Roman" w:cstheme="minorHAnsi"/>
                <w:bCs/>
                <w:sz w:val="18"/>
                <w:szCs w:val="18"/>
              </w:rPr>
              <w:t>LOGISTICS CENTER</w:t>
            </w:r>
            <w:r>
              <w:rPr>
                <w:rFonts w:eastAsia="Times New Roman" w:cstheme="minorHAnsi"/>
                <w:bCs/>
                <w:sz w:val="18"/>
                <w:szCs w:val="18"/>
              </w:rPr>
              <w:t>,</w:t>
            </w:r>
            <w:r w:rsidRPr="000861B6">
              <w:rPr>
                <w:rFonts w:eastAsia="Times New Roman" w:cstheme="minorHAnsi"/>
                <w:bCs/>
                <w:sz w:val="18"/>
                <w:szCs w:val="18"/>
              </w:rPr>
              <w:t xml:space="preserve"> S.A. DE C.V.</w:t>
            </w:r>
          </w:p>
        </w:tc>
        <w:tc>
          <w:tcPr>
            <w:tcW w:w="2840" w:type="dxa"/>
            <w:shd w:val="clear" w:color="auto" w:fill="auto"/>
            <w:vAlign w:val="center"/>
          </w:tcPr>
          <w:p w:rsidR="002B1486" w:rsidRPr="000861B6" w:rsidRDefault="002B1486" w:rsidP="008F1C08">
            <w:pPr>
              <w:spacing w:after="0" w:line="240" w:lineRule="auto"/>
              <w:jc w:val="both"/>
              <w:rPr>
                <w:rFonts w:eastAsia="Calibri" w:cstheme="minorHAnsi"/>
                <w:bCs/>
                <w:color w:val="000000"/>
                <w:sz w:val="18"/>
                <w:szCs w:val="18"/>
              </w:rPr>
            </w:pPr>
            <w:r w:rsidRPr="000861B6">
              <w:rPr>
                <w:rFonts w:eastAsia="Calibri" w:cstheme="minorHAnsi"/>
                <w:bCs/>
                <w:color w:val="000000"/>
                <w:sz w:val="18"/>
                <w:szCs w:val="18"/>
              </w:rPr>
              <w:t>KN95 MASK</w:t>
            </w:r>
          </w:p>
          <w:p w:rsidR="002B1486" w:rsidRPr="000861B6" w:rsidRDefault="002B1486" w:rsidP="008F1C08">
            <w:pPr>
              <w:spacing w:after="0" w:line="240" w:lineRule="auto"/>
              <w:jc w:val="both"/>
              <w:rPr>
                <w:rFonts w:cstheme="minorHAnsi"/>
                <w:bCs/>
                <w:sz w:val="18"/>
                <w:szCs w:val="18"/>
              </w:rPr>
            </w:pPr>
            <w:r w:rsidRPr="000861B6">
              <w:rPr>
                <w:rFonts w:eastAsia="Calibri" w:cstheme="minorHAnsi"/>
                <w:bCs/>
                <w:color w:val="000000"/>
                <w:sz w:val="18"/>
                <w:szCs w:val="18"/>
              </w:rPr>
              <w:t>CANTIDAD: 2,000 PIEZAS</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FACTURA NÚMERO</w:t>
            </w:r>
            <w:r>
              <w:rPr>
                <w:rFonts w:cstheme="minorHAnsi"/>
                <w:bCs/>
                <w:sz w:val="18"/>
                <w:szCs w:val="18"/>
              </w:rPr>
              <w:t>:</w:t>
            </w:r>
            <w:r w:rsidRPr="000861B6">
              <w:rPr>
                <w:rFonts w:cstheme="minorHAnsi"/>
                <w:bCs/>
                <w:sz w:val="18"/>
                <w:szCs w:val="18"/>
              </w:rPr>
              <w:t xml:space="preserve"> SK3049/20A</w:t>
            </w:r>
          </w:p>
        </w:tc>
        <w:tc>
          <w:tcPr>
            <w:tcW w:w="2681" w:type="dxa"/>
            <w:shd w:val="clear" w:color="auto" w:fill="auto"/>
            <w:vAlign w:val="center"/>
          </w:tcPr>
          <w:p w:rsidR="002B1486" w:rsidRPr="00C26F78" w:rsidRDefault="002B1486" w:rsidP="008F1C08">
            <w:pPr>
              <w:spacing w:after="0" w:line="240" w:lineRule="auto"/>
              <w:jc w:val="both"/>
              <w:rPr>
                <w:rFonts w:eastAsia="Times New Roman" w:cs="Times New Roman"/>
                <w:bCs/>
                <w:iCs/>
                <w:color w:val="000000"/>
                <w:sz w:val="18"/>
                <w:szCs w:val="18"/>
                <w:lang w:eastAsia="es-SV"/>
              </w:rPr>
            </w:pPr>
            <w:r w:rsidRPr="00C26F78">
              <w:rPr>
                <w:rFonts w:cs="Times New Roman"/>
                <w:iCs/>
                <w:sz w:val="18"/>
                <w:szCs w:val="18"/>
                <w:lang w:val="es-ES"/>
              </w:rPr>
              <w:t xml:space="preserve">PARA </w:t>
            </w:r>
            <w:r>
              <w:rPr>
                <w:rFonts w:cs="Times New Roman"/>
                <w:iCs/>
                <w:sz w:val="18"/>
                <w:szCs w:val="18"/>
                <w:lang w:val="es-ES"/>
              </w:rPr>
              <w:t xml:space="preserve">EL </w:t>
            </w:r>
            <w:r w:rsidRPr="00C26F78">
              <w:rPr>
                <w:rFonts w:cs="Times New Roman"/>
                <w:iCs/>
                <w:sz w:val="18"/>
                <w:szCs w:val="18"/>
                <w:lang w:val="es-ES"/>
              </w:rPr>
              <w:t>USO DEL PERSONAL</w:t>
            </w:r>
            <w:r>
              <w:rPr>
                <w:rFonts w:cs="Times New Roman"/>
                <w:iCs/>
                <w:sz w:val="18"/>
                <w:szCs w:val="18"/>
                <w:lang w:val="es-ES"/>
              </w:rPr>
              <w:t xml:space="preserve"> DE</w:t>
            </w:r>
            <w:r w:rsidRPr="00C26F78">
              <w:rPr>
                <w:rFonts w:cs="Times New Roman"/>
                <w:iCs/>
                <w:sz w:val="18"/>
                <w:szCs w:val="18"/>
                <w:lang w:val="es-ES"/>
              </w:rPr>
              <w:t xml:space="preserve"> </w:t>
            </w:r>
            <w:r w:rsidRPr="000861B6">
              <w:rPr>
                <w:rFonts w:eastAsia="Times New Roman" w:cstheme="minorHAnsi"/>
                <w:bCs/>
                <w:sz w:val="18"/>
                <w:szCs w:val="18"/>
              </w:rPr>
              <w:t>TOTAL LOGISTICS CENTER</w:t>
            </w:r>
            <w:r>
              <w:rPr>
                <w:rFonts w:eastAsia="Times New Roman" w:cstheme="minorHAnsi"/>
                <w:bCs/>
                <w:sz w:val="18"/>
                <w:szCs w:val="18"/>
              </w:rPr>
              <w:t>,</w:t>
            </w:r>
            <w:r w:rsidRPr="000861B6">
              <w:rPr>
                <w:rFonts w:eastAsia="Times New Roman" w:cstheme="minorHAnsi"/>
                <w:bCs/>
                <w:sz w:val="18"/>
                <w:szCs w:val="18"/>
              </w:rPr>
              <w:t xml:space="preserve"> S.A. DE C.V.</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heme="minorHAnsi"/>
                <w:bCs/>
                <w:color w:val="000000"/>
                <w:sz w:val="18"/>
                <w:szCs w:val="18"/>
                <w:lang w:eastAsia="es-SV"/>
              </w:rPr>
              <w:t>16</w:t>
            </w:r>
          </w:p>
        </w:tc>
        <w:tc>
          <w:tcPr>
            <w:tcW w:w="170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UIEDM-COVID-19-PE-R27/0131/2020</w:t>
            </w:r>
            <w:r>
              <w:rPr>
                <w:rFonts w:cstheme="minorHAnsi"/>
                <w:bCs/>
                <w:sz w:val="18"/>
                <w:szCs w:val="18"/>
              </w:rPr>
              <w:t xml:space="preserve"> </w:t>
            </w:r>
            <w:r w:rsidRPr="000861B6">
              <w:rPr>
                <w:rFonts w:cstheme="minorHAnsi"/>
                <w:bCs/>
                <w:sz w:val="18"/>
                <w:szCs w:val="18"/>
              </w:rPr>
              <w:t>20/04/2020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PURATOS DE EL SALVADOR, S.A. DE C.V.</w:t>
            </w:r>
          </w:p>
        </w:tc>
        <w:tc>
          <w:tcPr>
            <w:tcW w:w="2840" w:type="dxa"/>
            <w:shd w:val="clear" w:color="auto" w:fill="auto"/>
            <w:vAlign w:val="center"/>
          </w:tcPr>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SUM GERBRAND MASK</w:t>
            </w:r>
          </w:p>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CANTIDAD: 10 CAJAS</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FACTURA NÚMERO</w:t>
            </w:r>
            <w:r>
              <w:rPr>
                <w:rFonts w:cstheme="minorHAnsi"/>
                <w:bCs/>
                <w:sz w:val="18"/>
                <w:szCs w:val="18"/>
              </w:rPr>
              <w:t>:</w:t>
            </w:r>
            <w:r w:rsidRPr="000861B6">
              <w:rPr>
                <w:rFonts w:cstheme="minorHAnsi"/>
                <w:bCs/>
                <w:sz w:val="18"/>
                <w:szCs w:val="18"/>
              </w:rPr>
              <w:t xml:space="preserve"> AE20SALVADOR10</w:t>
            </w:r>
          </w:p>
        </w:tc>
        <w:tc>
          <w:tcPr>
            <w:tcW w:w="2681"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C26F78">
              <w:rPr>
                <w:rFonts w:cstheme="minorHAnsi"/>
                <w:bCs/>
                <w:sz w:val="18"/>
                <w:szCs w:val="18"/>
              </w:rPr>
              <w:t xml:space="preserve">PARA EL </w:t>
            </w:r>
            <w:r>
              <w:rPr>
                <w:rFonts w:cstheme="minorHAnsi"/>
                <w:bCs/>
                <w:sz w:val="18"/>
                <w:szCs w:val="18"/>
              </w:rPr>
              <w:t xml:space="preserve">USO DEL </w:t>
            </w:r>
            <w:r w:rsidRPr="00C26F78">
              <w:rPr>
                <w:rFonts w:cstheme="minorHAnsi"/>
                <w:bCs/>
                <w:sz w:val="18"/>
                <w:szCs w:val="18"/>
              </w:rPr>
              <w:t>PERSONAL DE LA EMPRESA</w:t>
            </w:r>
            <w:r>
              <w:rPr>
                <w:rFonts w:cstheme="minorHAnsi"/>
                <w:bCs/>
                <w:sz w:val="18"/>
                <w:szCs w:val="18"/>
              </w:rPr>
              <w:t xml:space="preserve"> </w:t>
            </w:r>
            <w:r w:rsidRPr="000861B6">
              <w:rPr>
                <w:rFonts w:cstheme="minorHAnsi"/>
                <w:bCs/>
                <w:sz w:val="18"/>
                <w:szCs w:val="18"/>
              </w:rPr>
              <w:t>PURA</w:t>
            </w:r>
            <w:r>
              <w:rPr>
                <w:rFonts w:cstheme="minorHAnsi"/>
                <w:bCs/>
                <w:sz w:val="18"/>
                <w:szCs w:val="18"/>
              </w:rPr>
              <w:t>TOS DE EL SALVADOR, S.A. DE C.V</w:t>
            </w:r>
            <w:r w:rsidRPr="00C26F78">
              <w:rPr>
                <w:rFonts w:cstheme="minorHAnsi"/>
                <w:bCs/>
                <w:sz w:val="18"/>
                <w:szCs w:val="18"/>
              </w:rPr>
              <w:t>.</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heme="minorHAnsi"/>
                <w:bCs/>
                <w:color w:val="000000"/>
                <w:sz w:val="18"/>
                <w:szCs w:val="18"/>
                <w:lang w:eastAsia="es-SV"/>
              </w:rPr>
              <w:t>17</w:t>
            </w:r>
          </w:p>
        </w:tc>
        <w:tc>
          <w:tcPr>
            <w:tcW w:w="170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UIEDM-COVID-19-PE-R27/0132/2020</w:t>
            </w:r>
            <w:r>
              <w:rPr>
                <w:rFonts w:cstheme="minorHAnsi"/>
                <w:bCs/>
                <w:sz w:val="18"/>
                <w:szCs w:val="18"/>
              </w:rPr>
              <w:t xml:space="preserve"> </w:t>
            </w:r>
            <w:r w:rsidRPr="000861B6">
              <w:rPr>
                <w:rFonts w:cstheme="minorHAnsi"/>
                <w:bCs/>
                <w:sz w:val="18"/>
                <w:szCs w:val="18"/>
              </w:rPr>
              <w:t>26/04/2020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eastAsia="Times New Roman" w:cstheme="minorHAnsi"/>
                <w:bCs/>
                <w:sz w:val="18"/>
                <w:szCs w:val="18"/>
              </w:rPr>
              <w:t>SMART CARGO SOLUTIONS</w:t>
            </w:r>
            <w:r>
              <w:rPr>
                <w:rFonts w:eastAsia="Times New Roman" w:cstheme="minorHAnsi"/>
                <w:bCs/>
                <w:sz w:val="18"/>
                <w:szCs w:val="18"/>
              </w:rPr>
              <w:t>,</w:t>
            </w:r>
            <w:r w:rsidRPr="000861B6">
              <w:rPr>
                <w:rFonts w:eastAsia="Times New Roman" w:cstheme="minorHAnsi"/>
                <w:bCs/>
                <w:sz w:val="18"/>
                <w:szCs w:val="18"/>
              </w:rPr>
              <w:t xml:space="preserve"> S.A. DE C.V.</w:t>
            </w:r>
          </w:p>
        </w:tc>
        <w:tc>
          <w:tcPr>
            <w:tcW w:w="2840" w:type="dxa"/>
            <w:shd w:val="clear" w:color="auto" w:fill="auto"/>
            <w:vAlign w:val="center"/>
          </w:tcPr>
          <w:p w:rsidR="002B1486" w:rsidRPr="000861B6" w:rsidRDefault="002B1486" w:rsidP="008F1C08">
            <w:pPr>
              <w:spacing w:after="0" w:line="240" w:lineRule="auto"/>
              <w:jc w:val="both"/>
              <w:rPr>
                <w:rFonts w:cstheme="minorHAnsi"/>
                <w:bCs/>
                <w:sz w:val="18"/>
                <w:szCs w:val="18"/>
              </w:rPr>
            </w:pPr>
            <w:r w:rsidRPr="000861B6">
              <w:rPr>
                <w:rFonts w:eastAsia="Calibri" w:cstheme="minorHAnsi"/>
                <w:bCs/>
                <w:color w:val="000000"/>
                <w:sz w:val="18"/>
                <w:szCs w:val="18"/>
              </w:rPr>
              <w:t>KN95 MASK</w:t>
            </w:r>
          </w:p>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 xml:space="preserve">CANTIDAD: </w:t>
            </w:r>
            <w:r w:rsidRPr="000861B6">
              <w:rPr>
                <w:rFonts w:eastAsia="Calibri" w:cstheme="minorHAnsi"/>
                <w:bCs/>
                <w:color w:val="000000"/>
                <w:sz w:val="18"/>
                <w:szCs w:val="18"/>
              </w:rPr>
              <w:t>2,000 PIEZAS</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FACTURA NÚMERO</w:t>
            </w:r>
            <w:r>
              <w:rPr>
                <w:rFonts w:cstheme="minorHAnsi"/>
                <w:bCs/>
                <w:sz w:val="18"/>
                <w:szCs w:val="18"/>
              </w:rPr>
              <w:t>:</w:t>
            </w:r>
            <w:r w:rsidRPr="000861B6">
              <w:rPr>
                <w:rFonts w:cstheme="minorHAnsi"/>
                <w:bCs/>
                <w:sz w:val="18"/>
                <w:szCs w:val="18"/>
              </w:rPr>
              <w:t xml:space="preserve"> SK3049/20B</w:t>
            </w:r>
          </w:p>
        </w:tc>
        <w:tc>
          <w:tcPr>
            <w:tcW w:w="2681" w:type="dxa"/>
            <w:shd w:val="clear" w:color="auto" w:fill="auto"/>
            <w:vAlign w:val="center"/>
          </w:tcPr>
          <w:p w:rsidR="002B1486" w:rsidRPr="00BF3B9C" w:rsidRDefault="002B1486" w:rsidP="008F1C08">
            <w:pPr>
              <w:spacing w:after="0" w:line="240" w:lineRule="auto"/>
              <w:jc w:val="both"/>
              <w:rPr>
                <w:rFonts w:eastAsia="Times New Roman" w:cs="Times New Roman"/>
                <w:bCs/>
                <w:iCs/>
                <w:color w:val="000000"/>
                <w:sz w:val="18"/>
                <w:szCs w:val="18"/>
                <w:lang w:eastAsia="es-SV"/>
              </w:rPr>
            </w:pPr>
            <w:r w:rsidRPr="00BF3B9C">
              <w:rPr>
                <w:rFonts w:cs="Times New Roman"/>
                <w:iCs/>
                <w:sz w:val="18"/>
                <w:szCs w:val="18"/>
                <w:lang w:val="es-ES"/>
              </w:rPr>
              <w:t xml:space="preserve">PARA EL </w:t>
            </w:r>
            <w:r>
              <w:rPr>
                <w:rFonts w:cs="Times New Roman"/>
                <w:iCs/>
                <w:sz w:val="18"/>
                <w:szCs w:val="18"/>
                <w:lang w:val="es-ES"/>
              </w:rPr>
              <w:t xml:space="preserve">USO DEL </w:t>
            </w:r>
            <w:r w:rsidRPr="00BF3B9C">
              <w:rPr>
                <w:rFonts w:cs="Times New Roman"/>
                <w:iCs/>
                <w:sz w:val="18"/>
                <w:szCs w:val="18"/>
                <w:lang w:val="es-ES"/>
              </w:rPr>
              <w:t>PERSONAL DE TRANSPORTE DE CARGA DE</w:t>
            </w:r>
            <w:r>
              <w:rPr>
                <w:rFonts w:cs="Times New Roman"/>
                <w:iCs/>
                <w:sz w:val="18"/>
                <w:szCs w:val="18"/>
                <w:lang w:val="es-ES"/>
              </w:rPr>
              <w:t xml:space="preserve"> LA EMPRESA</w:t>
            </w:r>
            <w:r w:rsidRPr="00BF3B9C">
              <w:rPr>
                <w:rFonts w:cs="Times New Roman"/>
                <w:iCs/>
                <w:sz w:val="18"/>
                <w:szCs w:val="18"/>
                <w:lang w:val="es-ES"/>
              </w:rPr>
              <w:t xml:space="preserve"> SMART CARGO.</w:t>
            </w:r>
          </w:p>
        </w:tc>
      </w:tr>
      <w:tr w:rsidR="002B1486" w:rsidRPr="000861B6" w:rsidTr="008F1C08">
        <w:trPr>
          <w:trHeight w:val="283"/>
        </w:trPr>
        <w:tc>
          <w:tcPr>
            <w:tcW w:w="357"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heme="minorHAnsi"/>
                <w:bCs/>
                <w:color w:val="000000"/>
                <w:sz w:val="18"/>
                <w:szCs w:val="18"/>
                <w:lang w:eastAsia="es-SV"/>
              </w:rPr>
              <w:t>18</w:t>
            </w:r>
          </w:p>
        </w:tc>
        <w:tc>
          <w:tcPr>
            <w:tcW w:w="170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UIEDM-COVID-19-PE-R27/0136/2020</w:t>
            </w:r>
            <w:r>
              <w:rPr>
                <w:rFonts w:cstheme="minorHAnsi"/>
                <w:bCs/>
                <w:sz w:val="18"/>
                <w:szCs w:val="18"/>
              </w:rPr>
              <w:t xml:space="preserve"> </w:t>
            </w:r>
            <w:r w:rsidRPr="000861B6">
              <w:rPr>
                <w:rFonts w:cstheme="minorHAnsi"/>
                <w:bCs/>
                <w:sz w:val="18"/>
                <w:szCs w:val="18"/>
              </w:rPr>
              <w:t>22/04/2020</w:t>
            </w:r>
          </w:p>
        </w:tc>
        <w:tc>
          <w:tcPr>
            <w:tcW w:w="127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IDECOM</w:t>
            </w:r>
            <w:r>
              <w:rPr>
                <w:rFonts w:cstheme="minorHAnsi"/>
                <w:bCs/>
                <w:sz w:val="18"/>
                <w:szCs w:val="18"/>
              </w:rPr>
              <w:t>,</w:t>
            </w:r>
            <w:r w:rsidRPr="000861B6">
              <w:rPr>
                <w:rFonts w:cstheme="minorHAnsi"/>
                <w:bCs/>
                <w:sz w:val="18"/>
                <w:szCs w:val="18"/>
              </w:rPr>
              <w:t xml:space="preserve"> S.A. DE C.V.</w:t>
            </w:r>
          </w:p>
        </w:tc>
        <w:tc>
          <w:tcPr>
            <w:tcW w:w="2840" w:type="dxa"/>
            <w:shd w:val="clear" w:color="auto" w:fill="auto"/>
            <w:vAlign w:val="center"/>
          </w:tcPr>
          <w:p w:rsidR="002B1486" w:rsidRPr="005F7B39" w:rsidRDefault="002B1486" w:rsidP="008F1C08">
            <w:pPr>
              <w:spacing w:after="0" w:line="240" w:lineRule="auto"/>
              <w:jc w:val="both"/>
              <w:rPr>
                <w:rFonts w:cstheme="minorHAnsi"/>
                <w:bCs/>
                <w:sz w:val="18"/>
                <w:szCs w:val="18"/>
                <w:lang w:val="en-US"/>
              </w:rPr>
            </w:pPr>
            <w:r w:rsidRPr="005F7B39">
              <w:rPr>
                <w:rFonts w:eastAsiaTheme="minorEastAsia" w:cstheme="minorHAnsi"/>
                <w:bCs/>
                <w:color w:val="000000"/>
                <w:sz w:val="18"/>
                <w:szCs w:val="18"/>
                <w:lang w:val="en-US" w:eastAsia="es-SV"/>
              </w:rPr>
              <w:t>DISPOSABLE FACE MASK</w:t>
            </w:r>
            <w:r w:rsidRPr="005F7B39">
              <w:rPr>
                <w:rFonts w:cstheme="minorHAnsi"/>
                <w:bCs/>
                <w:sz w:val="18"/>
                <w:szCs w:val="18"/>
                <w:lang w:val="en-US"/>
              </w:rPr>
              <w:t xml:space="preserve"> </w:t>
            </w:r>
          </w:p>
          <w:p w:rsidR="002B1486" w:rsidRPr="005F7B39" w:rsidRDefault="002B1486" w:rsidP="008F1C08">
            <w:pPr>
              <w:spacing w:after="0" w:line="240" w:lineRule="auto"/>
              <w:jc w:val="both"/>
              <w:rPr>
                <w:rFonts w:cstheme="minorHAnsi"/>
                <w:bCs/>
                <w:sz w:val="18"/>
                <w:szCs w:val="18"/>
                <w:lang w:val="en-US"/>
              </w:rPr>
            </w:pPr>
            <w:r w:rsidRPr="005F7B39">
              <w:rPr>
                <w:rFonts w:cstheme="minorHAnsi"/>
                <w:bCs/>
                <w:sz w:val="18"/>
                <w:szCs w:val="18"/>
                <w:lang w:val="en-US"/>
              </w:rPr>
              <w:t>CANTIDAD: 150,000</w:t>
            </w:r>
          </w:p>
          <w:p w:rsidR="002B1486" w:rsidRPr="005F7B39" w:rsidRDefault="002B1486" w:rsidP="008F1C08">
            <w:pPr>
              <w:spacing w:after="0" w:line="240" w:lineRule="auto"/>
              <w:jc w:val="both"/>
              <w:rPr>
                <w:rFonts w:cstheme="minorHAnsi"/>
                <w:bCs/>
                <w:sz w:val="18"/>
                <w:szCs w:val="18"/>
                <w:lang w:val="en-US"/>
              </w:rPr>
            </w:pPr>
            <w:r w:rsidRPr="005F7B39">
              <w:rPr>
                <w:rFonts w:eastAsiaTheme="minorEastAsia" w:cstheme="minorHAnsi"/>
                <w:bCs/>
                <w:color w:val="000000"/>
                <w:sz w:val="18"/>
                <w:szCs w:val="18"/>
                <w:lang w:val="en-US" w:eastAsia="es-SV"/>
              </w:rPr>
              <w:t>DISPOSABLE FACE MASK</w:t>
            </w:r>
          </w:p>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CANTIDAD:150,000</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 xml:space="preserve">FACTURA </w:t>
            </w:r>
            <w:r w:rsidRPr="00061D7E">
              <w:rPr>
                <w:rFonts w:eastAsiaTheme="minorEastAsia" w:cstheme="minorHAnsi"/>
                <w:bCs/>
                <w:color w:val="000000"/>
                <w:sz w:val="18"/>
                <w:szCs w:val="18"/>
                <w:lang w:eastAsia="es-SV"/>
              </w:rPr>
              <w:t>NÚMERO</w:t>
            </w:r>
            <w:r>
              <w:rPr>
                <w:rFonts w:eastAsiaTheme="minorEastAsia" w:cstheme="minorHAnsi"/>
                <w:bCs/>
                <w:color w:val="000000"/>
                <w:sz w:val="18"/>
                <w:szCs w:val="18"/>
                <w:lang w:eastAsia="es-SV"/>
              </w:rPr>
              <w:t>:</w:t>
            </w:r>
            <w:r w:rsidRPr="000861B6">
              <w:rPr>
                <w:rFonts w:cstheme="minorHAnsi"/>
                <w:bCs/>
                <w:sz w:val="18"/>
                <w:szCs w:val="18"/>
              </w:rPr>
              <w:t xml:space="preserve"> MK2020402-2 Y MK2020402-1</w:t>
            </w:r>
          </w:p>
        </w:tc>
        <w:tc>
          <w:tcPr>
            <w:tcW w:w="2681"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B3A39">
              <w:rPr>
                <w:rFonts w:cs="Times New Roman"/>
                <w:iCs/>
                <w:sz w:val="18"/>
                <w:szCs w:val="18"/>
              </w:rPr>
              <w:t>PA</w:t>
            </w:r>
            <w:r w:rsidRPr="000B3A39">
              <w:rPr>
                <w:rFonts w:cstheme="minorHAnsi"/>
                <w:bCs/>
                <w:iCs/>
                <w:sz w:val="18"/>
                <w:szCs w:val="18"/>
              </w:rPr>
              <w:t xml:space="preserve">RA EL </w:t>
            </w:r>
            <w:r>
              <w:rPr>
                <w:rFonts w:cstheme="minorHAnsi"/>
                <w:bCs/>
                <w:iCs/>
                <w:sz w:val="18"/>
                <w:szCs w:val="18"/>
              </w:rPr>
              <w:t xml:space="preserve">USO DEL </w:t>
            </w:r>
            <w:r w:rsidRPr="000B3A39">
              <w:rPr>
                <w:rFonts w:cstheme="minorHAnsi"/>
                <w:bCs/>
                <w:iCs/>
                <w:sz w:val="18"/>
                <w:szCs w:val="18"/>
              </w:rPr>
              <w:t>PERSONAL</w:t>
            </w:r>
            <w:r w:rsidRPr="00B751A7">
              <w:rPr>
                <w:rFonts w:cstheme="minorHAnsi"/>
                <w:bCs/>
                <w:sz w:val="18"/>
                <w:szCs w:val="18"/>
              </w:rPr>
              <w:t xml:space="preserve"> </w:t>
            </w:r>
            <w:r>
              <w:rPr>
                <w:rFonts w:cstheme="minorHAnsi"/>
                <w:bCs/>
                <w:sz w:val="18"/>
                <w:szCs w:val="18"/>
              </w:rPr>
              <w:t xml:space="preserve">DE </w:t>
            </w:r>
            <w:r w:rsidRPr="00B751A7">
              <w:rPr>
                <w:rFonts w:cstheme="minorHAnsi"/>
                <w:bCs/>
                <w:sz w:val="18"/>
                <w:szCs w:val="18"/>
              </w:rPr>
              <w:t>LA EMPRESA</w:t>
            </w:r>
            <w:r>
              <w:rPr>
                <w:rFonts w:cstheme="minorHAnsi"/>
                <w:bCs/>
                <w:sz w:val="18"/>
                <w:szCs w:val="18"/>
              </w:rPr>
              <w:t xml:space="preserve"> </w:t>
            </w:r>
            <w:r w:rsidRPr="000861B6">
              <w:rPr>
                <w:rFonts w:cstheme="minorHAnsi"/>
                <w:bCs/>
                <w:sz w:val="18"/>
                <w:szCs w:val="18"/>
              </w:rPr>
              <w:t>IDECOM</w:t>
            </w:r>
            <w:r>
              <w:rPr>
                <w:rFonts w:cstheme="minorHAnsi"/>
                <w:bCs/>
                <w:sz w:val="18"/>
                <w:szCs w:val="18"/>
              </w:rPr>
              <w:t>,</w:t>
            </w:r>
            <w:r w:rsidRPr="000861B6">
              <w:rPr>
                <w:rFonts w:cstheme="minorHAnsi"/>
                <w:bCs/>
                <w:sz w:val="18"/>
                <w:szCs w:val="18"/>
              </w:rPr>
              <w:t xml:space="preserve"> S.A. DE C.V.</w:t>
            </w:r>
          </w:p>
        </w:tc>
      </w:tr>
    </w:tbl>
    <w:p w:rsidR="002B1486" w:rsidRPr="00E31695" w:rsidRDefault="002B1486" w:rsidP="002B1486">
      <w:pPr>
        <w:spacing w:before="240" w:after="0" w:line="360" w:lineRule="auto"/>
        <w:jc w:val="both"/>
        <w:rPr>
          <w:b/>
          <w:sz w:val="2"/>
          <w:szCs w:val="24"/>
        </w:rPr>
      </w:pPr>
      <w:r w:rsidRPr="00DB63D8">
        <w:rPr>
          <w:b/>
          <w:sz w:val="24"/>
          <w:szCs w:val="24"/>
        </w:rPr>
        <w:t>0</w:t>
      </w:r>
      <w:r>
        <w:rPr>
          <w:b/>
          <w:sz w:val="24"/>
          <w:szCs w:val="24"/>
        </w:rPr>
        <w:t>7.20.5</w:t>
      </w:r>
      <w:r w:rsidRPr="00DB63D8">
        <w:rPr>
          <w:b/>
          <w:sz w:val="24"/>
          <w:szCs w:val="24"/>
        </w:rPr>
        <w:t>.</w:t>
      </w:r>
      <w:r>
        <w:rPr>
          <w:b/>
          <w:sz w:val="24"/>
          <w:szCs w:val="24"/>
        </w:rPr>
        <w:t>7</w:t>
      </w:r>
      <w:r w:rsidRPr="00DB63D8">
        <w:rPr>
          <w:b/>
          <w:sz w:val="24"/>
          <w:szCs w:val="24"/>
        </w:rPr>
        <w:t xml:space="preserve">. </w:t>
      </w:r>
      <w:r w:rsidRPr="00DB63D8">
        <w:rPr>
          <w:i/>
          <w:sz w:val="24"/>
          <w:szCs w:val="24"/>
        </w:rPr>
        <w:t xml:space="preserve">Autorizar </w:t>
      </w:r>
      <w:r>
        <w:rPr>
          <w:iCs/>
          <w:sz w:val="24"/>
          <w:szCs w:val="24"/>
        </w:rPr>
        <w:t>lo</w:t>
      </w:r>
      <w:r w:rsidRPr="00DB63D8">
        <w:rPr>
          <w:iCs/>
          <w:sz w:val="24"/>
          <w:szCs w:val="24"/>
        </w:rPr>
        <w:t>s</w:t>
      </w:r>
      <w:r>
        <w:rPr>
          <w:iCs/>
          <w:sz w:val="24"/>
          <w:szCs w:val="24"/>
        </w:rPr>
        <w:t xml:space="preserve"> permisos especiales de</w:t>
      </w:r>
      <w:r w:rsidRPr="00DB63D8">
        <w:rPr>
          <w:iCs/>
          <w:sz w:val="24"/>
          <w:szCs w:val="24"/>
        </w:rPr>
        <w:t xml:space="preserve"> </w:t>
      </w:r>
      <w:r>
        <w:rPr>
          <w:sz w:val="24"/>
          <w:szCs w:val="24"/>
        </w:rPr>
        <w:t>importación por la emergencia nacional Covid-19, para donación:</w:t>
      </w:r>
    </w:p>
    <w:tbl>
      <w:tblPr>
        <w:tblpPr w:leftFromText="141" w:rightFromText="141" w:vertAnchor="text" w:tblpX="65" w:tblpY="1"/>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
        <w:gridCol w:w="1559"/>
        <w:gridCol w:w="1417"/>
        <w:gridCol w:w="2689"/>
        <w:gridCol w:w="1134"/>
        <w:gridCol w:w="1704"/>
      </w:tblGrid>
      <w:tr w:rsidR="002B1486" w:rsidRPr="000861B6" w:rsidTr="008F1C08">
        <w:trPr>
          <w:trHeight w:val="340"/>
        </w:trPr>
        <w:tc>
          <w:tcPr>
            <w:tcW w:w="8859" w:type="dxa"/>
            <w:gridSpan w:val="6"/>
            <w:shd w:val="clear" w:color="auto" w:fill="auto"/>
            <w:vAlign w:val="center"/>
          </w:tcPr>
          <w:p w:rsidR="002B1486" w:rsidRPr="000861B6" w:rsidRDefault="002B1486"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PERMISO</w:t>
            </w:r>
            <w:r>
              <w:rPr>
                <w:rFonts w:eastAsia="Times New Roman" w:cs="Times New Roman"/>
                <w:b/>
                <w:bCs/>
                <w:color w:val="000000"/>
                <w:sz w:val="18"/>
                <w:szCs w:val="18"/>
                <w:lang w:eastAsia="es-SV"/>
              </w:rPr>
              <w:t>S</w:t>
            </w:r>
            <w:r w:rsidRPr="000861B6">
              <w:rPr>
                <w:rFonts w:eastAsia="Times New Roman" w:cs="Times New Roman"/>
                <w:b/>
                <w:bCs/>
                <w:color w:val="000000"/>
                <w:sz w:val="18"/>
                <w:szCs w:val="18"/>
                <w:lang w:eastAsia="es-SV"/>
              </w:rPr>
              <w:t xml:space="preserve"> ESPECIAL</w:t>
            </w:r>
            <w:r>
              <w:rPr>
                <w:rFonts w:eastAsia="Times New Roman" w:cs="Times New Roman"/>
                <w:b/>
                <w:bCs/>
                <w:color w:val="000000"/>
                <w:sz w:val="18"/>
                <w:szCs w:val="18"/>
                <w:lang w:eastAsia="es-SV"/>
              </w:rPr>
              <w:t>ES</w:t>
            </w:r>
            <w:r w:rsidRPr="000861B6">
              <w:rPr>
                <w:rFonts w:eastAsia="Times New Roman" w:cs="Times New Roman"/>
                <w:b/>
                <w:bCs/>
                <w:color w:val="000000"/>
                <w:sz w:val="18"/>
                <w:szCs w:val="18"/>
                <w:lang w:eastAsia="es-SV"/>
              </w:rPr>
              <w:t xml:space="preserve"> DE IMPORTACIÓN POR LA EMERGENCIA NACIONAL COVID-19 PARA DONACIÓN</w:t>
            </w:r>
          </w:p>
        </w:tc>
      </w:tr>
      <w:tr w:rsidR="002B1486" w:rsidRPr="000861B6" w:rsidTr="008F1C08">
        <w:trPr>
          <w:trHeight w:val="340"/>
        </w:trPr>
        <w:tc>
          <w:tcPr>
            <w:tcW w:w="356" w:type="dxa"/>
            <w:shd w:val="clear" w:color="auto" w:fill="auto"/>
            <w:vAlign w:val="center"/>
            <w:hideMark/>
          </w:tcPr>
          <w:p w:rsidR="002B1486" w:rsidRPr="000861B6" w:rsidRDefault="002B1486"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559" w:type="dxa"/>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417" w:type="dxa"/>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2689" w:type="dxa"/>
            <w:vAlign w:val="center"/>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1134" w:type="dxa"/>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DESTINO</w:t>
            </w:r>
          </w:p>
        </w:tc>
        <w:tc>
          <w:tcPr>
            <w:tcW w:w="1704" w:type="dxa"/>
            <w:shd w:val="clear" w:color="auto" w:fill="auto"/>
            <w:vAlign w:val="center"/>
            <w:hideMark/>
          </w:tcPr>
          <w:p w:rsidR="002B1486" w:rsidRPr="000861B6" w:rsidRDefault="002B1486"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CONDICIONES</w:t>
            </w:r>
          </w:p>
        </w:tc>
      </w:tr>
      <w:tr w:rsidR="002B1486" w:rsidRPr="000861B6" w:rsidTr="008F1C08">
        <w:trPr>
          <w:trHeight w:val="283"/>
        </w:trPr>
        <w:tc>
          <w:tcPr>
            <w:tcW w:w="356" w:type="dxa"/>
            <w:shd w:val="clear" w:color="auto" w:fill="auto"/>
            <w:vAlign w:val="center"/>
            <w:hideMark/>
          </w:tcPr>
          <w:p w:rsidR="002B1486" w:rsidRPr="000861B6" w:rsidRDefault="002B1486" w:rsidP="008F1C08">
            <w:pPr>
              <w:spacing w:after="0" w:line="240" w:lineRule="auto"/>
              <w:jc w:val="center"/>
              <w:rPr>
                <w:rFonts w:eastAsia="Times New Roman" w:cs="Times New Roman"/>
                <w:color w:val="000000"/>
                <w:sz w:val="18"/>
                <w:szCs w:val="18"/>
                <w:lang w:eastAsia="es-SV"/>
              </w:rPr>
            </w:pPr>
            <w:r w:rsidRPr="000861B6">
              <w:rPr>
                <w:rFonts w:eastAsia="Times New Roman" w:cs="Times New Roman"/>
                <w:color w:val="000000"/>
                <w:sz w:val="18"/>
                <w:szCs w:val="18"/>
                <w:lang w:eastAsia="es-SV"/>
              </w:rPr>
              <w:t>1</w:t>
            </w:r>
          </w:p>
        </w:tc>
        <w:tc>
          <w:tcPr>
            <w:tcW w:w="1559" w:type="dxa"/>
            <w:shd w:val="clear" w:color="auto" w:fill="auto"/>
            <w:vAlign w:val="center"/>
          </w:tcPr>
          <w:p w:rsidR="002B1486" w:rsidRPr="000861B6" w:rsidRDefault="002B1486" w:rsidP="008F1C08">
            <w:pPr>
              <w:spacing w:after="0" w:line="240" w:lineRule="auto"/>
              <w:jc w:val="both"/>
              <w:rPr>
                <w:sz w:val="18"/>
                <w:szCs w:val="18"/>
              </w:rPr>
            </w:pPr>
            <w:r w:rsidRPr="000861B6">
              <w:rPr>
                <w:rFonts w:cstheme="minorHAnsi"/>
                <w:bCs/>
                <w:sz w:val="18"/>
                <w:szCs w:val="18"/>
                <w:lang w:val="es-ES"/>
              </w:rPr>
              <w:t>UIEDM-COVID-19-PE-R23/0074/2020</w:t>
            </w:r>
            <w:r>
              <w:rPr>
                <w:rFonts w:cstheme="minorHAnsi"/>
                <w:bCs/>
                <w:sz w:val="18"/>
                <w:szCs w:val="18"/>
                <w:lang w:val="es-ES"/>
              </w:rPr>
              <w:t xml:space="preserve"> </w:t>
            </w:r>
            <w:r w:rsidRPr="000861B6">
              <w:rPr>
                <w:rFonts w:eastAsia="Times New Roman" w:cstheme="minorHAnsi"/>
                <w:bCs/>
                <w:color w:val="000000"/>
                <w:sz w:val="18"/>
                <w:szCs w:val="18"/>
                <w:lang w:eastAsia="es-SV"/>
              </w:rPr>
              <w:t>08/04/2020</w:t>
            </w:r>
          </w:p>
        </w:tc>
        <w:tc>
          <w:tcPr>
            <w:tcW w:w="1417" w:type="dxa"/>
            <w:shd w:val="clear" w:color="auto" w:fill="auto"/>
            <w:vAlign w:val="center"/>
          </w:tcPr>
          <w:p w:rsidR="002B1486" w:rsidRPr="000861B6" w:rsidRDefault="002B1486" w:rsidP="008F1C08">
            <w:pPr>
              <w:spacing w:after="0" w:line="240" w:lineRule="auto"/>
              <w:jc w:val="both"/>
              <w:rPr>
                <w:sz w:val="18"/>
                <w:szCs w:val="18"/>
              </w:rPr>
            </w:pPr>
            <w:r w:rsidRPr="000861B6">
              <w:rPr>
                <w:rFonts w:eastAsia="Calibri" w:cstheme="minorHAnsi"/>
                <w:bCs/>
                <w:sz w:val="18"/>
                <w:szCs w:val="18"/>
              </w:rPr>
              <w:t>MINISTERIO DE SALUD DE EL SALVADOR</w:t>
            </w:r>
          </w:p>
        </w:tc>
        <w:tc>
          <w:tcPr>
            <w:tcW w:w="2689" w:type="dxa"/>
            <w:shd w:val="clear" w:color="auto" w:fill="auto"/>
            <w:vAlign w:val="center"/>
          </w:tcPr>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HIDROXICLOROQUINA</w:t>
            </w:r>
          </w:p>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USP 200 MG</w:t>
            </w:r>
          </w:p>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CANTIDAD: 558 FRASCOS X 100 TABLETAS (55,800 TABLETAS)</w:t>
            </w:r>
          </w:p>
          <w:p w:rsidR="002B1486" w:rsidRPr="000861B6" w:rsidRDefault="002B1486" w:rsidP="008F1C08">
            <w:pPr>
              <w:spacing w:after="0" w:line="240" w:lineRule="auto"/>
              <w:jc w:val="both"/>
              <w:rPr>
                <w:sz w:val="18"/>
                <w:szCs w:val="18"/>
              </w:rPr>
            </w:pPr>
            <w:r w:rsidRPr="000861B6">
              <w:rPr>
                <w:rFonts w:cstheme="minorHAnsi"/>
                <w:bCs/>
                <w:sz w:val="18"/>
                <w:szCs w:val="18"/>
                <w:lang w:val="en-US"/>
              </w:rPr>
              <w:t>FACTURA NÚMERO</w:t>
            </w:r>
            <w:r>
              <w:rPr>
                <w:rFonts w:cstheme="minorHAnsi"/>
                <w:bCs/>
                <w:sz w:val="18"/>
                <w:szCs w:val="18"/>
                <w:lang w:val="en-US"/>
              </w:rPr>
              <w:t>:</w:t>
            </w:r>
            <w:r w:rsidRPr="000861B6">
              <w:rPr>
                <w:rFonts w:cstheme="minorHAnsi"/>
                <w:bCs/>
                <w:sz w:val="18"/>
                <w:szCs w:val="18"/>
                <w:lang w:val="en-US"/>
              </w:rPr>
              <w:t xml:space="preserve"> 4190548124</w:t>
            </w:r>
          </w:p>
        </w:tc>
        <w:tc>
          <w:tcPr>
            <w:tcW w:w="1134" w:type="dxa"/>
            <w:shd w:val="clear" w:color="auto" w:fill="auto"/>
            <w:vAlign w:val="center"/>
          </w:tcPr>
          <w:p w:rsidR="002B1486" w:rsidRPr="000861B6" w:rsidRDefault="002B1486" w:rsidP="008F1C08">
            <w:pPr>
              <w:spacing w:after="0" w:line="240" w:lineRule="auto"/>
              <w:jc w:val="both"/>
              <w:rPr>
                <w:sz w:val="18"/>
                <w:szCs w:val="18"/>
              </w:rPr>
            </w:pPr>
            <w:r w:rsidRPr="000861B6">
              <w:rPr>
                <w:rFonts w:eastAsia="Calibri" w:cstheme="minorHAnsi"/>
                <w:color w:val="000000"/>
                <w:sz w:val="18"/>
                <w:szCs w:val="18"/>
              </w:rPr>
              <w:t>MINISTERIO DE SALUD</w:t>
            </w:r>
          </w:p>
        </w:tc>
        <w:tc>
          <w:tcPr>
            <w:tcW w:w="1704" w:type="dxa"/>
            <w:shd w:val="clear" w:color="auto" w:fill="auto"/>
            <w:vAlign w:val="center"/>
          </w:tcPr>
          <w:p w:rsidR="002B1486" w:rsidRPr="000861B6" w:rsidRDefault="002B1486" w:rsidP="008F1C08">
            <w:pPr>
              <w:spacing w:after="0" w:line="240" w:lineRule="auto"/>
              <w:jc w:val="both"/>
              <w:rPr>
                <w:sz w:val="18"/>
                <w:szCs w:val="18"/>
              </w:rPr>
            </w:pPr>
            <w:r>
              <w:rPr>
                <w:rFonts w:eastAsia="Calibri" w:cstheme="minorHAnsi"/>
                <w:sz w:val="18"/>
                <w:szCs w:val="18"/>
              </w:rPr>
              <w:t>NO SE ESTABLECEN CONDICIONES</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sidRPr="000861B6">
              <w:rPr>
                <w:rFonts w:eastAsia="Times New Roman" w:cs="Times New Roman"/>
                <w:color w:val="000000"/>
                <w:sz w:val="18"/>
                <w:szCs w:val="18"/>
                <w:lang w:eastAsia="es-SV"/>
              </w:rPr>
              <w:t>2</w:t>
            </w:r>
          </w:p>
        </w:tc>
        <w:tc>
          <w:tcPr>
            <w:tcW w:w="1559"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lang w:val="es-ES"/>
              </w:rPr>
              <w:t>UIEDM-COVID-19-PE-R27/0078/2020</w:t>
            </w:r>
            <w:r>
              <w:rPr>
                <w:rFonts w:cstheme="minorHAnsi"/>
                <w:bCs/>
                <w:sz w:val="18"/>
                <w:szCs w:val="18"/>
                <w:lang w:val="es-ES"/>
              </w:rPr>
              <w:t xml:space="preserve"> </w:t>
            </w:r>
            <w:r w:rsidRPr="000861B6">
              <w:rPr>
                <w:rFonts w:cstheme="minorHAnsi"/>
                <w:bCs/>
                <w:sz w:val="18"/>
                <w:szCs w:val="18"/>
                <w:lang w:val="es-ES"/>
              </w:rPr>
              <w:t>13/04/20200</w:t>
            </w:r>
          </w:p>
        </w:tc>
        <w:tc>
          <w:tcPr>
            <w:tcW w:w="141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LA CONSTANCIA</w:t>
            </w:r>
            <w:r>
              <w:rPr>
                <w:rFonts w:cstheme="minorHAnsi"/>
                <w:bCs/>
                <w:sz w:val="18"/>
                <w:szCs w:val="18"/>
              </w:rPr>
              <w:t>,</w:t>
            </w:r>
            <w:r w:rsidRPr="000861B6">
              <w:rPr>
                <w:rFonts w:cstheme="minorHAnsi"/>
                <w:bCs/>
                <w:sz w:val="18"/>
                <w:szCs w:val="18"/>
              </w:rPr>
              <w:t xml:space="preserve"> LIMITADA DE C.V.</w:t>
            </w:r>
          </w:p>
        </w:tc>
        <w:tc>
          <w:tcPr>
            <w:tcW w:w="2689" w:type="dxa"/>
            <w:shd w:val="clear" w:color="auto" w:fill="auto"/>
            <w:vAlign w:val="center"/>
          </w:tcPr>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SOLUCIÓN DE ALCOHOL SANITIZANTE</w:t>
            </w:r>
          </w:p>
          <w:p w:rsidR="002B1486" w:rsidRPr="006C4CB1" w:rsidRDefault="002B1486" w:rsidP="008F1C08">
            <w:pPr>
              <w:spacing w:after="0" w:line="240" w:lineRule="auto"/>
              <w:jc w:val="both"/>
              <w:rPr>
                <w:rFonts w:cstheme="minorHAnsi"/>
                <w:bCs/>
                <w:sz w:val="18"/>
                <w:szCs w:val="18"/>
              </w:rPr>
            </w:pPr>
            <w:r>
              <w:rPr>
                <w:rFonts w:cstheme="minorHAnsi"/>
                <w:bCs/>
                <w:sz w:val="18"/>
                <w:szCs w:val="18"/>
              </w:rPr>
              <w:t xml:space="preserve">CANTIDAD: </w:t>
            </w:r>
            <w:r w:rsidRPr="006C4CB1">
              <w:rPr>
                <w:rFonts w:cstheme="minorHAnsi"/>
                <w:bCs/>
                <w:sz w:val="18"/>
                <w:szCs w:val="18"/>
              </w:rPr>
              <w:t>25,000.00</w:t>
            </w:r>
            <w:r>
              <w:rPr>
                <w:rFonts w:cstheme="minorHAnsi"/>
                <w:bCs/>
                <w:sz w:val="18"/>
                <w:szCs w:val="18"/>
              </w:rPr>
              <w:t xml:space="preserve">, </w:t>
            </w:r>
          </w:p>
          <w:p w:rsidR="002B1486" w:rsidRPr="000861B6" w:rsidRDefault="002B1486" w:rsidP="008F1C08">
            <w:pPr>
              <w:spacing w:after="0" w:line="240" w:lineRule="auto"/>
              <w:jc w:val="both"/>
              <w:rPr>
                <w:rFonts w:cstheme="minorHAnsi"/>
                <w:bCs/>
                <w:sz w:val="18"/>
                <w:szCs w:val="18"/>
              </w:rPr>
            </w:pPr>
            <w:r w:rsidRPr="000861B6">
              <w:rPr>
                <w:rFonts w:cstheme="minorHAnsi"/>
                <w:bCs/>
                <w:sz w:val="18"/>
                <w:szCs w:val="18"/>
              </w:rPr>
              <w:t>SOLUCIÓN DE ALCOHOL SANITIZANTE</w:t>
            </w:r>
          </w:p>
          <w:p w:rsidR="002B1486" w:rsidRPr="006C4CB1" w:rsidRDefault="002B1486" w:rsidP="008F1C08">
            <w:pPr>
              <w:spacing w:after="0" w:line="240" w:lineRule="auto"/>
              <w:jc w:val="both"/>
              <w:rPr>
                <w:rFonts w:cstheme="minorHAnsi"/>
                <w:bCs/>
                <w:sz w:val="18"/>
                <w:szCs w:val="18"/>
              </w:rPr>
            </w:pPr>
            <w:r w:rsidRPr="006C4CB1">
              <w:rPr>
                <w:rFonts w:cstheme="minorHAnsi"/>
                <w:bCs/>
                <w:sz w:val="18"/>
                <w:szCs w:val="18"/>
              </w:rPr>
              <w:t>CANTIDAD:</w:t>
            </w:r>
            <w:r>
              <w:rPr>
                <w:rFonts w:cstheme="minorHAnsi"/>
                <w:bCs/>
                <w:sz w:val="18"/>
                <w:szCs w:val="18"/>
              </w:rPr>
              <w:t xml:space="preserve"> 25,000.00, </w:t>
            </w:r>
            <w:r w:rsidRPr="006C4CB1">
              <w:rPr>
                <w:rFonts w:cstheme="minorHAnsi"/>
                <w:bCs/>
                <w:sz w:val="18"/>
                <w:szCs w:val="18"/>
              </w:rPr>
              <w:t>FACTURA</w:t>
            </w:r>
            <w:r>
              <w:rPr>
                <w:rFonts w:cstheme="minorHAnsi"/>
                <w:bCs/>
                <w:sz w:val="18"/>
                <w:szCs w:val="18"/>
              </w:rPr>
              <w:t>S</w:t>
            </w:r>
            <w:r w:rsidRPr="006C4CB1">
              <w:rPr>
                <w:rFonts w:cstheme="minorHAnsi"/>
                <w:bCs/>
                <w:sz w:val="18"/>
                <w:szCs w:val="18"/>
              </w:rPr>
              <w:t xml:space="preserve"> </w:t>
            </w:r>
            <w:r w:rsidRPr="00061D7E">
              <w:rPr>
                <w:rFonts w:eastAsiaTheme="minorEastAsia" w:cstheme="minorHAnsi"/>
                <w:bCs/>
                <w:color w:val="000000"/>
                <w:sz w:val="18"/>
                <w:szCs w:val="18"/>
                <w:lang w:eastAsia="es-SV"/>
              </w:rPr>
              <w:t>NÚMERO</w:t>
            </w:r>
            <w:r>
              <w:rPr>
                <w:rFonts w:eastAsiaTheme="minorEastAsia" w:cstheme="minorHAnsi"/>
                <w:bCs/>
                <w:color w:val="000000"/>
                <w:sz w:val="18"/>
                <w:szCs w:val="18"/>
                <w:lang w:eastAsia="es-SV"/>
              </w:rPr>
              <w:t>S:</w:t>
            </w:r>
            <w:r w:rsidRPr="006C4CB1">
              <w:rPr>
                <w:rFonts w:cstheme="minorHAnsi"/>
                <w:bCs/>
                <w:sz w:val="18"/>
                <w:szCs w:val="18"/>
              </w:rPr>
              <w:t xml:space="preserve"> 000-001-01-00026046 Y 000-001-01-00026047</w:t>
            </w:r>
          </w:p>
        </w:tc>
        <w:tc>
          <w:tcPr>
            <w:tcW w:w="1134" w:type="dxa"/>
            <w:shd w:val="clear" w:color="auto" w:fill="auto"/>
            <w:vAlign w:val="center"/>
          </w:tcPr>
          <w:p w:rsidR="002B1486" w:rsidRPr="006C4CB1" w:rsidRDefault="002B1486" w:rsidP="008F1C08">
            <w:pPr>
              <w:spacing w:after="0" w:line="240" w:lineRule="auto"/>
              <w:jc w:val="both"/>
              <w:rPr>
                <w:rFonts w:cstheme="minorHAnsi"/>
                <w:bCs/>
                <w:sz w:val="18"/>
                <w:szCs w:val="18"/>
              </w:rPr>
            </w:pPr>
            <w:r w:rsidRPr="006C4CB1">
              <w:rPr>
                <w:rFonts w:cstheme="minorHAnsi"/>
                <w:bCs/>
                <w:sz w:val="18"/>
                <w:szCs w:val="18"/>
              </w:rPr>
              <w:t>SISTEMA DE SALUD NACIONAL</w:t>
            </w:r>
          </w:p>
        </w:tc>
        <w:tc>
          <w:tcPr>
            <w:tcW w:w="1704" w:type="dxa"/>
            <w:shd w:val="clear" w:color="auto" w:fill="auto"/>
            <w:vAlign w:val="center"/>
          </w:tcPr>
          <w:p w:rsidR="002B1486" w:rsidRPr="000861B6" w:rsidRDefault="002B1486" w:rsidP="008F1C08">
            <w:pPr>
              <w:spacing w:after="0" w:line="240" w:lineRule="auto"/>
              <w:jc w:val="both"/>
              <w:rPr>
                <w:noProof/>
                <w:sz w:val="18"/>
                <w:szCs w:val="18"/>
                <w:lang w:eastAsia="es-ES"/>
              </w:rPr>
            </w:pPr>
            <w:r>
              <w:rPr>
                <w:rFonts w:eastAsia="Calibri" w:cstheme="minorHAnsi"/>
                <w:sz w:val="18"/>
                <w:szCs w:val="18"/>
              </w:rPr>
              <w:t>NO SE ESTABLECEN CONDICIONES</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sidRPr="000861B6">
              <w:rPr>
                <w:rFonts w:eastAsia="Times New Roman" w:cs="Times New Roman"/>
                <w:color w:val="000000"/>
                <w:sz w:val="18"/>
                <w:szCs w:val="18"/>
                <w:lang w:eastAsia="es-SV"/>
              </w:rPr>
              <w:t>3</w:t>
            </w:r>
          </w:p>
        </w:tc>
        <w:tc>
          <w:tcPr>
            <w:tcW w:w="1559"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lang w:val="es-ES"/>
              </w:rPr>
              <w:t>UIEDM-COVID-19-PE-R27/0091/2020</w:t>
            </w:r>
            <w:r>
              <w:rPr>
                <w:rFonts w:cstheme="minorHAnsi"/>
                <w:bCs/>
                <w:sz w:val="18"/>
                <w:szCs w:val="18"/>
                <w:lang w:val="es-ES"/>
              </w:rPr>
              <w:t xml:space="preserve"> </w:t>
            </w:r>
            <w:r w:rsidRPr="000861B6">
              <w:rPr>
                <w:rFonts w:cstheme="minorHAnsi"/>
                <w:bCs/>
                <w:sz w:val="18"/>
                <w:szCs w:val="18"/>
                <w:lang w:val="es-ES"/>
              </w:rPr>
              <w:t>14/04/2020</w:t>
            </w:r>
          </w:p>
        </w:tc>
        <w:tc>
          <w:tcPr>
            <w:tcW w:w="141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NEXUS AMÉRICAS, S.A. DE C.V</w:t>
            </w:r>
            <w:r w:rsidRPr="000861B6">
              <w:rPr>
                <w:rFonts w:eastAsia="Times New Roman" w:cstheme="minorHAnsi"/>
                <w:bCs/>
                <w:sz w:val="18"/>
                <w:szCs w:val="18"/>
              </w:rPr>
              <w:t>.</w:t>
            </w:r>
          </w:p>
        </w:tc>
        <w:tc>
          <w:tcPr>
            <w:tcW w:w="2689" w:type="dxa"/>
            <w:shd w:val="clear" w:color="auto" w:fill="auto"/>
            <w:vAlign w:val="center"/>
          </w:tcPr>
          <w:p w:rsidR="002B1486" w:rsidRPr="000861B6" w:rsidRDefault="002B1486" w:rsidP="008F1C08">
            <w:pPr>
              <w:spacing w:after="0" w:line="240" w:lineRule="auto"/>
              <w:jc w:val="both"/>
              <w:rPr>
                <w:rFonts w:eastAsiaTheme="minorEastAsia" w:cstheme="minorHAnsi"/>
                <w:bCs/>
                <w:color w:val="000000"/>
                <w:sz w:val="18"/>
                <w:szCs w:val="18"/>
                <w:lang w:eastAsia="es-SV"/>
              </w:rPr>
            </w:pPr>
            <w:r w:rsidRPr="000861B6">
              <w:rPr>
                <w:rFonts w:cstheme="minorHAnsi"/>
                <w:bCs/>
                <w:sz w:val="18"/>
                <w:szCs w:val="18"/>
                <w:lang w:val="en-US"/>
              </w:rPr>
              <w:t xml:space="preserve">ONE STEP COVID-19 RAPID TEST. </w:t>
            </w:r>
            <w:r w:rsidRPr="000861B6">
              <w:rPr>
                <w:rFonts w:eastAsiaTheme="minorEastAsia" w:cstheme="minorHAnsi"/>
                <w:bCs/>
                <w:color w:val="000000"/>
                <w:sz w:val="18"/>
                <w:szCs w:val="18"/>
                <w:lang w:val="en-US" w:eastAsia="es-SV"/>
              </w:rPr>
              <w:t>(PRUEBAS SARS-COV-2</w:t>
            </w:r>
            <w:r>
              <w:rPr>
                <w:rFonts w:eastAsiaTheme="minorEastAsia" w:cstheme="minorHAnsi"/>
                <w:bCs/>
                <w:color w:val="000000"/>
                <w:sz w:val="18"/>
                <w:szCs w:val="18"/>
                <w:lang w:val="en-US" w:eastAsia="es-SV"/>
              </w:rPr>
              <w:t xml:space="preserve"> </w:t>
            </w:r>
            <w:r w:rsidRPr="000861B6">
              <w:rPr>
                <w:rFonts w:eastAsiaTheme="minorEastAsia" w:cstheme="minorHAnsi"/>
                <w:bCs/>
                <w:color w:val="000000"/>
                <w:sz w:val="18"/>
                <w:szCs w:val="18"/>
                <w:lang w:val="en-US" w:eastAsia="es-SV"/>
              </w:rPr>
              <w:t>ANTIBODY. </w:t>
            </w:r>
            <w:r w:rsidRPr="00D3598B">
              <w:rPr>
                <w:rFonts w:eastAsiaTheme="minorEastAsia" w:cstheme="minorHAnsi"/>
                <w:bCs/>
                <w:color w:val="000000"/>
                <w:sz w:val="18"/>
                <w:szCs w:val="18"/>
                <w:lang w:val="en-US" w:eastAsia="es-SV"/>
              </w:rPr>
              <w:t xml:space="preserve">TEST (LATERAL. </w:t>
            </w:r>
            <w:r>
              <w:rPr>
                <w:rFonts w:eastAsiaTheme="minorEastAsia" w:cstheme="minorHAnsi"/>
                <w:bCs/>
                <w:color w:val="000000"/>
                <w:sz w:val="18"/>
                <w:szCs w:val="18"/>
                <w:lang w:eastAsia="es-SV"/>
              </w:rPr>
              <w:t>FLOW METHOD)</w:t>
            </w:r>
          </w:p>
          <w:p w:rsidR="002B1486" w:rsidRPr="000861B6" w:rsidRDefault="002B1486" w:rsidP="008F1C08">
            <w:pPr>
              <w:spacing w:after="0" w:line="240" w:lineRule="auto"/>
              <w:jc w:val="both"/>
              <w:rPr>
                <w:rFonts w:cstheme="minorHAnsi"/>
                <w:bCs/>
                <w:sz w:val="18"/>
                <w:szCs w:val="18"/>
              </w:rPr>
            </w:pPr>
            <w:r w:rsidRPr="000861B6">
              <w:rPr>
                <w:rFonts w:eastAsiaTheme="minorEastAsia" w:cstheme="minorHAnsi"/>
                <w:bCs/>
                <w:color w:val="000000"/>
                <w:sz w:val="18"/>
                <w:szCs w:val="18"/>
                <w:lang w:eastAsia="es-SV"/>
              </w:rPr>
              <w:t xml:space="preserve">CANTIDAD: </w:t>
            </w:r>
            <w:r w:rsidRPr="000861B6">
              <w:rPr>
                <w:rFonts w:cstheme="minorHAnsi"/>
                <w:bCs/>
                <w:sz w:val="18"/>
                <w:szCs w:val="18"/>
              </w:rPr>
              <w:t>5 CAJAS, QUE CONTIENEN 20</w:t>
            </w:r>
          </w:p>
          <w:p w:rsidR="002B1486" w:rsidRDefault="002B1486" w:rsidP="008F1C08">
            <w:pPr>
              <w:spacing w:after="0" w:line="240" w:lineRule="auto"/>
              <w:jc w:val="both"/>
              <w:rPr>
                <w:rFonts w:cstheme="minorHAnsi"/>
                <w:bCs/>
                <w:sz w:val="18"/>
                <w:szCs w:val="18"/>
              </w:rPr>
            </w:pPr>
            <w:r w:rsidRPr="000861B6">
              <w:rPr>
                <w:rFonts w:cstheme="minorHAnsi"/>
                <w:bCs/>
                <w:sz w:val="18"/>
                <w:szCs w:val="18"/>
              </w:rPr>
              <w:t>KITS CADA UNO EQUIVALENTES</w:t>
            </w:r>
            <w:r>
              <w:rPr>
                <w:rFonts w:cstheme="minorHAnsi"/>
                <w:bCs/>
                <w:sz w:val="18"/>
                <w:szCs w:val="18"/>
              </w:rPr>
              <w:t xml:space="preserve"> A </w:t>
            </w:r>
            <w:r w:rsidRPr="000861B6">
              <w:rPr>
                <w:rFonts w:cstheme="minorHAnsi"/>
                <w:bCs/>
                <w:sz w:val="18"/>
                <w:szCs w:val="18"/>
              </w:rPr>
              <w:t xml:space="preserve"> 100 KITS</w:t>
            </w:r>
          </w:p>
          <w:p w:rsidR="002B1486" w:rsidRPr="007B0994" w:rsidRDefault="002B1486" w:rsidP="008F1C08">
            <w:pPr>
              <w:spacing w:after="0" w:line="240" w:lineRule="auto"/>
              <w:jc w:val="both"/>
              <w:rPr>
                <w:rFonts w:eastAsiaTheme="minorEastAsia" w:cstheme="minorHAnsi"/>
                <w:bCs/>
                <w:color w:val="000000"/>
                <w:sz w:val="18"/>
                <w:szCs w:val="18"/>
                <w:lang w:eastAsia="es-SV"/>
              </w:rPr>
            </w:pPr>
            <w:r w:rsidRPr="001724EA">
              <w:rPr>
                <w:rFonts w:eastAsiaTheme="minorEastAsia" w:cstheme="minorHAnsi"/>
                <w:bCs/>
                <w:color w:val="000000"/>
                <w:sz w:val="18"/>
                <w:szCs w:val="18"/>
                <w:lang w:val="en-US" w:eastAsia="es-SV"/>
              </w:rPr>
              <w:t>FACTURA NÚMERO</w:t>
            </w:r>
            <w:r>
              <w:rPr>
                <w:rFonts w:eastAsiaTheme="minorEastAsia" w:cstheme="minorHAnsi"/>
                <w:bCs/>
                <w:color w:val="000000"/>
                <w:sz w:val="18"/>
                <w:szCs w:val="18"/>
                <w:lang w:val="en-US" w:eastAsia="es-SV"/>
              </w:rPr>
              <w:t xml:space="preserve">: </w:t>
            </w:r>
            <w:r w:rsidRPr="001724EA">
              <w:rPr>
                <w:rFonts w:eastAsiaTheme="minorEastAsia" w:cstheme="minorHAnsi"/>
                <w:bCs/>
                <w:color w:val="000000"/>
                <w:sz w:val="18"/>
                <w:szCs w:val="18"/>
                <w:lang w:val="en-US" w:eastAsia="es-SV"/>
              </w:rPr>
              <w:t xml:space="preserve"> 2020/NTG001</w:t>
            </w:r>
          </w:p>
        </w:tc>
        <w:tc>
          <w:tcPr>
            <w:tcW w:w="113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rPr>
              <w:t>MINISTERIO DE SALUD</w:t>
            </w:r>
          </w:p>
        </w:tc>
        <w:tc>
          <w:tcPr>
            <w:tcW w:w="1704" w:type="dxa"/>
            <w:shd w:val="clear" w:color="auto" w:fill="auto"/>
            <w:vAlign w:val="center"/>
          </w:tcPr>
          <w:p w:rsidR="002B1486" w:rsidRPr="006C4CB1" w:rsidRDefault="002B1486" w:rsidP="008F1C08">
            <w:pPr>
              <w:spacing w:after="0" w:line="240" w:lineRule="auto"/>
              <w:jc w:val="both"/>
              <w:rPr>
                <w:rFonts w:cstheme="minorHAnsi"/>
                <w:bCs/>
                <w:sz w:val="18"/>
                <w:szCs w:val="18"/>
              </w:rPr>
            </w:pPr>
            <w:r w:rsidRPr="0017209D">
              <w:rPr>
                <w:rFonts w:eastAsia="Calibri" w:cstheme="minorHAnsi"/>
                <w:sz w:val="18"/>
                <w:szCs w:val="18"/>
              </w:rPr>
              <w:t>NO SE ESTABLECE</w:t>
            </w:r>
            <w:r>
              <w:rPr>
                <w:rFonts w:eastAsia="Calibri" w:cstheme="minorHAnsi"/>
                <w:sz w:val="18"/>
                <w:szCs w:val="18"/>
              </w:rPr>
              <w:t>N</w:t>
            </w:r>
            <w:r w:rsidRPr="0017209D">
              <w:rPr>
                <w:rFonts w:eastAsia="Calibri" w:cstheme="minorHAnsi"/>
                <w:sz w:val="18"/>
                <w:szCs w:val="18"/>
              </w:rPr>
              <w:t xml:space="preserve"> CONDICIONES</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sidRPr="000861B6">
              <w:rPr>
                <w:rFonts w:eastAsia="Times New Roman" w:cs="Times New Roman"/>
                <w:color w:val="000000"/>
                <w:sz w:val="18"/>
                <w:szCs w:val="18"/>
                <w:lang w:eastAsia="es-SV"/>
              </w:rPr>
              <w:t>4</w:t>
            </w:r>
          </w:p>
        </w:tc>
        <w:tc>
          <w:tcPr>
            <w:tcW w:w="1559"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cstheme="minorHAnsi"/>
                <w:bCs/>
                <w:sz w:val="18"/>
                <w:szCs w:val="18"/>
                <w:lang w:val="es-ES"/>
              </w:rPr>
              <w:t>UIEDM-COVID-19-PE-R27/0117/2020</w:t>
            </w:r>
            <w:r>
              <w:rPr>
                <w:rFonts w:cstheme="minorHAnsi"/>
                <w:bCs/>
                <w:sz w:val="18"/>
                <w:szCs w:val="18"/>
                <w:lang w:val="es-ES"/>
              </w:rPr>
              <w:t xml:space="preserve"> </w:t>
            </w:r>
            <w:r w:rsidRPr="000861B6">
              <w:rPr>
                <w:rFonts w:cstheme="minorHAnsi"/>
                <w:bCs/>
                <w:sz w:val="18"/>
                <w:szCs w:val="18"/>
                <w:lang w:val="es-ES"/>
              </w:rPr>
              <w:t>21/04/2020</w:t>
            </w:r>
          </w:p>
        </w:tc>
        <w:tc>
          <w:tcPr>
            <w:tcW w:w="1417"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eastAsia="Times New Roman" w:cstheme="minorHAnsi"/>
                <w:bCs/>
                <w:sz w:val="18"/>
                <w:szCs w:val="18"/>
                <w:lang w:val="es-ES"/>
              </w:rPr>
              <w:t>CLUB ROTARIO SAN SALVADOR MAQUILISHUAT</w:t>
            </w:r>
          </w:p>
        </w:tc>
        <w:tc>
          <w:tcPr>
            <w:tcW w:w="2689" w:type="dxa"/>
            <w:shd w:val="clear" w:color="auto" w:fill="auto"/>
            <w:vAlign w:val="center"/>
          </w:tcPr>
          <w:p w:rsidR="002B1486" w:rsidRPr="000861B6" w:rsidRDefault="002B1486" w:rsidP="008F1C08">
            <w:pPr>
              <w:spacing w:after="0" w:line="240" w:lineRule="auto"/>
              <w:jc w:val="both"/>
              <w:rPr>
                <w:rFonts w:eastAsia="Calibri" w:cstheme="minorHAnsi"/>
                <w:bCs/>
                <w:color w:val="000000"/>
                <w:sz w:val="18"/>
                <w:szCs w:val="18"/>
              </w:rPr>
            </w:pPr>
            <w:r w:rsidRPr="000861B6">
              <w:rPr>
                <w:rFonts w:eastAsia="Calibri" w:cstheme="minorHAnsi"/>
                <w:bCs/>
                <w:color w:val="000000"/>
                <w:sz w:val="18"/>
                <w:szCs w:val="18"/>
              </w:rPr>
              <w:t>DISPOSABLE FACE MASK</w:t>
            </w:r>
          </w:p>
          <w:p w:rsidR="002B1486" w:rsidRDefault="002B1486" w:rsidP="008F1C08">
            <w:pPr>
              <w:spacing w:after="0" w:line="240" w:lineRule="auto"/>
              <w:jc w:val="both"/>
              <w:rPr>
                <w:rFonts w:cstheme="minorHAnsi"/>
                <w:bCs/>
                <w:sz w:val="18"/>
                <w:szCs w:val="18"/>
              </w:rPr>
            </w:pPr>
            <w:r w:rsidRPr="000861B6">
              <w:rPr>
                <w:rFonts w:cstheme="minorHAnsi"/>
                <w:bCs/>
                <w:sz w:val="18"/>
                <w:szCs w:val="18"/>
              </w:rPr>
              <w:t>CANTIDAD: 20,000</w:t>
            </w:r>
          </w:p>
          <w:p w:rsidR="002B1486" w:rsidRPr="000861B6" w:rsidRDefault="002B1486" w:rsidP="008F1C08">
            <w:pPr>
              <w:spacing w:after="0" w:line="240" w:lineRule="auto"/>
              <w:jc w:val="both"/>
              <w:rPr>
                <w:rFonts w:eastAsia="Times New Roman" w:cs="Times New Roman"/>
                <w:bCs/>
                <w:color w:val="000000"/>
                <w:sz w:val="18"/>
                <w:szCs w:val="18"/>
                <w:lang w:eastAsia="es-SV"/>
              </w:rPr>
            </w:pPr>
            <w:r w:rsidRPr="001724EA">
              <w:rPr>
                <w:rFonts w:cstheme="minorHAnsi"/>
                <w:bCs/>
                <w:sz w:val="18"/>
                <w:szCs w:val="18"/>
              </w:rPr>
              <w:t>FACTURA SIN NÚMERO DE REFERENCIA</w:t>
            </w:r>
          </w:p>
        </w:tc>
        <w:tc>
          <w:tcPr>
            <w:tcW w:w="1134" w:type="dxa"/>
            <w:shd w:val="clear" w:color="auto" w:fill="auto"/>
            <w:vAlign w:val="center"/>
          </w:tcPr>
          <w:p w:rsidR="002B1486" w:rsidRPr="000861B6" w:rsidRDefault="002B1486" w:rsidP="008F1C08">
            <w:pPr>
              <w:spacing w:after="0" w:line="240" w:lineRule="auto"/>
              <w:jc w:val="both"/>
              <w:rPr>
                <w:rFonts w:eastAsia="Times New Roman" w:cs="Times New Roman"/>
                <w:bCs/>
                <w:color w:val="000000"/>
                <w:sz w:val="18"/>
                <w:szCs w:val="18"/>
                <w:lang w:eastAsia="es-SV"/>
              </w:rPr>
            </w:pPr>
            <w:r w:rsidRPr="000861B6">
              <w:rPr>
                <w:rFonts w:eastAsia="Times New Roman" w:cstheme="minorHAnsi"/>
                <w:bCs/>
                <w:sz w:val="18"/>
                <w:szCs w:val="18"/>
                <w:lang w:val="es-ES"/>
              </w:rPr>
              <w:t>CLUB ROTARIO SAN SALVADOR MAQUILISHUAT</w:t>
            </w:r>
          </w:p>
        </w:tc>
        <w:tc>
          <w:tcPr>
            <w:tcW w:w="1704" w:type="dxa"/>
            <w:shd w:val="clear" w:color="auto" w:fill="auto"/>
            <w:vAlign w:val="center"/>
          </w:tcPr>
          <w:p w:rsidR="002B1486" w:rsidRPr="00AC67C4" w:rsidRDefault="002B1486" w:rsidP="008F1C08">
            <w:pPr>
              <w:spacing w:after="0" w:line="240" w:lineRule="auto"/>
              <w:jc w:val="both"/>
              <w:rPr>
                <w:noProof/>
                <w:sz w:val="18"/>
                <w:szCs w:val="18"/>
                <w:lang w:eastAsia="es-ES"/>
              </w:rPr>
            </w:pPr>
            <w:r w:rsidRPr="0017209D">
              <w:rPr>
                <w:rFonts w:eastAsia="Calibri" w:cstheme="minorHAnsi"/>
                <w:sz w:val="18"/>
                <w:szCs w:val="18"/>
              </w:rPr>
              <w:t>NO SE ESTABLECE</w:t>
            </w:r>
            <w:r>
              <w:rPr>
                <w:rFonts w:eastAsia="Calibri" w:cstheme="minorHAnsi"/>
                <w:sz w:val="18"/>
                <w:szCs w:val="18"/>
              </w:rPr>
              <w:t>N</w:t>
            </w:r>
            <w:r w:rsidRPr="0017209D">
              <w:rPr>
                <w:rFonts w:eastAsia="Calibri" w:cstheme="minorHAnsi"/>
                <w:sz w:val="18"/>
                <w:szCs w:val="18"/>
              </w:rPr>
              <w:t xml:space="preserve"> CONDICIONES</w:t>
            </w:r>
          </w:p>
        </w:tc>
      </w:tr>
    </w:tbl>
    <w:p w:rsidR="002B1486" w:rsidRPr="00D53A76" w:rsidRDefault="002B1486" w:rsidP="002B1486">
      <w:pPr>
        <w:spacing w:before="240" w:after="0" w:line="360" w:lineRule="auto"/>
        <w:jc w:val="both"/>
        <w:rPr>
          <w:sz w:val="24"/>
          <w:szCs w:val="24"/>
        </w:rPr>
      </w:pPr>
      <w:r>
        <w:rPr>
          <w:b/>
          <w:sz w:val="24"/>
          <w:szCs w:val="24"/>
        </w:rPr>
        <w:t>07.20.5.8</w:t>
      </w:r>
      <w:r w:rsidRPr="000861B6">
        <w:rPr>
          <w:b/>
          <w:sz w:val="24"/>
          <w:szCs w:val="24"/>
        </w:rPr>
        <w:t xml:space="preserve">. </w:t>
      </w:r>
      <w:r w:rsidRPr="00DB63D8">
        <w:rPr>
          <w:i/>
          <w:sz w:val="24"/>
          <w:szCs w:val="24"/>
        </w:rPr>
        <w:t xml:space="preserve">Denegar </w:t>
      </w:r>
      <w:r w:rsidRPr="00DB63D8">
        <w:rPr>
          <w:sz w:val="24"/>
          <w:szCs w:val="24"/>
        </w:rPr>
        <w:t xml:space="preserve">las importaciones bajo la figura de permiso especial de importación </w:t>
      </w:r>
      <w:r>
        <w:rPr>
          <w:sz w:val="24"/>
          <w:szCs w:val="24"/>
        </w:rPr>
        <w:t>en el marco de la emergencia por manejo d</w:t>
      </w:r>
      <w:r w:rsidRPr="0052351B">
        <w:rPr>
          <w:sz w:val="24"/>
          <w:szCs w:val="24"/>
        </w:rPr>
        <w:t>e COVID-19</w:t>
      </w:r>
      <w:r>
        <w:rPr>
          <w:sz w:val="24"/>
          <w:szCs w:val="24"/>
        </w:rPr>
        <w:t xml:space="preserve"> a</w:t>
      </w:r>
      <w:r w:rsidRPr="00DB63D8">
        <w:rPr>
          <w:sz w:val="24"/>
          <w:szCs w:val="24"/>
        </w:rPr>
        <w:t>:</w:t>
      </w:r>
    </w:p>
    <w:tbl>
      <w:tblPr>
        <w:tblpPr w:leftFromText="141" w:rightFromText="141" w:vertAnchor="text" w:tblpX="65" w:tblpY="1"/>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
        <w:gridCol w:w="1554"/>
        <w:gridCol w:w="1281"/>
        <w:gridCol w:w="2551"/>
        <w:gridCol w:w="3117"/>
      </w:tblGrid>
      <w:tr w:rsidR="002B1486" w:rsidRPr="000861B6" w:rsidTr="008F1C08">
        <w:trPr>
          <w:trHeight w:val="340"/>
        </w:trPr>
        <w:tc>
          <w:tcPr>
            <w:tcW w:w="8859" w:type="dxa"/>
            <w:gridSpan w:val="5"/>
            <w:shd w:val="clear" w:color="auto" w:fill="auto"/>
            <w:vAlign w:val="center"/>
          </w:tcPr>
          <w:p w:rsidR="002B1486" w:rsidRPr="000861B6"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 xml:space="preserve">DENEGATORIAS DE </w:t>
            </w:r>
            <w:r w:rsidRPr="000861B6">
              <w:rPr>
                <w:rFonts w:eastAsia="Times New Roman" w:cs="Times New Roman"/>
                <w:b/>
                <w:bCs/>
                <w:color w:val="000000"/>
                <w:sz w:val="18"/>
                <w:szCs w:val="18"/>
                <w:lang w:eastAsia="es-SV"/>
              </w:rPr>
              <w:t>PERMISO</w:t>
            </w:r>
            <w:r>
              <w:rPr>
                <w:rFonts w:eastAsia="Times New Roman" w:cs="Times New Roman"/>
                <w:b/>
                <w:bCs/>
                <w:color w:val="000000"/>
                <w:sz w:val="18"/>
                <w:szCs w:val="18"/>
                <w:lang w:eastAsia="es-SV"/>
              </w:rPr>
              <w:t>S</w:t>
            </w:r>
            <w:r w:rsidRPr="000861B6">
              <w:rPr>
                <w:rFonts w:eastAsia="Times New Roman" w:cs="Times New Roman"/>
                <w:b/>
                <w:bCs/>
                <w:color w:val="000000"/>
                <w:sz w:val="18"/>
                <w:szCs w:val="18"/>
                <w:lang w:eastAsia="es-SV"/>
              </w:rPr>
              <w:t xml:space="preserve"> ESPECIAL</w:t>
            </w:r>
            <w:r>
              <w:rPr>
                <w:rFonts w:eastAsia="Times New Roman" w:cs="Times New Roman"/>
                <w:b/>
                <w:bCs/>
                <w:color w:val="000000"/>
                <w:sz w:val="18"/>
                <w:szCs w:val="18"/>
                <w:lang w:eastAsia="es-SV"/>
              </w:rPr>
              <w:t>ES DE IMPORTACIONES</w:t>
            </w:r>
            <w:r w:rsidRPr="000861B6">
              <w:rPr>
                <w:rFonts w:eastAsia="Times New Roman" w:cs="Times New Roman"/>
                <w:b/>
                <w:bCs/>
                <w:color w:val="000000"/>
                <w:sz w:val="18"/>
                <w:szCs w:val="18"/>
                <w:lang w:eastAsia="es-SV"/>
              </w:rPr>
              <w:t xml:space="preserve"> POR LA EMERGENCIA NACIONAL COVID-19 </w:t>
            </w:r>
          </w:p>
        </w:tc>
      </w:tr>
      <w:tr w:rsidR="002B1486" w:rsidRPr="000861B6" w:rsidTr="008F1C08">
        <w:trPr>
          <w:trHeight w:val="340"/>
        </w:trPr>
        <w:tc>
          <w:tcPr>
            <w:tcW w:w="356" w:type="dxa"/>
            <w:shd w:val="clear" w:color="auto" w:fill="auto"/>
            <w:vAlign w:val="center"/>
            <w:hideMark/>
          </w:tcPr>
          <w:p w:rsidR="002B1486" w:rsidRPr="000861B6" w:rsidRDefault="002B1486"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554" w:type="dxa"/>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281" w:type="dxa"/>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2551" w:type="dxa"/>
            <w:vAlign w:val="center"/>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3117" w:type="dxa"/>
            <w:shd w:val="clear" w:color="auto" w:fill="auto"/>
            <w:vAlign w:val="center"/>
            <w:hideMark/>
          </w:tcPr>
          <w:p w:rsidR="002B1486" w:rsidRPr="000861B6" w:rsidRDefault="002B1486"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MOTIVO</w:t>
            </w:r>
          </w:p>
        </w:tc>
      </w:tr>
      <w:tr w:rsidR="002B1486" w:rsidRPr="000861B6" w:rsidTr="008F1C08">
        <w:trPr>
          <w:trHeight w:val="283"/>
        </w:trPr>
        <w:tc>
          <w:tcPr>
            <w:tcW w:w="356" w:type="dxa"/>
            <w:shd w:val="clear" w:color="auto" w:fill="auto"/>
            <w:vAlign w:val="center"/>
            <w:hideMark/>
          </w:tcPr>
          <w:p w:rsidR="002B1486" w:rsidRPr="000861B6" w:rsidRDefault="002B1486" w:rsidP="008F1C08">
            <w:pPr>
              <w:spacing w:after="0" w:line="240" w:lineRule="auto"/>
              <w:jc w:val="center"/>
              <w:rPr>
                <w:rFonts w:eastAsia="Times New Roman" w:cs="Times New Roman"/>
                <w:color w:val="000000"/>
                <w:sz w:val="18"/>
                <w:szCs w:val="18"/>
                <w:lang w:eastAsia="es-SV"/>
              </w:rPr>
            </w:pPr>
            <w:r w:rsidRPr="000861B6">
              <w:rPr>
                <w:rFonts w:eastAsia="Times New Roman" w:cs="Times New Roman"/>
                <w:color w:val="000000"/>
                <w:sz w:val="18"/>
                <w:szCs w:val="18"/>
                <w:lang w:eastAsia="es-SV"/>
              </w:rPr>
              <w:t>1</w:t>
            </w:r>
          </w:p>
        </w:tc>
        <w:tc>
          <w:tcPr>
            <w:tcW w:w="1554" w:type="dxa"/>
            <w:shd w:val="clear" w:color="auto" w:fill="auto"/>
            <w:vAlign w:val="center"/>
          </w:tcPr>
          <w:p w:rsidR="002B1486" w:rsidRPr="002F0C86" w:rsidRDefault="002B1486" w:rsidP="008F1C08">
            <w:pPr>
              <w:spacing w:after="0" w:line="240" w:lineRule="auto"/>
              <w:jc w:val="both"/>
              <w:rPr>
                <w:rFonts w:cstheme="minorHAnsi"/>
                <w:bCs/>
                <w:sz w:val="18"/>
                <w:szCs w:val="18"/>
                <w:lang w:val="es-ES"/>
              </w:rPr>
            </w:pPr>
            <w:r w:rsidRPr="002F0C86">
              <w:rPr>
                <w:rFonts w:cstheme="minorHAnsi"/>
                <w:bCs/>
                <w:sz w:val="18"/>
                <w:szCs w:val="18"/>
                <w:lang w:val="es-ES"/>
              </w:rPr>
              <w:t>UIEDM-COVID-19-PE-R23/0065/2020</w:t>
            </w:r>
            <w:r>
              <w:rPr>
                <w:rFonts w:cstheme="minorHAnsi"/>
                <w:bCs/>
                <w:sz w:val="18"/>
                <w:szCs w:val="18"/>
                <w:lang w:val="es-ES"/>
              </w:rPr>
              <w:t xml:space="preserve"> </w:t>
            </w:r>
            <w:r w:rsidRPr="002F0C86">
              <w:rPr>
                <w:rFonts w:cstheme="minorHAnsi"/>
                <w:bCs/>
                <w:sz w:val="18"/>
                <w:szCs w:val="18"/>
                <w:lang w:val="es-ES"/>
              </w:rPr>
              <w:t>15/04/2020</w:t>
            </w:r>
          </w:p>
        </w:tc>
        <w:tc>
          <w:tcPr>
            <w:tcW w:w="1281" w:type="dxa"/>
            <w:shd w:val="clear" w:color="auto" w:fill="auto"/>
            <w:vAlign w:val="center"/>
          </w:tcPr>
          <w:p w:rsidR="002B1486" w:rsidRPr="002F0C86" w:rsidRDefault="002B1486" w:rsidP="008F1C08">
            <w:pPr>
              <w:spacing w:after="0" w:line="240" w:lineRule="auto"/>
              <w:jc w:val="both"/>
              <w:rPr>
                <w:rFonts w:cstheme="minorHAnsi"/>
                <w:bCs/>
                <w:sz w:val="18"/>
                <w:szCs w:val="18"/>
                <w:lang w:val="es-ES"/>
              </w:rPr>
            </w:pPr>
            <w:r w:rsidRPr="002F0C86">
              <w:rPr>
                <w:rFonts w:cstheme="minorHAnsi"/>
                <w:bCs/>
                <w:sz w:val="18"/>
                <w:szCs w:val="18"/>
                <w:lang w:val="es-ES"/>
              </w:rPr>
              <w:t>AUDELIA CONCEPCIÓN MONTERROSA LEMUS</w:t>
            </w:r>
          </w:p>
        </w:tc>
        <w:tc>
          <w:tcPr>
            <w:tcW w:w="2551" w:type="dxa"/>
            <w:shd w:val="clear" w:color="auto" w:fill="auto"/>
            <w:vAlign w:val="center"/>
          </w:tcPr>
          <w:p w:rsidR="002B1486" w:rsidRPr="002F0C86" w:rsidRDefault="002B1486" w:rsidP="008F1C08">
            <w:pPr>
              <w:spacing w:after="0" w:line="240" w:lineRule="auto"/>
              <w:jc w:val="both"/>
              <w:rPr>
                <w:rFonts w:cstheme="minorHAnsi"/>
                <w:bCs/>
                <w:sz w:val="18"/>
                <w:szCs w:val="18"/>
                <w:lang w:val="es-ES"/>
              </w:rPr>
            </w:pPr>
            <w:r w:rsidRPr="002F0C86">
              <w:rPr>
                <w:rFonts w:cstheme="minorHAnsi"/>
                <w:bCs/>
                <w:sz w:val="18"/>
                <w:szCs w:val="18"/>
                <w:lang w:val="es-ES"/>
              </w:rPr>
              <w:t>TEST DE PRUEBA “CORONAVIRUS NOVEDOSO (2019-NCOV) IGG DE ANTICUERPOS COMBINAR KIT DE DETECCIÓN (ORO COLOIDAL)</w:t>
            </w:r>
            <w:r>
              <w:rPr>
                <w:rFonts w:cstheme="minorHAnsi"/>
                <w:bCs/>
                <w:sz w:val="18"/>
                <w:szCs w:val="18"/>
                <w:lang w:val="es-ES"/>
              </w:rPr>
              <w:t xml:space="preserve"> </w:t>
            </w:r>
            <w:r w:rsidRPr="002F0C86">
              <w:rPr>
                <w:rFonts w:cstheme="minorHAnsi"/>
                <w:bCs/>
                <w:sz w:val="18"/>
                <w:szCs w:val="18"/>
                <w:lang w:val="es-ES"/>
              </w:rPr>
              <w:t>FACTURA</w:t>
            </w:r>
            <w:r>
              <w:rPr>
                <w:rFonts w:cstheme="minorHAnsi"/>
                <w:bCs/>
                <w:sz w:val="18"/>
                <w:szCs w:val="18"/>
                <w:lang w:val="es-ES"/>
              </w:rPr>
              <w:t xml:space="preserve"> </w:t>
            </w:r>
            <w:r w:rsidRPr="001724EA">
              <w:rPr>
                <w:rFonts w:cstheme="minorHAnsi"/>
                <w:bCs/>
                <w:sz w:val="18"/>
                <w:szCs w:val="18"/>
              </w:rPr>
              <w:t>NÚMERO</w:t>
            </w:r>
            <w:r>
              <w:rPr>
                <w:rFonts w:cstheme="minorHAnsi"/>
                <w:bCs/>
                <w:sz w:val="18"/>
                <w:szCs w:val="18"/>
              </w:rPr>
              <w:t>:</w:t>
            </w:r>
            <w:r w:rsidRPr="002F0C86">
              <w:rPr>
                <w:rFonts w:cstheme="minorHAnsi"/>
                <w:bCs/>
                <w:sz w:val="18"/>
                <w:szCs w:val="18"/>
                <w:lang w:val="es-ES"/>
              </w:rPr>
              <w:t xml:space="preserve"> ZSVP0022020</w:t>
            </w:r>
          </w:p>
        </w:tc>
        <w:tc>
          <w:tcPr>
            <w:tcW w:w="3117" w:type="dxa"/>
            <w:shd w:val="clear" w:color="auto" w:fill="auto"/>
            <w:vAlign w:val="center"/>
          </w:tcPr>
          <w:p w:rsidR="002B1486" w:rsidRPr="000861B6" w:rsidRDefault="002B1486" w:rsidP="008F1C08">
            <w:pPr>
              <w:spacing w:after="0" w:line="240" w:lineRule="auto"/>
              <w:jc w:val="both"/>
              <w:rPr>
                <w:sz w:val="18"/>
                <w:szCs w:val="18"/>
              </w:rPr>
            </w:pPr>
            <w:r>
              <w:rPr>
                <w:rFonts w:cstheme="minorHAnsi"/>
                <w:bCs/>
                <w:sz w:val="18"/>
                <w:szCs w:val="18"/>
                <w:lang w:val="es-ES"/>
              </w:rPr>
              <w:t xml:space="preserve">NO CUENTA </w:t>
            </w:r>
            <w:r w:rsidRPr="00E91DAD">
              <w:rPr>
                <w:rFonts w:cstheme="minorHAnsi"/>
                <w:sz w:val="18"/>
                <w:szCs w:val="18"/>
              </w:rPr>
              <w:t xml:space="preserve">CON REGISTRO SANITARIO </w:t>
            </w:r>
            <w:r>
              <w:rPr>
                <w:rFonts w:cstheme="minorHAnsi"/>
                <w:sz w:val="18"/>
                <w:szCs w:val="18"/>
              </w:rPr>
              <w:t>NI</w:t>
            </w:r>
            <w:r w:rsidRPr="00E91DAD">
              <w:rPr>
                <w:rFonts w:cstheme="minorHAnsi"/>
                <w:sz w:val="18"/>
                <w:szCs w:val="18"/>
              </w:rPr>
              <w:t xml:space="preserve"> CON </w:t>
            </w:r>
            <w:r>
              <w:rPr>
                <w:rFonts w:cstheme="minorHAnsi"/>
                <w:sz w:val="18"/>
                <w:szCs w:val="18"/>
              </w:rPr>
              <w:t xml:space="preserve">LA AUTORIZACIÓN </w:t>
            </w:r>
            <w:r w:rsidRPr="00E91DAD">
              <w:rPr>
                <w:rFonts w:cstheme="minorHAnsi"/>
                <w:sz w:val="18"/>
                <w:szCs w:val="18"/>
              </w:rPr>
              <w:t>DEL MINISTERIO DE SALUD</w:t>
            </w:r>
            <w:r>
              <w:rPr>
                <w:rFonts w:cstheme="minorHAnsi"/>
                <w:sz w:val="18"/>
                <w:szCs w:val="18"/>
              </w:rPr>
              <w:t xml:space="preserve"> PARA SU COMERCIALIZACIÓN</w:t>
            </w:r>
            <w:r w:rsidRPr="0032402E">
              <w:rPr>
                <w:rFonts w:cstheme="minorHAnsi"/>
                <w:sz w:val="18"/>
                <w:szCs w:val="18"/>
              </w:rPr>
              <w:t xml:space="preserve"> </w:t>
            </w:r>
            <w:r>
              <w:rPr>
                <w:rFonts w:cstheme="minorHAnsi"/>
                <w:sz w:val="18"/>
                <w:szCs w:val="18"/>
              </w:rPr>
              <w:t>O QUE</w:t>
            </w:r>
            <w:r w:rsidRPr="0032402E">
              <w:rPr>
                <w:rFonts w:cstheme="minorHAnsi"/>
                <w:sz w:val="18"/>
                <w:szCs w:val="18"/>
              </w:rPr>
              <w:t xml:space="preserve"> EN SU DEFECTO, HAYA SIDO ADJUDICADO O ACEPTADO COMO DONATIVO POR PARTE DEL REFERIDO MINISTERIO</w:t>
            </w:r>
            <w:r>
              <w:rPr>
                <w:rFonts w:cstheme="minorHAnsi"/>
                <w:sz w:val="18"/>
                <w:szCs w:val="18"/>
              </w:rPr>
              <w:t>.</w:t>
            </w:r>
          </w:p>
        </w:tc>
      </w:tr>
      <w:tr w:rsidR="002B1486" w:rsidRPr="000861B6" w:rsidTr="008F1C08">
        <w:trPr>
          <w:trHeight w:val="283"/>
        </w:trPr>
        <w:tc>
          <w:tcPr>
            <w:tcW w:w="356" w:type="dxa"/>
            <w:shd w:val="clear" w:color="auto" w:fill="auto"/>
            <w:vAlign w:val="center"/>
          </w:tcPr>
          <w:p w:rsidR="002B1486" w:rsidRPr="000861B6"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554" w:type="dxa"/>
            <w:shd w:val="clear" w:color="auto" w:fill="auto"/>
            <w:vAlign w:val="center"/>
          </w:tcPr>
          <w:p w:rsidR="002B1486" w:rsidRPr="0032402E" w:rsidRDefault="002B1486" w:rsidP="008F1C08">
            <w:pPr>
              <w:spacing w:after="0" w:line="240" w:lineRule="auto"/>
              <w:jc w:val="both"/>
              <w:rPr>
                <w:sz w:val="18"/>
                <w:szCs w:val="18"/>
              </w:rPr>
            </w:pPr>
            <w:r w:rsidRPr="0032402E">
              <w:rPr>
                <w:rFonts w:cstheme="minorHAnsi"/>
                <w:bCs/>
                <w:sz w:val="18"/>
                <w:szCs w:val="18"/>
              </w:rPr>
              <w:t>UIEDM-COVID-19-PE-R27/0134/2020</w:t>
            </w:r>
            <w:r>
              <w:rPr>
                <w:rFonts w:cstheme="minorHAnsi"/>
                <w:bCs/>
                <w:sz w:val="18"/>
                <w:szCs w:val="18"/>
              </w:rPr>
              <w:t xml:space="preserve"> </w:t>
            </w:r>
            <w:r w:rsidRPr="0032402E">
              <w:rPr>
                <w:rFonts w:cstheme="minorHAnsi"/>
                <w:bCs/>
                <w:sz w:val="18"/>
                <w:szCs w:val="18"/>
              </w:rPr>
              <w:t>20/04/2020</w:t>
            </w:r>
          </w:p>
        </w:tc>
        <w:tc>
          <w:tcPr>
            <w:tcW w:w="1281" w:type="dxa"/>
            <w:shd w:val="clear" w:color="auto" w:fill="auto"/>
            <w:vAlign w:val="center"/>
          </w:tcPr>
          <w:p w:rsidR="002B1486" w:rsidRPr="0032402E" w:rsidRDefault="002B1486" w:rsidP="008F1C08">
            <w:pPr>
              <w:spacing w:after="0" w:line="240" w:lineRule="auto"/>
              <w:jc w:val="both"/>
              <w:rPr>
                <w:sz w:val="18"/>
                <w:szCs w:val="18"/>
              </w:rPr>
            </w:pPr>
            <w:r w:rsidRPr="0032402E">
              <w:rPr>
                <w:rFonts w:cstheme="minorHAnsi"/>
                <w:bCs/>
                <w:sz w:val="18"/>
                <w:szCs w:val="18"/>
              </w:rPr>
              <w:t>LABORATORIO CLÍNICO DR. GUILLERMO SANCHO COLOMBARI</w:t>
            </w:r>
          </w:p>
        </w:tc>
        <w:tc>
          <w:tcPr>
            <w:tcW w:w="2551" w:type="dxa"/>
            <w:shd w:val="clear" w:color="auto" w:fill="auto"/>
            <w:vAlign w:val="center"/>
          </w:tcPr>
          <w:p w:rsidR="002B1486" w:rsidRPr="0032402E" w:rsidRDefault="002B1486" w:rsidP="008F1C08">
            <w:pPr>
              <w:spacing w:after="0" w:line="240" w:lineRule="auto"/>
              <w:jc w:val="both"/>
              <w:rPr>
                <w:sz w:val="18"/>
                <w:szCs w:val="18"/>
              </w:rPr>
            </w:pPr>
            <w:r w:rsidRPr="0032402E">
              <w:rPr>
                <w:rFonts w:cstheme="minorHAnsi"/>
                <w:bCs/>
                <w:sz w:val="18"/>
                <w:szCs w:val="18"/>
              </w:rPr>
              <w:t>TEST DE DETECCIÓN DE CORONAVIRUS COVID-19. IGM-IGG RAPID TEST</w:t>
            </w:r>
          </w:p>
        </w:tc>
        <w:tc>
          <w:tcPr>
            <w:tcW w:w="3117" w:type="dxa"/>
            <w:shd w:val="clear" w:color="auto" w:fill="auto"/>
            <w:vAlign w:val="center"/>
          </w:tcPr>
          <w:p w:rsidR="002B1486" w:rsidRPr="0032402E" w:rsidRDefault="002B1486" w:rsidP="008F1C08">
            <w:pPr>
              <w:spacing w:after="0" w:line="240" w:lineRule="auto"/>
              <w:jc w:val="both"/>
              <w:rPr>
                <w:sz w:val="18"/>
                <w:szCs w:val="18"/>
              </w:rPr>
            </w:pPr>
            <w:r>
              <w:rPr>
                <w:rFonts w:cstheme="minorHAnsi"/>
                <w:bCs/>
                <w:sz w:val="18"/>
                <w:szCs w:val="18"/>
                <w:lang w:val="es-ES"/>
              </w:rPr>
              <w:t xml:space="preserve">NO CUENTA </w:t>
            </w:r>
            <w:r w:rsidRPr="0032402E">
              <w:rPr>
                <w:rFonts w:cstheme="minorHAnsi"/>
                <w:sz w:val="18"/>
                <w:szCs w:val="18"/>
              </w:rPr>
              <w:t xml:space="preserve">CON REGISTRO SANITARIO </w:t>
            </w:r>
            <w:r>
              <w:rPr>
                <w:rFonts w:cstheme="minorHAnsi"/>
                <w:sz w:val="18"/>
                <w:szCs w:val="18"/>
              </w:rPr>
              <w:t>NI</w:t>
            </w:r>
            <w:r w:rsidRPr="0032402E">
              <w:rPr>
                <w:rFonts w:cstheme="minorHAnsi"/>
                <w:sz w:val="18"/>
                <w:szCs w:val="18"/>
              </w:rPr>
              <w:t xml:space="preserve"> CON </w:t>
            </w:r>
            <w:r>
              <w:rPr>
                <w:rFonts w:cstheme="minorHAnsi"/>
                <w:sz w:val="18"/>
                <w:szCs w:val="18"/>
              </w:rPr>
              <w:t xml:space="preserve">LA AUTORIZACIÓN </w:t>
            </w:r>
            <w:r w:rsidRPr="0032402E">
              <w:rPr>
                <w:rFonts w:cstheme="minorHAnsi"/>
                <w:sz w:val="18"/>
                <w:szCs w:val="18"/>
              </w:rPr>
              <w:t>DEL MINISTERIO DE SALUD PARA SU COMERCIALIZACIÓN O QUE, EN SU DEFECTO, HAYA SIDO ADJUDICADO O ACEPTADO COMO DONATIVO POR PARTE DEL REFERIDO MINISTERIO</w:t>
            </w:r>
            <w:r>
              <w:rPr>
                <w:rFonts w:cstheme="minorHAnsi"/>
                <w:sz w:val="18"/>
                <w:szCs w:val="18"/>
              </w:rPr>
              <w:t>.</w:t>
            </w:r>
          </w:p>
        </w:tc>
      </w:tr>
    </w:tbl>
    <w:p w:rsidR="002B1486" w:rsidRPr="007B0994" w:rsidRDefault="002B1486" w:rsidP="002B1486">
      <w:pPr>
        <w:spacing w:before="240" w:after="0" w:line="360" w:lineRule="auto"/>
        <w:jc w:val="both"/>
        <w:rPr>
          <w:sz w:val="24"/>
          <w:szCs w:val="24"/>
        </w:rPr>
      </w:pPr>
      <w:r>
        <w:rPr>
          <w:b/>
          <w:sz w:val="24"/>
          <w:szCs w:val="24"/>
        </w:rPr>
        <w:t>07.20.5.9</w:t>
      </w:r>
      <w:r w:rsidRPr="000861B6">
        <w:rPr>
          <w:b/>
          <w:sz w:val="24"/>
          <w:szCs w:val="24"/>
        </w:rPr>
        <w:t xml:space="preserve">. </w:t>
      </w:r>
      <w:r w:rsidRPr="00DB63D8">
        <w:rPr>
          <w:i/>
          <w:sz w:val="24"/>
          <w:szCs w:val="24"/>
        </w:rPr>
        <w:t xml:space="preserve">Aprobar </w:t>
      </w:r>
      <w:r>
        <w:rPr>
          <w:sz w:val="24"/>
          <w:szCs w:val="24"/>
        </w:rPr>
        <w:t>los</w:t>
      </w:r>
      <w:r w:rsidRPr="00DB63D8">
        <w:rPr>
          <w:sz w:val="24"/>
          <w:szCs w:val="24"/>
        </w:rPr>
        <w:t xml:space="preserve"> dictámen</w:t>
      </w:r>
      <w:r>
        <w:rPr>
          <w:sz w:val="24"/>
          <w:szCs w:val="24"/>
        </w:rPr>
        <w:t>es</w:t>
      </w:r>
      <w:r w:rsidRPr="00DB63D8">
        <w:rPr>
          <w:sz w:val="24"/>
          <w:szCs w:val="24"/>
        </w:rPr>
        <w:t xml:space="preserve"> técnico</w:t>
      </w:r>
      <w:r>
        <w:rPr>
          <w:sz w:val="24"/>
          <w:szCs w:val="24"/>
        </w:rPr>
        <w:t>s</w:t>
      </w:r>
      <w:r w:rsidRPr="00DB63D8">
        <w:rPr>
          <w:sz w:val="24"/>
          <w:szCs w:val="24"/>
        </w:rPr>
        <w:t xml:space="preserve"> de las solicitudes de permiso</w:t>
      </w:r>
      <w:r>
        <w:rPr>
          <w:sz w:val="24"/>
          <w:szCs w:val="24"/>
        </w:rPr>
        <w:t>s</w:t>
      </w:r>
      <w:r w:rsidRPr="00DB63D8">
        <w:rPr>
          <w:sz w:val="24"/>
          <w:szCs w:val="24"/>
        </w:rPr>
        <w:t xml:space="preserve"> especial</w:t>
      </w:r>
      <w:r>
        <w:rPr>
          <w:sz w:val="24"/>
          <w:szCs w:val="24"/>
        </w:rPr>
        <w:t>es de importaciones</w:t>
      </w:r>
      <w:r w:rsidRPr="00DB63D8">
        <w:rPr>
          <w:sz w:val="24"/>
          <w:szCs w:val="24"/>
        </w:rPr>
        <w:t xml:space="preserve"> en el marco de la emergencia nacional por Covid-19 de productos que no son</w:t>
      </w:r>
      <w:r>
        <w:rPr>
          <w:sz w:val="24"/>
          <w:szCs w:val="24"/>
        </w:rPr>
        <w:t xml:space="preserve"> objeto</w:t>
      </w:r>
      <w:r w:rsidRPr="00DB63D8">
        <w:rPr>
          <w:sz w:val="24"/>
          <w:szCs w:val="24"/>
        </w:rPr>
        <w:t xml:space="preserve"> de regulación </w:t>
      </w:r>
      <w:r>
        <w:rPr>
          <w:sz w:val="24"/>
          <w:szCs w:val="24"/>
        </w:rPr>
        <w:t xml:space="preserve">por esta Dirección </w:t>
      </w:r>
      <w:r w:rsidRPr="00DB63D8">
        <w:rPr>
          <w:sz w:val="24"/>
          <w:szCs w:val="24"/>
        </w:rPr>
        <w:t>presentadas por:</w:t>
      </w:r>
    </w:p>
    <w:tbl>
      <w:tblPr>
        <w:tblpPr w:leftFromText="141" w:rightFromText="141" w:vertAnchor="text" w:tblpX="65" w:tblpY="1"/>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
        <w:gridCol w:w="1559"/>
        <w:gridCol w:w="1276"/>
        <w:gridCol w:w="1559"/>
        <w:gridCol w:w="2263"/>
        <w:gridCol w:w="1846"/>
      </w:tblGrid>
      <w:tr w:rsidR="002B1486" w:rsidRPr="000861B6" w:rsidTr="008F1C08">
        <w:trPr>
          <w:trHeight w:val="340"/>
        </w:trPr>
        <w:tc>
          <w:tcPr>
            <w:tcW w:w="8859" w:type="dxa"/>
            <w:gridSpan w:val="6"/>
            <w:shd w:val="clear" w:color="auto" w:fill="auto"/>
            <w:vAlign w:val="center"/>
          </w:tcPr>
          <w:p w:rsidR="002B1486" w:rsidRPr="000861B6"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DICTÁMENES DE IMPORTACIONES</w:t>
            </w:r>
            <w:r w:rsidRPr="000861B6">
              <w:rPr>
                <w:rFonts w:eastAsia="Times New Roman" w:cs="Times New Roman"/>
                <w:b/>
                <w:bCs/>
                <w:color w:val="000000"/>
                <w:sz w:val="18"/>
                <w:szCs w:val="18"/>
                <w:lang w:eastAsia="es-SV"/>
              </w:rPr>
              <w:t xml:space="preserve"> POR LA EMERGENCIA NACIONAL COVID-19 DE PRODUCTOS QUE NO SON </w:t>
            </w:r>
            <w:r>
              <w:rPr>
                <w:rFonts w:eastAsia="Times New Roman" w:cs="Times New Roman"/>
                <w:b/>
                <w:bCs/>
                <w:color w:val="000000"/>
                <w:sz w:val="18"/>
                <w:szCs w:val="18"/>
                <w:lang w:eastAsia="es-SV"/>
              </w:rPr>
              <w:t>OBJETO DE</w:t>
            </w:r>
            <w:r w:rsidRPr="000861B6">
              <w:rPr>
                <w:rFonts w:eastAsia="Times New Roman" w:cs="Times New Roman"/>
                <w:b/>
                <w:bCs/>
                <w:color w:val="000000"/>
                <w:sz w:val="18"/>
                <w:szCs w:val="18"/>
                <w:lang w:eastAsia="es-SV"/>
              </w:rPr>
              <w:t xml:space="preserve"> REGULACIÓN </w:t>
            </w:r>
            <w:r>
              <w:rPr>
                <w:rFonts w:eastAsia="Times New Roman" w:cs="Times New Roman"/>
                <w:b/>
                <w:bCs/>
                <w:color w:val="000000"/>
                <w:sz w:val="18"/>
                <w:szCs w:val="18"/>
                <w:lang w:eastAsia="es-SV"/>
              </w:rPr>
              <w:t>POR ESTA DIRECCIÓN</w:t>
            </w:r>
          </w:p>
        </w:tc>
      </w:tr>
      <w:tr w:rsidR="002B1486" w:rsidRPr="000861B6" w:rsidTr="008F1C08">
        <w:trPr>
          <w:trHeight w:val="340"/>
        </w:trPr>
        <w:tc>
          <w:tcPr>
            <w:tcW w:w="356" w:type="dxa"/>
            <w:shd w:val="clear" w:color="auto" w:fill="auto"/>
            <w:vAlign w:val="center"/>
            <w:hideMark/>
          </w:tcPr>
          <w:p w:rsidR="002B1486" w:rsidRPr="000861B6" w:rsidRDefault="002B1486"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color w:val="000000"/>
                <w:sz w:val="18"/>
                <w:szCs w:val="18"/>
                <w:lang w:eastAsia="es-SV"/>
              </w:rPr>
              <w:t>N°</w:t>
            </w:r>
          </w:p>
        </w:tc>
        <w:tc>
          <w:tcPr>
            <w:tcW w:w="1559" w:type="dxa"/>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OFICIO</w:t>
            </w:r>
          </w:p>
        </w:tc>
        <w:tc>
          <w:tcPr>
            <w:tcW w:w="1276" w:type="dxa"/>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SOLICITANTE</w:t>
            </w:r>
          </w:p>
        </w:tc>
        <w:tc>
          <w:tcPr>
            <w:tcW w:w="1559" w:type="dxa"/>
            <w:vAlign w:val="center"/>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sz w:val="18"/>
                <w:szCs w:val="18"/>
                <w:lang w:eastAsia="es-SV"/>
              </w:rPr>
              <w:t>PRODUCTOS</w:t>
            </w:r>
          </w:p>
        </w:tc>
        <w:tc>
          <w:tcPr>
            <w:tcW w:w="2263" w:type="dxa"/>
            <w:shd w:val="clear" w:color="auto" w:fill="auto"/>
            <w:vAlign w:val="center"/>
            <w:hideMark/>
          </w:tcPr>
          <w:p w:rsidR="002B1486" w:rsidRPr="000861B6" w:rsidRDefault="002B1486" w:rsidP="008F1C08">
            <w:pPr>
              <w:spacing w:after="0" w:line="240" w:lineRule="auto"/>
              <w:jc w:val="center"/>
              <w:rPr>
                <w:rFonts w:eastAsia="Times New Roman" w:cs="Times New Roman"/>
                <w:b/>
                <w:bCs/>
                <w:sz w:val="18"/>
                <w:szCs w:val="18"/>
                <w:lang w:eastAsia="es-SV"/>
              </w:rPr>
            </w:pPr>
            <w:r w:rsidRPr="000861B6">
              <w:rPr>
                <w:rFonts w:eastAsia="Times New Roman" w:cs="Times New Roman"/>
                <w:b/>
                <w:bCs/>
                <w:color w:val="000000"/>
                <w:sz w:val="18"/>
                <w:szCs w:val="18"/>
                <w:lang w:eastAsia="es-SV"/>
              </w:rPr>
              <w:t>MOTIVO</w:t>
            </w:r>
          </w:p>
        </w:tc>
        <w:tc>
          <w:tcPr>
            <w:tcW w:w="1846" w:type="dxa"/>
            <w:shd w:val="clear" w:color="auto" w:fill="auto"/>
            <w:vAlign w:val="center"/>
            <w:hideMark/>
          </w:tcPr>
          <w:p w:rsidR="002B1486" w:rsidRPr="000861B6" w:rsidRDefault="002B1486" w:rsidP="008F1C08">
            <w:pPr>
              <w:spacing w:after="0" w:line="240" w:lineRule="auto"/>
              <w:jc w:val="center"/>
              <w:rPr>
                <w:rFonts w:eastAsia="Times New Roman" w:cs="Times New Roman"/>
                <w:b/>
                <w:bCs/>
                <w:color w:val="000000"/>
                <w:sz w:val="18"/>
                <w:szCs w:val="18"/>
                <w:lang w:eastAsia="es-SV"/>
              </w:rPr>
            </w:pPr>
            <w:r w:rsidRPr="000861B6">
              <w:rPr>
                <w:rFonts w:eastAsia="Times New Roman" w:cs="Times New Roman"/>
                <w:b/>
                <w:bCs/>
                <w:sz w:val="18"/>
                <w:szCs w:val="18"/>
                <w:lang w:eastAsia="es-SV"/>
              </w:rPr>
              <w:t>DESTINO</w:t>
            </w:r>
          </w:p>
        </w:tc>
      </w:tr>
      <w:tr w:rsidR="002B1486" w:rsidRPr="000861B6" w:rsidTr="008F1C08">
        <w:trPr>
          <w:trHeight w:val="283"/>
        </w:trPr>
        <w:tc>
          <w:tcPr>
            <w:tcW w:w="356" w:type="dxa"/>
            <w:shd w:val="clear" w:color="auto" w:fill="auto"/>
            <w:vAlign w:val="center"/>
            <w:hideMark/>
          </w:tcPr>
          <w:p w:rsidR="002B1486" w:rsidRPr="0067753F" w:rsidRDefault="002B1486" w:rsidP="008F1C08">
            <w:pPr>
              <w:spacing w:after="0" w:line="240" w:lineRule="auto"/>
              <w:jc w:val="center"/>
              <w:rPr>
                <w:rFonts w:eastAsia="Times New Roman" w:cs="Times New Roman"/>
                <w:color w:val="000000"/>
                <w:sz w:val="18"/>
                <w:szCs w:val="18"/>
                <w:lang w:eastAsia="es-SV"/>
              </w:rPr>
            </w:pPr>
            <w:r w:rsidRPr="0067753F">
              <w:rPr>
                <w:rFonts w:eastAsia="Times New Roman" w:cs="Times New Roman"/>
                <w:color w:val="000000"/>
                <w:sz w:val="18"/>
                <w:szCs w:val="18"/>
                <w:lang w:eastAsia="es-SV"/>
              </w:rPr>
              <w:t>1</w:t>
            </w:r>
          </w:p>
        </w:tc>
        <w:tc>
          <w:tcPr>
            <w:tcW w:w="1559" w:type="dxa"/>
            <w:shd w:val="clear" w:color="auto" w:fill="auto"/>
            <w:vAlign w:val="center"/>
          </w:tcPr>
          <w:p w:rsidR="002B1486" w:rsidRPr="0067753F" w:rsidRDefault="002B1486" w:rsidP="008F1C08">
            <w:pPr>
              <w:spacing w:after="0" w:line="240" w:lineRule="auto"/>
              <w:jc w:val="both"/>
              <w:rPr>
                <w:sz w:val="18"/>
                <w:szCs w:val="18"/>
              </w:rPr>
            </w:pPr>
            <w:r w:rsidRPr="0067753F">
              <w:rPr>
                <w:rFonts w:cstheme="minorHAnsi"/>
                <w:bCs/>
                <w:sz w:val="18"/>
                <w:szCs w:val="18"/>
                <w:lang w:val="es-ES"/>
              </w:rPr>
              <w:t>UIEDM-COVID-19-PE-R27/0043/2020</w:t>
            </w:r>
            <w:r>
              <w:rPr>
                <w:rFonts w:cstheme="minorHAnsi"/>
                <w:bCs/>
                <w:sz w:val="18"/>
                <w:szCs w:val="18"/>
                <w:lang w:val="es-ES"/>
              </w:rPr>
              <w:t xml:space="preserve"> </w:t>
            </w:r>
            <w:r w:rsidRPr="0067753F">
              <w:rPr>
                <w:rFonts w:cstheme="minorHAnsi"/>
                <w:bCs/>
                <w:sz w:val="18"/>
                <w:szCs w:val="18"/>
                <w:lang w:val="es-ES"/>
              </w:rPr>
              <w:t>14/04/2020</w:t>
            </w:r>
          </w:p>
        </w:tc>
        <w:tc>
          <w:tcPr>
            <w:tcW w:w="1276" w:type="dxa"/>
            <w:shd w:val="clear" w:color="auto" w:fill="auto"/>
            <w:vAlign w:val="center"/>
          </w:tcPr>
          <w:p w:rsidR="002B1486" w:rsidRPr="0067753F" w:rsidRDefault="002B1486" w:rsidP="008F1C08">
            <w:pPr>
              <w:spacing w:after="0" w:line="240" w:lineRule="auto"/>
              <w:jc w:val="both"/>
              <w:rPr>
                <w:sz w:val="18"/>
                <w:szCs w:val="18"/>
              </w:rPr>
            </w:pPr>
            <w:r w:rsidRPr="0067753F">
              <w:rPr>
                <w:rFonts w:cstheme="minorHAnsi"/>
                <w:bCs/>
                <w:sz w:val="18"/>
                <w:szCs w:val="18"/>
              </w:rPr>
              <w:t>DÍAZ COLOCHO HERMANOS</w:t>
            </w:r>
          </w:p>
        </w:tc>
        <w:tc>
          <w:tcPr>
            <w:tcW w:w="1559" w:type="dxa"/>
            <w:shd w:val="clear" w:color="auto" w:fill="auto"/>
            <w:vAlign w:val="center"/>
          </w:tcPr>
          <w:p w:rsidR="002B1486" w:rsidRDefault="002B1486" w:rsidP="008F1C08">
            <w:pPr>
              <w:spacing w:after="0" w:line="240" w:lineRule="auto"/>
              <w:jc w:val="both"/>
              <w:rPr>
                <w:rFonts w:cstheme="minorHAnsi"/>
                <w:bCs/>
                <w:sz w:val="18"/>
                <w:szCs w:val="18"/>
              </w:rPr>
            </w:pPr>
            <w:r w:rsidRPr="0067753F">
              <w:rPr>
                <w:rFonts w:cstheme="minorHAnsi"/>
                <w:bCs/>
                <w:sz w:val="18"/>
                <w:szCs w:val="18"/>
              </w:rPr>
              <w:t>TERMÓMETRO EXTECH IR200 DEL FABRICANTE EXTECH INSTRUMENTS”</w:t>
            </w:r>
          </w:p>
          <w:p w:rsidR="002B1486" w:rsidRPr="0067753F" w:rsidRDefault="002B1486" w:rsidP="008F1C08">
            <w:pPr>
              <w:spacing w:after="0" w:line="240" w:lineRule="auto"/>
              <w:jc w:val="both"/>
              <w:rPr>
                <w:sz w:val="18"/>
                <w:szCs w:val="18"/>
              </w:rPr>
            </w:pPr>
            <w:r>
              <w:rPr>
                <w:rFonts w:cstheme="minorHAnsi"/>
                <w:bCs/>
                <w:sz w:val="18"/>
                <w:szCs w:val="18"/>
              </w:rPr>
              <w:t>SIN FACTURA</w:t>
            </w:r>
          </w:p>
        </w:tc>
        <w:tc>
          <w:tcPr>
            <w:tcW w:w="2263" w:type="dxa"/>
            <w:shd w:val="clear" w:color="auto" w:fill="auto"/>
            <w:vAlign w:val="center"/>
          </w:tcPr>
          <w:p w:rsidR="002B1486" w:rsidRPr="0067753F" w:rsidRDefault="002B1486" w:rsidP="008F1C08">
            <w:pPr>
              <w:spacing w:after="0" w:line="240" w:lineRule="auto"/>
              <w:jc w:val="both"/>
              <w:rPr>
                <w:sz w:val="18"/>
                <w:szCs w:val="18"/>
              </w:rPr>
            </w:pPr>
            <w:r w:rsidRPr="0060199B">
              <w:rPr>
                <w:rFonts w:cstheme="minorHAnsi"/>
                <w:bCs/>
                <w:sz w:val="18"/>
                <w:szCs w:val="18"/>
              </w:rPr>
              <w:t>EN ATENCIÓN A LAS CARACTERÍSTICAS Y EL USO DECLARADO</w:t>
            </w:r>
            <w:r>
              <w:rPr>
                <w:rFonts w:cstheme="minorHAnsi"/>
                <w:bCs/>
                <w:sz w:val="18"/>
                <w:szCs w:val="18"/>
              </w:rPr>
              <w:t xml:space="preserve"> DEL PRODUCTO, SE CONCLUYÓ</w:t>
            </w:r>
            <w:r w:rsidRPr="0060199B">
              <w:rPr>
                <w:rFonts w:cstheme="minorHAnsi"/>
                <w:bCs/>
                <w:sz w:val="18"/>
                <w:szCs w:val="18"/>
              </w:rPr>
              <w:t xml:space="preserve"> QUE NO ES OBJETO DE COMPETENCIA DE ESTA DIRECCIÓN</w:t>
            </w:r>
            <w:r>
              <w:rPr>
                <w:rFonts w:cstheme="minorHAnsi"/>
                <w:bCs/>
                <w:sz w:val="18"/>
                <w:szCs w:val="18"/>
              </w:rPr>
              <w:t xml:space="preserve">. </w:t>
            </w:r>
          </w:p>
        </w:tc>
        <w:tc>
          <w:tcPr>
            <w:tcW w:w="1846" w:type="dxa"/>
            <w:shd w:val="clear" w:color="auto" w:fill="auto"/>
            <w:vAlign w:val="center"/>
          </w:tcPr>
          <w:p w:rsidR="002B1486" w:rsidRPr="0067753F" w:rsidRDefault="002B1486" w:rsidP="008F1C08">
            <w:pPr>
              <w:spacing w:after="0" w:line="240" w:lineRule="auto"/>
              <w:jc w:val="both"/>
              <w:rPr>
                <w:sz w:val="18"/>
                <w:szCs w:val="18"/>
              </w:rPr>
            </w:pPr>
            <w:r>
              <w:rPr>
                <w:rFonts w:cstheme="minorHAnsi"/>
                <w:bCs/>
                <w:sz w:val="18"/>
                <w:szCs w:val="18"/>
              </w:rPr>
              <w:t>PARA USO NO CLÍNICO, MÉDICO</w:t>
            </w:r>
            <w:r w:rsidRPr="00CB26B4">
              <w:rPr>
                <w:rFonts w:cstheme="minorHAnsi"/>
                <w:bCs/>
                <w:sz w:val="18"/>
                <w:szCs w:val="18"/>
              </w:rPr>
              <w:t xml:space="preserve"> </w:t>
            </w:r>
            <w:r>
              <w:rPr>
                <w:rFonts w:cstheme="minorHAnsi"/>
                <w:bCs/>
                <w:sz w:val="18"/>
                <w:szCs w:val="18"/>
              </w:rPr>
              <w:t xml:space="preserve">NI </w:t>
            </w:r>
            <w:r w:rsidRPr="00CB26B4">
              <w:rPr>
                <w:rFonts w:cstheme="minorHAnsi"/>
                <w:bCs/>
                <w:sz w:val="18"/>
                <w:szCs w:val="18"/>
              </w:rPr>
              <w:t>HOSPITALARIOS.</w:t>
            </w:r>
          </w:p>
        </w:tc>
      </w:tr>
      <w:tr w:rsidR="002B1486" w:rsidRPr="000861B6" w:rsidTr="008F1C08">
        <w:trPr>
          <w:trHeight w:val="283"/>
        </w:trPr>
        <w:tc>
          <w:tcPr>
            <w:tcW w:w="356" w:type="dxa"/>
            <w:tcBorders>
              <w:bottom w:val="single" w:sz="4" w:space="0" w:color="auto"/>
            </w:tcBorders>
            <w:shd w:val="clear" w:color="auto" w:fill="auto"/>
            <w:vAlign w:val="center"/>
          </w:tcPr>
          <w:p w:rsidR="002B1486" w:rsidRPr="0067753F" w:rsidRDefault="002B1486" w:rsidP="008F1C08">
            <w:pPr>
              <w:spacing w:after="0" w:line="240" w:lineRule="auto"/>
              <w:jc w:val="center"/>
              <w:rPr>
                <w:rFonts w:eastAsia="Times New Roman" w:cs="Times New Roman"/>
                <w:color w:val="000000"/>
                <w:sz w:val="18"/>
                <w:szCs w:val="18"/>
                <w:lang w:eastAsia="es-SV"/>
              </w:rPr>
            </w:pPr>
            <w:r>
              <w:rPr>
                <w:rFonts w:eastAsia="Times New Roman" w:cs="Times New Roman"/>
                <w:color w:val="000000"/>
                <w:sz w:val="18"/>
                <w:szCs w:val="18"/>
                <w:lang w:eastAsia="es-SV"/>
              </w:rPr>
              <w:t>2</w:t>
            </w:r>
          </w:p>
        </w:tc>
        <w:tc>
          <w:tcPr>
            <w:tcW w:w="1559" w:type="dxa"/>
            <w:tcBorders>
              <w:bottom w:val="single" w:sz="4" w:space="0" w:color="auto"/>
            </w:tcBorders>
            <w:shd w:val="clear" w:color="auto" w:fill="auto"/>
            <w:vAlign w:val="center"/>
          </w:tcPr>
          <w:p w:rsidR="002B1486" w:rsidRPr="0067753F" w:rsidRDefault="002B1486" w:rsidP="008F1C08">
            <w:pPr>
              <w:spacing w:after="0" w:line="240" w:lineRule="auto"/>
              <w:jc w:val="both"/>
              <w:rPr>
                <w:rFonts w:eastAsia="Times New Roman" w:cs="Times New Roman"/>
                <w:bCs/>
                <w:color w:val="000000"/>
                <w:sz w:val="18"/>
                <w:szCs w:val="18"/>
                <w:lang w:eastAsia="es-SV"/>
              </w:rPr>
            </w:pPr>
            <w:r w:rsidRPr="0067753F">
              <w:rPr>
                <w:rFonts w:cstheme="minorHAnsi"/>
                <w:bCs/>
                <w:sz w:val="18"/>
                <w:szCs w:val="18"/>
                <w:lang w:val="es-ES"/>
              </w:rPr>
              <w:t>UIEDM-COVID-19-PE-R27/0111/2020</w:t>
            </w:r>
            <w:r>
              <w:rPr>
                <w:rFonts w:cstheme="minorHAnsi"/>
                <w:bCs/>
                <w:sz w:val="18"/>
                <w:szCs w:val="18"/>
                <w:lang w:val="es-ES"/>
              </w:rPr>
              <w:t xml:space="preserve"> </w:t>
            </w:r>
            <w:r w:rsidRPr="0067753F">
              <w:rPr>
                <w:rFonts w:cstheme="minorHAnsi"/>
                <w:bCs/>
                <w:sz w:val="18"/>
                <w:szCs w:val="18"/>
              </w:rPr>
              <w:t>16/04/2020</w:t>
            </w:r>
          </w:p>
        </w:tc>
        <w:tc>
          <w:tcPr>
            <w:tcW w:w="1276" w:type="dxa"/>
            <w:tcBorders>
              <w:bottom w:val="single" w:sz="4" w:space="0" w:color="auto"/>
            </w:tcBorders>
            <w:shd w:val="clear" w:color="auto" w:fill="auto"/>
            <w:vAlign w:val="center"/>
          </w:tcPr>
          <w:p w:rsidR="002B1486" w:rsidRPr="0067753F" w:rsidRDefault="002B1486" w:rsidP="008F1C08">
            <w:pPr>
              <w:spacing w:after="0" w:line="240" w:lineRule="auto"/>
              <w:jc w:val="both"/>
              <w:rPr>
                <w:rFonts w:eastAsia="Times New Roman" w:cs="Times New Roman"/>
                <w:bCs/>
                <w:color w:val="000000"/>
                <w:sz w:val="18"/>
                <w:szCs w:val="18"/>
                <w:lang w:eastAsia="es-SV"/>
              </w:rPr>
            </w:pPr>
            <w:r w:rsidRPr="0067753F">
              <w:rPr>
                <w:rFonts w:cstheme="minorHAnsi"/>
                <w:bCs/>
                <w:sz w:val="18"/>
                <w:szCs w:val="18"/>
                <w:lang w:val="es-MX"/>
              </w:rPr>
              <w:t>A TU SERVICIO, S.A. DE C.V.</w:t>
            </w:r>
          </w:p>
        </w:tc>
        <w:tc>
          <w:tcPr>
            <w:tcW w:w="1559" w:type="dxa"/>
            <w:tcBorders>
              <w:bottom w:val="single" w:sz="4" w:space="0" w:color="auto"/>
            </w:tcBorders>
            <w:shd w:val="clear" w:color="auto" w:fill="auto"/>
            <w:vAlign w:val="center"/>
          </w:tcPr>
          <w:p w:rsidR="002B1486" w:rsidRPr="0067753F" w:rsidRDefault="002B1486" w:rsidP="008F1C08">
            <w:pPr>
              <w:spacing w:after="0" w:line="240" w:lineRule="auto"/>
              <w:jc w:val="both"/>
              <w:rPr>
                <w:rFonts w:cstheme="minorHAnsi"/>
                <w:bCs/>
                <w:sz w:val="18"/>
                <w:szCs w:val="18"/>
              </w:rPr>
            </w:pPr>
            <w:r w:rsidRPr="0067753F">
              <w:rPr>
                <w:rFonts w:cstheme="minorHAnsi"/>
                <w:bCs/>
                <w:sz w:val="18"/>
                <w:szCs w:val="18"/>
              </w:rPr>
              <w:t>“MASCARILLA DE 3 PLIEGOS PARA CARA DE USO DIARIO, NO MÉDICA”</w:t>
            </w:r>
          </w:p>
          <w:p w:rsidR="002B1486" w:rsidRPr="0067753F" w:rsidRDefault="002B1486" w:rsidP="008F1C08">
            <w:pPr>
              <w:spacing w:after="0" w:line="240" w:lineRule="auto"/>
              <w:jc w:val="both"/>
              <w:rPr>
                <w:rFonts w:eastAsia="Times New Roman" w:cs="Times New Roman"/>
                <w:bCs/>
                <w:color w:val="000000"/>
                <w:sz w:val="18"/>
                <w:szCs w:val="18"/>
                <w:lang w:eastAsia="es-SV"/>
              </w:rPr>
            </w:pPr>
            <w:r w:rsidRPr="0067753F">
              <w:rPr>
                <w:rFonts w:cstheme="minorHAnsi"/>
                <w:bCs/>
                <w:sz w:val="18"/>
                <w:szCs w:val="18"/>
                <w:lang w:val="es-ES"/>
              </w:rPr>
              <w:t xml:space="preserve">FACTURA </w:t>
            </w:r>
            <w:r w:rsidRPr="001724EA">
              <w:rPr>
                <w:rFonts w:cstheme="minorHAnsi"/>
                <w:bCs/>
                <w:sz w:val="18"/>
                <w:szCs w:val="18"/>
              </w:rPr>
              <w:t>NÚMERO</w:t>
            </w:r>
            <w:r>
              <w:rPr>
                <w:rFonts w:cstheme="minorHAnsi"/>
                <w:bCs/>
                <w:sz w:val="18"/>
                <w:szCs w:val="18"/>
              </w:rPr>
              <w:t xml:space="preserve">: </w:t>
            </w:r>
            <w:r w:rsidRPr="0067753F">
              <w:rPr>
                <w:rFonts w:cstheme="minorHAnsi"/>
                <w:bCs/>
                <w:sz w:val="18"/>
                <w:szCs w:val="18"/>
                <w:lang w:val="es-ES"/>
              </w:rPr>
              <w:t>2020012</w:t>
            </w:r>
          </w:p>
        </w:tc>
        <w:tc>
          <w:tcPr>
            <w:tcW w:w="2263" w:type="dxa"/>
            <w:tcBorders>
              <w:bottom w:val="single" w:sz="4" w:space="0" w:color="auto"/>
            </w:tcBorders>
            <w:shd w:val="clear" w:color="auto" w:fill="auto"/>
            <w:vAlign w:val="center"/>
          </w:tcPr>
          <w:p w:rsidR="002B1486" w:rsidRPr="0067753F" w:rsidRDefault="002B1486" w:rsidP="008F1C08">
            <w:pPr>
              <w:tabs>
                <w:tab w:val="left" w:pos="960"/>
              </w:tabs>
              <w:spacing w:after="0" w:line="240" w:lineRule="auto"/>
              <w:jc w:val="both"/>
              <w:rPr>
                <w:rFonts w:eastAsia="Times New Roman" w:cs="Times New Roman"/>
                <w:bCs/>
                <w:color w:val="000000"/>
                <w:sz w:val="18"/>
                <w:szCs w:val="18"/>
                <w:lang w:eastAsia="es-SV"/>
              </w:rPr>
            </w:pPr>
            <w:r w:rsidRPr="0060199B">
              <w:rPr>
                <w:rFonts w:cstheme="minorHAnsi"/>
                <w:bCs/>
                <w:sz w:val="18"/>
                <w:szCs w:val="18"/>
              </w:rPr>
              <w:t>EN ATENCIÓN A LAS CARACTERÍSTICAS Y EL USO DECLARADO</w:t>
            </w:r>
            <w:r>
              <w:rPr>
                <w:rFonts w:cstheme="minorHAnsi"/>
                <w:bCs/>
                <w:sz w:val="18"/>
                <w:szCs w:val="18"/>
              </w:rPr>
              <w:t xml:space="preserve"> DEL PRODUCTO, SE CONCLUYÓ</w:t>
            </w:r>
            <w:r w:rsidRPr="0060199B">
              <w:rPr>
                <w:rFonts w:cstheme="minorHAnsi"/>
                <w:bCs/>
                <w:sz w:val="18"/>
                <w:szCs w:val="18"/>
              </w:rPr>
              <w:t xml:space="preserve"> QUE NO ES OBJETO DE COMPETENCIA DE ESTA DIRECCIÓN</w:t>
            </w:r>
            <w:r>
              <w:rPr>
                <w:rFonts w:cstheme="minorHAnsi"/>
                <w:bCs/>
                <w:sz w:val="18"/>
                <w:szCs w:val="18"/>
              </w:rPr>
              <w:t xml:space="preserve">. </w:t>
            </w:r>
          </w:p>
        </w:tc>
        <w:tc>
          <w:tcPr>
            <w:tcW w:w="1846" w:type="dxa"/>
            <w:tcBorders>
              <w:bottom w:val="single" w:sz="4" w:space="0" w:color="auto"/>
            </w:tcBorders>
            <w:shd w:val="clear" w:color="auto" w:fill="auto"/>
            <w:vAlign w:val="center"/>
          </w:tcPr>
          <w:p w:rsidR="002B1486" w:rsidRPr="00FC2A6F" w:rsidRDefault="002B1486" w:rsidP="008F1C08">
            <w:pPr>
              <w:spacing w:after="0" w:line="240" w:lineRule="auto"/>
              <w:jc w:val="both"/>
              <w:rPr>
                <w:bCs/>
                <w:noProof/>
                <w:sz w:val="18"/>
                <w:szCs w:val="18"/>
                <w:lang w:eastAsia="es-ES"/>
              </w:rPr>
            </w:pPr>
            <w:r>
              <w:rPr>
                <w:rFonts w:cstheme="minorHAnsi"/>
                <w:bCs/>
                <w:sz w:val="18"/>
                <w:szCs w:val="18"/>
              </w:rPr>
              <w:t>PARA USO NO CLÍNICO, MÉDICO</w:t>
            </w:r>
            <w:r w:rsidRPr="00CB26B4">
              <w:rPr>
                <w:rFonts w:cstheme="minorHAnsi"/>
                <w:bCs/>
                <w:sz w:val="18"/>
                <w:szCs w:val="18"/>
              </w:rPr>
              <w:t xml:space="preserve"> </w:t>
            </w:r>
            <w:r>
              <w:rPr>
                <w:rFonts w:cstheme="minorHAnsi"/>
                <w:bCs/>
                <w:sz w:val="18"/>
                <w:szCs w:val="18"/>
              </w:rPr>
              <w:t>NI HOSPITALARIO</w:t>
            </w:r>
            <w:r w:rsidRPr="00CB26B4">
              <w:rPr>
                <w:rFonts w:cstheme="minorHAnsi"/>
                <w:bCs/>
                <w:sz w:val="18"/>
                <w:szCs w:val="18"/>
              </w:rPr>
              <w:t>.</w:t>
            </w:r>
          </w:p>
        </w:tc>
      </w:tr>
    </w:tbl>
    <w:p w:rsidR="002B1486" w:rsidRPr="00FB7729" w:rsidRDefault="002B1486" w:rsidP="002B1486">
      <w:pPr>
        <w:spacing w:before="240" w:line="360" w:lineRule="auto"/>
        <w:jc w:val="both"/>
        <w:rPr>
          <w:sz w:val="24"/>
          <w:szCs w:val="24"/>
        </w:rPr>
      </w:pPr>
      <w:r w:rsidRPr="00D30A6E">
        <w:rPr>
          <w:b/>
          <w:sz w:val="24"/>
          <w:szCs w:val="24"/>
        </w:rPr>
        <w:t xml:space="preserve">PUNTO NÚMERO </w:t>
      </w:r>
      <w:r>
        <w:rPr>
          <w:b/>
          <w:sz w:val="24"/>
          <w:szCs w:val="24"/>
        </w:rPr>
        <w:t>6</w:t>
      </w:r>
      <w:r w:rsidRPr="00D30A6E">
        <w:rPr>
          <w:b/>
          <w:sz w:val="24"/>
          <w:szCs w:val="24"/>
        </w:rPr>
        <w:t xml:space="preserve">. </w:t>
      </w:r>
      <w:r w:rsidRPr="00D30A6E">
        <w:rPr>
          <w:sz w:val="24"/>
          <w:szCs w:val="24"/>
        </w:rPr>
        <w:t xml:space="preserve">El director nacional </w:t>
      </w:r>
      <w:r>
        <w:rPr>
          <w:sz w:val="24"/>
          <w:szCs w:val="24"/>
        </w:rPr>
        <w:t xml:space="preserve">cedió la palabra a la directora ejecutiva, quien </w:t>
      </w:r>
      <w:r w:rsidRPr="00D30A6E">
        <w:rPr>
          <w:sz w:val="24"/>
          <w:szCs w:val="24"/>
        </w:rPr>
        <w:t xml:space="preserve">hizo de conocimiento que existen </w:t>
      </w:r>
      <w:r>
        <w:rPr>
          <w:sz w:val="24"/>
          <w:szCs w:val="24"/>
        </w:rPr>
        <w:t>ciento diecinueve s</w:t>
      </w:r>
      <w:r w:rsidRPr="00D30A6E">
        <w:rPr>
          <w:sz w:val="24"/>
          <w:szCs w:val="24"/>
        </w:rPr>
        <w:t>olicitudes de publicidad</w:t>
      </w:r>
      <w:r>
        <w:rPr>
          <w:sz w:val="24"/>
          <w:szCs w:val="24"/>
        </w:rPr>
        <w:t xml:space="preserve">, que </w:t>
      </w:r>
      <w:r w:rsidRPr="00D30A6E">
        <w:rPr>
          <w:sz w:val="24"/>
          <w:szCs w:val="24"/>
        </w:rPr>
        <w:t>han sido evaluadas de f</w:t>
      </w:r>
      <w:r>
        <w:rPr>
          <w:sz w:val="24"/>
          <w:szCs w:val="24"/>
        </w:rPr>
        <w:t>orma favorable</w:t>
      </w:r>
      <w:r w:rsidRPr="00D30A6E">
        <w:rPr>
          <w:sz w:val="24"/>
          <w:szCs w:val="24"/>
        </w:rPr>
        <w:t xml:space="preserve"> por la Unidad de Promoción y Publicidad y la </w:t>
      </w:r>
      <w:r>
        <w:rPr>
          <w:sz w:val="24"/>
          <w:szCs w:val="24"/>
        </w:rPr>
        <w:t>División de Registro Sanitario, así como ocho</w:t>
      </w:r>
      <w:r w:rsidRPr="00D30A6E">
        <w:rPr>
          <w:sz w:val="24"/>
          <w:szCs w:val="24"/>
        </w:rPr>
        <w:t xml:space="preserve"> solicitud</w:t>
      </w:r>
      <w:r>
        <w:rPr>
          <w:sz w:val="24"/>
          <w:szCs w:val="24"/>
        </w:rPr>
        <w:t>es</w:t>
      </w:r>
      <w:r w:rsidRPr="00D30A6E">
        <w:rPr>
          <w:sz w:val="24"/>
          <w:szCs w:val="24"/>
        </w:rPr>
        <w:t xml:space="preserve"> de </w:t>
      </w:r>
      <w:r>
        <w:rPr>
          <w:sz w:val="24"/>
          <w:szCs w:val="24"/>
        </w:rPr>
        <w:t xml:space="preserve">publicidad que fueron dictaminadas de forma desfavorable, </w:t>
      </w:r>
      <w:r w:rsidRPr="00D30A6E">
        <w:rPr>
          <w:sz w:val="24"/>
          <w:szCs w:val="24"/>
        </w:rPr>
        <w:t xml:space="preserve">por no </w:t>
      </w:r>
      <w:r>
        <w:rPr>
          <w:sz w:val="24"/>
          <w:szCs w:val="24"/>
        </w:rPr>
        <w:t>haberse subsanado en tiempo y forma</w:t>
      </w:r>
      <w:r w:rsidRPr="00D30A6E">
        <w:rPr>
          <w:sz w:val="24"/>
          <w:szCs w:val="24"/>
        </w:rPr>
        <w:t xml:space="preserve"> las observaciones </w:t>
      </w:r>
      <w:r>
        <w:rPr>
          <w:sz w:val="24"/>
          <w:szCs w:val="24"/>
        </w:rPr>
        <w:t>notificadas; por lo que, propuso a los delegados otorgar los permisos de publicidad a las solicitudes que cuentan con su respectivo dictamen favorable y denegar las solicitudes de publicidad que fueron dictaminadas como desfavorables. Seguidamente, el director nacional sometió a votación la propuesta realizada por la directora ejecutiva, obteniendo unanimidad de votos a favor. Por tanto, l</w:t>
      </w:r>
      <w:r w:rsidRPr="00D30A6E">
        <w:rPr>
          <w:sz w:val="24"/>
          <w:szCs w:val="24"/>
        </w:rPr>
        <w:t>os delegados de conformidad a</w:t>
      </w:r>
      <w:r>
        <w:rPr>
          <w:sz w:val="24"/>
          <w:szCs w:val="24"/>
        </w:rPr>
        <w:t xml:space="preserve"> </w:t>
      </w:r>
      <w:r w:rsidRPr="00D30A6E">
        <w:rPr>
          <w:sz w:val="24"/>
          <w:szCs w:val="24"/>
        </w:rPr>
        <w:t>l</w:t>
      </w:r>
      <w:r>
        <w:rPr>
          <w:sz w:val="24"/>
          <w:szCs w:val="24"/>
        </w:rPr>
        <w:t>os</w:t>
      </w:r>
      <w:r w:rsidRPr="00D30A6E">
        <w:rPr>
          <w:sz w:val="24"/>
          <w:szCs w:val="24"/>
        </w:rPr>
        <w:t xml:space="preserve"> artículo</w:t>
      </w:r>
      <w:r>
        <w:rPr>
          <w:sz w:val="24"/>
          <w:szCs w:val="24"/>
        </w:rPr>
        <w:t>s</w:t>
      </w:r>
      <w:r w:rsidRPr="00D30A6E">
        <w:rPr>
          <w:sz w:val="24"/>
          <w:szCs w:val="24"/>
        </w:rPr>
        <w:t xml:space="preserve"> </w:t>
      </w:r>
      <w:r>
        <w:rPr>
          <w:sz w:val="24"/>
          <w:szCs w:val="24"/>
        </w:rPr>
        <w:t xml:space="preserve">4 y 6 </w:t>
      </w:r>
      <w:r w:rsidRPr="00D30A6E">
        <w:rPr>
          <w:sz w:val="24"/>
          <w:szCs w:val="24"/>
        </w:rPr>
        <w:t>letra f) de la Ley de Medicamentos</w:t>
      </w:r>
      <w:r>
        <w:rPr>
          <w:sz w:val="24"/>
          <w:szCs w:val="24"/>
        </w:rPr>
        <w:t xml:space="preserve"> y 13 del Reglamento de Organización y Funcionamiento de esta Dirección,</w:t>
      </w:r>
      <w:r w:rsidRPr="00D30A6E">
        <w:rPr>
          <w:sz w:val="24"/>
          <w:szCs w:val="24"/>
        </w:rPr>
        <w:t xml:space="preserve"> </w:t>
      </w:r>
      <w:r>
        <w:rPr>
          <w:sz w:val="24"/>
          <w:szCs w:val="24"/>
        </w:rPr>
        <w:t>tomaron</w:t>
      </w:r>
      <w:r w:rsidRPr="00D30A6E">
        <w:rPr>
          <w:sz w:val="24"/>
          <w:szCs w:val="24"/>
        </w:rPr>
        <w:t xml:space="preserve"> los siguientes </w:t>
      </w:r>
      <w:r w:rsidRPr="00D30A6E">
        <w:rPr>
          <w:b/>
          <w:sz w:val="24"/>
          <w:szCs w:val="24"/>
        </w:rPr>
        <w:t>ACUERDOS:</w:t>
      </w:r>
      <w:r>
        <w:rPr>
          <w:b/>
          <w:sz w:val="24"/>
          <w:szCs w:val="24"/>
        </w:rPr>
        <w:t xml:space="preserve"> 07.20.6.1. </w:t>
      </w:r>
      <w:r w:rsidRPr="00042732">
        <w:rPr>
          <w:i/>
          <w:sz w:val="24"/>
          <w:szCs w:val="24"/>
        </w:rPr>
        <w:t>Autorizar</w:t>
      </w:r>
      <w:r w:rsidRPr="00B651F4">
        <w:rPr>
          <w:sz w:val="24"/>
          <w:szCs w:val="24"/>
        </w:rPr>
        <w:t xml:space="preserve"> la publicidad de medicamentos a:</w:t>
      </w:r>
    </w:p>
    <w:tbl>
      <w:tblPr>
        <w:tblpPr w:leftFromText="141" w:rightFromText="141" w:vertAnchor="text" w:tblpX="65" w:tblpY="1"/>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847"/>
        <w:gridCol w:w="1701"/>
        <w:gridCol w:w="3265"/>
        <w:gridCol w:w="1418"/>
        <w:gridCol w:w="1132"/>
      </w:tblGrid>
      <w:tr w:rsidR="002B1486" w:rsidRPr="00577804" w:rsidTr="008F1C08">
        <w:trPr>
          <w:trHeight w:val="340"/>
        </w:trPr>
        <w:tc>
          <w:tcPr>
            <w:tcW w:w="8859" w:type="dxa"/>
            <w:gridSpan w:val="6"/>
            <w:vAlign w:val="center"/>
          </w:tcPr>
          <w:p w:rsidR="002B1486" w:rsidRPr="00577804" w:rsidRDefault="002B1486" w:rsidP="008F1C08">
            <w:pPr>
              <w:spacing w:after="0" w:line="240" w:lineRule="auto"/>
              <w:jc w:val="center"/>
              <w:rPr>
                <w:rFonts w:eastAsia="Times New Roman" w:cs="Times New Roman"/>
                <w:b/>
                <w:bCs/>
                <w:color w:val="000000"/>
                <w:sz w:val="18"/>
                <w:szCs w:val="18"/>
                <w:lang w:eastAsia="es-SV"/>
              </w:rPr>
            </w:pPr>
            <w:r w:rsidRPr="00577804">
              <w:rPr>
                <w:rFonts w:eastAsia="Times New Roman" w:cs="Times New Roman"/>
                <w:b/>
                <w:bCs/>
                <w:color w:val="000000"/>
                <w:sz w:val="18"/>
                <w:szCs w:val="18"/>
                <w:lang w:eastAsia="es-SV"/>
              </w:rPr>
              <w:t xml:space="preserve">AUTORIZACIONES DE PUBLICIDAD DE MEDICAMENTOS </w:t>
            </w:r>
          </w:p>
        </w:tc>
      </w:tr>
      <w:tr w:rsidR="002B1486" w:rsidRPr="00577804" w:rsidTr="008F1C08">
        <w:trPr>
          <w:trHeight w:val="340"/>
        </w:trPr>
        <w:tc>
          <w:tcPr>
            <w:tcW w:w="496" w:type="dxa"/>
            <w:tcBorders>
              <w:bottom w:val="single" w:sz="4" w:space="0" w:color="auto"/>
            </w:tcBorders>
            <w:shd w:val="clear" w:color="auto" w:fill="auto"/>
            <w:vAlign w:val="center"/>
            <w:hideMark/>
          </w:tcPr>
          <w:p w:rsidR="002B1486" w:rsidRPr="00577804" w:rsidRDefault="002B1486" w:rsidP="008F1C08">
            <w:pPr>
              <w:spacing w:after="0" w:line="240" w:lineRule="auto"/>
              <w:jc w:val="center"/>
              <w:rPr>
                <w:rFonts w:eastAsia="Times New Roman" w:cs="Times New Roman"/>
                <w:b/>
                <w:bCs/>
                <w:color w:val="000000"/>
                <w:sz w:val="18"/>
                <w:szCs w:val="18"/>
                <w:lang w:eastAsia="es-SV"/>
              </w:rPr>
            </w:pPr>
            <w:r w:rsidRPr="00577804">
              <w:rPr>
                <w:rFonts w:eastAsia="Times New Roman" w:cs="Times New Roman"/>
                <w:b/>
                <w:bCs/>
                <w:color w:val="000000"/>
                <w:sz w:val="18"/>
                <w:szCs w:val="18"/>
                <w:lang w:eastAsia="es-SV"/>
              </w:rPr>
              <w:t>N°</w:t>
            </w:r>
          </w:p>
        </w:tc>
        <w:tc>
          <w:tcPr>
            <w:tcW w:w="847" w:type="dxa"/>
            <w:tcBorders>
              <w:bottom w:val="single" w:sz="4" w:space="0" w:color="auto"/>
            </w:tcBorders>
            <w:vAlign w:val="center"/>
          </w:tcPr>
          <w:p w:rsidR="002B1486" w:rsidRPr="00577804" w:rsidRDefault="002B1486" w:rsidP="008F1C08">
            <w:pPr>
              <w:spacing w:after="0" w:line="240" w:lineRule="auto"/>
              <w:jc w:val="center"/>
              <w:rPr>
                <w:rFonts w:eastAsia="Times New Roman" w:cs="Times New Roman"/>
                <w:b/>
                <w:bCs/>
                <w:color w:val="000000"/>
                <w:sz w:val="18"/>
                <w:szCs w:val="18"/>
                <w:lang w:eastAsia="es-SV"/>
              </w:rPr>
            </w:pPr>
            <w:r w:rsidRPr="00577804">
              <w:rPr>
                <w:rFonts w:eastAsia="Times New Roman" w:cs="Times New Roman"/>
                <w:b/>
                <w:bCs/>
                <w:color w:val="000000"/>
                <w:sz w:val="18"/>
                <w:szCs w:val="18"/>
                <w:lang w:eastAsia="es-SV"/>
              </w:rPr>
              <w:t>SOLICITUD</w:t>
            </w:r>
          </w:p>
        </w:tc>
        <w:tc>
          <w:tcPr>
            <w:tcW w:w="1701" w:type="dxa"/>
            <w:tcBorders>
              <w:bottom w:val="single" w:sz="4" w:space="0" w:color="auto"/>
            </w:tcBorders>
            <w:shd w:val="clear" w:color="auto" w:fill="auto"/>
            <w:vAlign w:val="center"/>
            <w:hideMark/>
          </w:tcPr>
          <w:p w:rsidR="002B1486" w:rsidRPr="00577804" w:rsidRDefault="002B1486" w:rsidP="008F1C08">
            <w:pPr>
              <w:spacing w:after="0" w:line="240" w:lineRule="auto"/>
              <w:jc w:val="center"/>
              <w:rPr>
                <w:rFonts w:eastAsia="Times New Roman" w:cs="Times New Roman"/>
                <w:b/>
                <w:bCs/>
                <w:color w:val="000000"/>
                <w:sz w:val="18"/>
                <w:szCs w:val="18"/>
                <w:lang w:eastAsia="es-SV"/>
              </w:rPr>
            </w:pPr>
            <w:r w:rsidRPr="00577804">
              <w:rPr>
                <w:rFonts w:eastAsia="Times New Roman" w:cs="Times New Roman"/>
                <w:b/>
                <w:bCs/>
                <w:color w:val="000000"/>
                <w:sz w:val="18"/>
                <w:szCs w:val="18"/>
                <w:lang w:eastAsia="es-SV"/>
              </w:rPr>
              <w:t>SOLICITANTE</w:t>
            </w:r>
          </w:p>
        </w:tc>
        <w:tc>
          <w:tcPr>
            <w:tcW w:w="3265" w:type="dxa"/>
            <w:tcBorders>
              <w:bottom w:val="single" w:sz="4" w:space="0" w:color="auto"/>
            </w:tcBorders>
            <w:shd w:val="clear" w:color="auto" w:fill="auto"/>
            <w:vAlign w:val="center"/>
            <w:hideMark/>
          </w:tcPr>
          <w:p w:rsidR="002B1486" w:rsidRPr="00577804" w:rsidRDefault="002B1486" w:rsidP="008F1C08">
            <w:pPr>
              <w:spacing w:after="0" w:line="240" w:lineRule="auto"/>
              <w:jc w:val="center"/>
              <w:rPr>
                <w:rFonts w:eastAsia="Times New Roman" w:cs="Times New Roman"/>
                <w:b/>
                <w:bCs/>
                <w:color w:val="000000"/>
                <w:sz w:val="18"/>
                <w:szCs w:val="18"/>
                <w:lang w:eastAsia="es-SV"/>
              </w:rPr>
            </w:pPr>
            <w:r w:rsidRPr="00577804">
              <w:rPr>
                <w:rFonts w:eastAsia="Times New Roman" w:cs="Times New Roman"/>
                <w:b/>
                <w:bCs/>
                <w:color w:val="000000"/>
                <w:sz w:val="18"/>
                <w:szCs w:val="18"/>
                <w:lang w:eastAsia="es-SV"/>
              </w:rPr>
              <w:t>PRODUCTOS</w:t>
            </w:r>
          </w:p>
        </w:tc>
        <w:tc>
          <w:tcPr>
            <w:tcW w:w="1418" w:type="dxa"/>
            <w:tcBorders>
              <w:bottom w:val="single" w:sz="4" w:space="0" w:color="auto"/>
            </w:tcBorders>
            <w:shd w:val="clear" w:color="auto" w:fill="auto"/>
            <w:vAlign w:val="center"/>
            <w:hideMark/>
          </w:tcPr>
          <w:p w:rsidR="002B1486" w:rsidRPr="00577804" w:rsidRDefault="002B1486" w:rsidP="008F1C08">
            <w:pPr>
              <w:spacing w:after="0" w:line="240" w:lineRule="auto"/>
              <w:ind w:left="-70"/>
              <w:jc w:val="center"/>
              <w:rPr>
                <w:rFonts w:eastAsia="Times New Roman" w:cs="Times New Roman"/>
                <w:b/>
                <w:bCs/>
                <w:color w:val="000000"/>
                <w:sz w:val="18"/>
                <w:szCs w:val="18"/>
                <w:lang w:eastAsia="es-SV"/>
              </w:rPr>
            </w:pPr>
            <w:r w:rsidRPr="00577804">
              <w:rPr>
                <w:rFonts w:eastAsia="Times New Roman" w:cs="Times New Roman"/>
                <w:b/>
                <w:bCs/>
                <w:color w:val="000000"/>
                <w:sz w:val="18"/>
                <w:szCs w:val="18"/>
                <w:lang w:eastAsia="es-SV"/>
              </w:rPr>
              <w:t>REGISTRO</w:t>
            </w:r>
          </w:p>
        </w:tc>
        <w:tc>
          <w:tcPr>
            <w:tcW w:w="1132" w:type="dxa"/>
            <w:tcBorders>
              <w:bottom w:val="single" w:sz="4" w:space="0" w:color="auto"/>
            </w:tcBorders>
            <w:shd w:val="clear" w:color="auto" w:fill="auto"/>
            <w:vAlign w:val="center"/>
            <w:hideMark/>
          </w:tcPr>
          <w:p w:rsidR="002B1486" w:rsidRPr="00577804"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MEDIO DE DIFUSIÓ</w:t>
            </w:r>
            <w:r w:rsidRPr="00577804">
              <w:rPr>
                <w:rFonts w:eastAsia="Times New Roman" w:cs="Times New Roman"/>
                <w:b/>
                <w:bCs/>
                <w:color w:val="000000"/>
                <w:sz w:val="18"/>
                <w:szCs w:val="18"/>
                <w:lang w:eastAsia="es-SV"/>
              </w:rPr>
              <w:t>N</w:t>
            </w:r>
          </w:p>
        </w:tc>
      </w:tr>
      <w:tr w:rsidR="002B1486" w:rsidRPr="00577804" w:rsidTr="008F1C08">
        <w:trPr>
          <w:trHeight w:val="941"/>
        </w:trPr>
        <w:tc>
          <w:tcPr>
            <w:tcW w:w="496" w:type="dxa"/>
            <w:tcBorders>
              <w:top w:val="single" w:sz="4" w:space="0" w:color="auto"/>
              <w:right w:val="single" w:sz="4" w:space="0" w:color="auto"/>
            </w:tcBorders>
            <w:shd w:val="clear" w:color="auto" w:fill="auto"/>
            <w:vAlign w:val="center"/>
            <w:hideMark/>
          </w:tcPr>
          <w:p w:rsidR="002B1486" w:rsidRPr="00577804" w:rsidRDefault="002B1486" w:rsidP="008F1C08">
            <w:pPr>
              <w:spacing w:after="0" w:line="240" w:lineRule="auto"/>
              <w:jc w:val="center"/>
              <w:rPr>
                <w:rFonts w:eastAsia="Times New Roman" w:cs="Times New Roman"/>
                <w:color w:val="000000"/>
                <w:sz w:val="18"/>
                <w:szCs w:val="18"/>
                <w:lang w:eastAsia="es-SV"/>
              </w:rPr>
            </w:pPr>
            <w:r w:rsidRPr="00577804">
              <w:rPr>
                <w:rFonts w:eastAsia="Times New Roman" w:cs="Times New Roman"/>
                <w:color w:val="000000"/>
                <w:sz w:val="18"/>
                <w:szCs w:val="18"/>
                <w:lang w:eastAsia="es-SV"/>
              </w:rPr>
              <w:t>1</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eastAsia="Times New Roman" w:cs="Times New Roman"/>
                <w:color w:val="000000"/>
                <w:sz w:val="18"/>
                <w:szCs w:val="18"/>
                <w:lang w:eastAsia="es-SV"/>
              </w:rPr>
            </w:pPr>
            <w:r w:rsidRPr="00577804">
              <w:rPr>
                <w:rFonts w:eastAsia="Times New Roman" w:cs="Times New Roman"/>
                <w:color w:val="000000"/>
                <w:sz w:val="18"/>
                <w:szCs w:val="18"/>
                <w:lang w:eastAsia="es-SV"/>
              </w:rPr>
              <w:t>20200506020006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eastAsia="Times New Roman" w:cs="Times New Roman"/>
                <w:color w:val="000000"/>
                <w:sz w:val="18"/>
                <w:szCs w:val="18"/>
                <w:lang w:eastAsia="es-SV"/>
              </w:rPr>
            </w:pPr>
            <w:r>
              <w:rPr>
                <w:rFonts w:eastAsia="Times New Roman" w:cs="Times New Roman"/>
                <w:color w:val="000000"/>
                <w:sz w:val="18"/>
                <w:szCs w:val="18"/>
                <w:lang w:eastAsia="es-SV"/>
              </w:rPr>
              <w:t>ALCÓ</w:t>
            </w:r>
            <w:r w:rsidRPr="00577804">
              <w:rPr>
                <w:rFonts w:eastAsia="Times New Roman" w:cs="Times New Roman"/>
                <w:color w:val="000000"/>
                <w:sz w:val="18"/>
                <w:szCs w:val="18"/>
                <w:lang w:eastAsia="es-SV"/>
              </w:rPr>
              <w:t>N LABORATORIES, INC.</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eastAsia="Times New Roman" w:cs="Times New Roman"/>
                <w:color w:val="000000"/>
                <w:sz w:val="18"/>
                <w:szCs w:val="18"/>
                <w:lang w:eastAsia="es-SV"/>
              </w:rPr>
            </w:pPr>
            <w:r w:rsidRPr="00577804">
              <w:rPr>
                <w:rFonts w:eastAsia="Times New Roman" w:cs="Times New Roman"/>
                <w:color w:val="000000"/>
                <w:sz w:val="18"/>
                <w:szCs w:val="18"/>
                <w:lang w:eastAsia="es-SV"/>
              </w:rPr>
              <w:t>SYSTANE ULTRA LUBRICANTE 0.4% / 0.3% SOLUCIÓN OFTÁLMICA</w:t>
            </w:r>
          </w:p>
          <w:p w:rsidR="002B1486" w:rsidRPr="00577804" w:rsidRDefault="002B1486" w:rsidP="008F1C08">
            <w:pPr>
              <w:spacing w:after="0" w:line="240" w:lineRule="auto"/>
              <w:ind w:left="-70"/>
              <w:jc w:val="both"/>
              <w:rPr>
                <w:rFonts w:eastAsia="Times New Roman" w:cs="Times New Roman"/>
                <w:color w:val="000000"/>
                <w:sz w:val="18"/>
                <w:szCs w:val="18"/>
                <w:lang w:eastAsia="es-SV"/>
              </w:rPr>
            </w:pPr>
            <w:r w:rsidRPr="00577804">
              <w:rPr>
                <w:rFonts w:eastAsia="Times New Roman" w:cs="Times New Roman"/>
                <w:color w:val="000000"/>
                <w:sz w:val="18"/>
                <w:szCs w:val="18"/>
                <w:lang w:eastAsia="es-SV"/>
              </w:rPr>
              <w:t>SYSTANE BALANCE SOLUCIÓN OFTÁLMICA LUBRICANTE</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eastAsia="Times New Roman" w:cs="Times New Roman"/>
                <w:color w:val="000000"/>
                <w:sz w:val="18"/>
                <w:szCs w:val="18"/>
                <w:lang w:eastAsia="es-SV"/>
              </w:rPr>
            </w:pPr>
            <w:r w:rsidRPr="00577804">
              <w:rPr>
                <w:rFonts w:eastAsia="Times New Roman" w:cs="Times New Roman"/>
                <w:color w:val="000000"/>
                <w:sz w:val="18"/>
                <w:szCs w:val="18"/>
                <w:lang w:eastAsia="es-SV"/>
              </w:rPr>
              <w:t>F005431012013</w:t>
            </w:r>
          </w:p>
          <w:p w:rsidR="002B1486" w:rsidRPr="00577804" w:rsidRDefault="002B1486" w:rsidP="008F1C08">
            <w:pPr>
              <w:spacing w:after="0" w:line="240" w:lineRule="auto"/>
              <w:ind w:left="-70"/>
              <w:jc w:val="center"/>
              <w:rPr>
                <w:rFonts w:eastAsia="Times New Roman" w:cs="Times New Roman"/>
                <w:color w:val="000000"/>
                <w:sz w:val="18"/>
                <w:szCs w:val="18"/>
                <w:lang w:eastAsia="es-SV"/>
              </w:rPr>
            </w:pPr>
            <w:r w:rsidRPr="00577804">
              <w:rPr>
                <w:rFonts w:eastAsia="Times New Roman" w:cs="Times New Roman"/>
                <w:color w:val="000000"/>
                <w:sz w:val="18"/>
                <w:szCs w:val="18"/>
                <w:lang w:eastAsia="es-SV"/>
              </w:rPr>
              <w:t>F083912092013</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eastAsia="Times New Roman" w:cs="Times New Roman"/>
                <w:color w:val="000000"/>
                <w:sz w:val="18"/>
                <w:szCs w:val="18"/>
                <w:lang w:eastAsia="es-SV"/>
              </w:rPr>
            </w:pPr>
            <w:r w:rsidRPr="00577804">
              <w:rPr>
                <w:rFonts w:eastAsia="Times New Roman" w:cs="Times New Roman"/>
                <w:color w:val="000000"/>
                <w:sz w:val="18"/>
                <w:szCs w:val="18"/>
                <w:lang w:eastAsia="es-SV"/>
              </w:rPr>
              <w:t>CARTELES Y SIMILARES</w:t>
            </w:r>
          </w:p>
        </w:tc>
      </w:tr>
      <w:tr w:rsidR="002B1486" w:rsidRPr="00577804" w:rsidTr="008F1C08">
        <w:trPr>
          <w:trHeight w:val="283"/>
        </w:trPr>
        <w:tc>
          <w:tcPr>
            <w:tcW w:w="496" w:type="dxa"/>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w:t>
            </w:r>
          </w:p>
        </w:tc>
        <w:tc>
          <w:tcPr>
            <w:tcW w:w="847" w:type="dxa"/>
            <w:tcBorders>
              <w:top w:val="nil"/>
              <w:left w:val="nil"/>
              <w:bottom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eastAsia="Times New Roman" w:cs="Times New Roman"/>
                <w:color w:val="000000"/>
                <w:sz w:val="18"/>
                <w:szCs w:val="18"/>
                <w:lang w:eastAsia="es-SV"/>
              </w:rPr>
            </w:pPr>
            <w:r w:rsidRPr="00577804">
              <w:rPr>
                <w:rFonts w:eastAsia="Times New Roman" w:cs="Times New Roman"/>
                <w:color w:val="000000"/>
                <w:sz w:val="18"/>
                <w:szCs w:val="18"/>
                <w:lang w:eastAsia="es-SV"/>
              </w:rPr>
              <w:t>20200506020007</w:t>
            </w:r>
          </w:p>
        </w:tc>
        <w:tc>
          <w:tcPr>
            <w:tcW w:w="1701" w:type="dxa"/>
            <w:tcBorders>
              <w:top w:val="nil"/>
              <w:left w:val="nil"/>
              <w:bottom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eastAsia="Times New Roman" w:cs="Times New Roman"/>
                <w:color w:val="000000"/>
                <w:sz w:val="18"/>
                <w:szCs w:val="18"/>
                <w:lang w:eastAsia="es-SV"/>
              </w:rPr>
            </w:pPr>
            <w:r>
              <w:rPr>
                <w:rFonts w:eastAsia="Times New Roman" w:cs="Times New Roman"/>
                <w:color w:val="000000"/>
                <w:sz w:val="18"/>
                <w:szCs w:val="18"/>
                <w:lang w:eastAsia="es-SV"/>
              </w:rPr>
              <w:t>ALCÓ</w:t>
            </w:r>
            <w:r w:rsidRPr="00577804">
              <w:rPr>
                <w:rFonts w:eastAsia="Times New Roman" w:cs="Times New Roman"/>
                <w:color w:val="000000"/>
                <w:sz w:val="18"/>
                <w:szCs w:val="18"/>
                <w:lang w:eastAsia="es-SV"/>
              </w:rPr>
              <w:t>N LABORATORIES, INC.</w:t>
            </w:r>
          </w:p>
        </w:tc>
        <w:tc>
          <w:tcPr>
            <w:tcW w:w="3265" w:type="dxa"/>
            <w:tcBorders>
              <w:top w:val="nil"/>
              <w:left w:val="nil"/>
              <w:bottom w:val="single" w:sz="4" w:space="0" w:color="000000"/>
              <w:right w:val="single" w:sz="4" w:space="0" w:color="000000"/>
            </w:tcBorders>
            <w:shd w:val="clear" w:color="auto" w:fill="auto"/>
            <w:vAlign w:val="center"/>
          </w:tcPr>
          <w:p w:rsidR="002B1486" w:rsidRPr="00577804" w:rsidRDefault="002B1486" w:rsidP="008F1C08">
            <w:pPr>
              <w:spacing w:after="0" w:line="240" w:lineRule="auto"/>
              <w:ind w:left="-70"/>
              <w:jc w:val="both"/>
              <w:rPr>
                <w:rFonts w:eastAsia="Times New Roman" w:cs="Times New Roman"/>
                <w:color w:val="000000"/>
                <w:sz w:val="18"/>
                <w:szCs w:val="18"/>
                <w:lang w:eastAsia="es-SV"/>
              </w:rPr>
            </w:pPr>
            <w:r w:rsidRPr="00577804">
              <w:rPr>
                <w:rFonts w:eastAsia="Times New Roman" w:cs="Times New Roman"/>
                <w:color w:val="000000"/>
                <w:sz w:val="18"/>
                <w:szCs w:val="18"/>
                <w:lang w:eastAsia="es-SV"/>
              </w:rPr>
              <w:t>SYSTANE ULTRA LUBRICANTE 0.4% / 0.3% SOLUCIÓN OFTÁLMICA</w:t>
            </w:r>
          </w:p>
        </w:tc>
        <w:tc>
          <w:tcPr>
            <w:tcW w:w="1418" w:type="dxa"/>
            <w:tcBorders>
              <w:top w:val="nil"/>
              <w:left w:val="nil"/>
              <w:bottom w:val="single" w:sz="4" w:space="0" w:color="000000"/>
              <w:right w:val="single" w:sz="4" w:space="0" w:color="000000"/>
            </w:tcBorders>
            <w:shd w:val="clear" w:color="auto" w:fill="auto"/>
            <w:vAlign w:val="center"/>
          </w:tcPr>
          <w:p w:rsidR="002B1486" w:rsidRPr="00577804" w:rsidRDefault="002B1486" w:rsidP="008F1C08">
            <w:pPr>
              <w:spacing w:after="0" w:line="240" w:lineRule="auto"/>
              <w:ind w:left="-70"/>
              <w:jc w:val="center"/>
              <w:rPr>
                <w:rFonts w:eastAsia="Times New Roman" w:cs="Times New Roman"/>
                <w:color w:val="000000"/>
                <w:sz w:val="18"/>
                <w:szCs w:val="18"/>
                <w:lang w:eastAsia="es-SV"/>
              </w:rPr>
            </w:pPr>
            <w:r w:rsidRPr="00577804">
              <w:rPr>
                <w:rFonts w:eastAsia="Times New Roman" w:cs="Times New Roman"/>
                <w:color w:val="000000"/>
                <w:sz w:val="18"/>
                <w:szCs w:val="18"/>
                <w:lang w:eastAsia="es-SV"/>
              </w:rPr>
              <w:t>F005431012013</w:t>
            </w:r>
          </w:p>
        </w:tc>
        <w:tc>
          <w:tcPr>
            <w:tcW w:w="1132" w:type="dxa"/>
            <w:tcBorders>
              <w:top w:val="nil"/>
              <w:left w:val="nil"/>
              <w:bottom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eastAsia="Times New Roman" w:cs="Times New Roman"/>
                <w:color w:val="000000"/>
                <w:sz w:val="18"/>
                <w:szCs w:val="18"/>
                <w:lang w:eastAsia="es-SV"/>
              </w:rPr>
            </w:pPr>
            <w:r w:rsidRPr="00577804">
              <w:rPr>
                <w:rFonts w:eastAsia="Times New Roman"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w:t>
            </w:r>
          </w:p>
        </w:tc>
        <w:tc>
          <w:tcPr>
            <w:tcW w:w="847" w:type="dxa"/>
            <w:tcBorders>
              <w:top w:val="single" w:sz="4" w:space="0" w:color="auto"/>
              <w:left w:val="nil"/>
              <w:bottom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eastAsia="Times New Roman" w:cs="Times New Roman"/>
                <w:color w:val="000000"/>
                <w:sz w:val="18"/>
                <w:szCs w:val="18"/>
                <w:lang w:eastAsia="es-SV"/>
              </w:rPr>
            </w:pPr>
            <w:r w:rsidRPr="00577804">
              <w:rPr>
                <w:rFonts w:eastAsia="Times New Roman" w:cs="Times New Roman"/>
                <w:color w:val="000000"/>
                <w:sz w:val="18"/>
                <w:szCs w:val="18"/>
                <w:lang w:eastAsia="es-SV"/>
              </w:rPr>
              <w:t>20200506020008</w:t>
            </w:r>
          </w:p>
        </w:tc>
        <w:tc>
          <w:tcPr>
            <w:tcW w:w="1701" w:type="dxa"/>
            <w:tcBorders>
              <w:top w:val="single" w:sz="4" w:space="0" w:color="auto"/>
              <w:left w:val="nil"/>
              <w:bottom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eastAsia="Times New Roman" w:cs="Times New Roman"/>
                <w:color w:val="000000"/>
                <w:sz w:val="18"/>
                <w:szCs w:val="18"/>
                <w:lang w:eastAsia="es-SV"/>
              </w:rPr>
            </w:pPr>
            <w:r w:rsidRPr="00577804">
              <w:rPr>
                <w:rFonts w:eastAsia="Times New Roman" w:cs="Times New Roman"/>
                <w:color w:val="000000"/>
                <w:sz w:val="18"/>
                <w:szCs w:val="18"/>
                <w:lang w:eastAsia="es-SV"/>
              </w:rPr>
              <w:t>ALCON LABORATORIES, INC.</w:t>
            </w:r>
          </w:p>
        </w:tc>
        <w:tc>
          <w:tcPr>
            <w:tcW w:w="3265" w:type="dxa"/>
            <w:tcBorders>
              <w:top w:val="single" w:sz="4" w:space="0" w:color="auto"/>
              <w:left w:val="nil"/>
              <w:bottom w:val="single" w:sz="4" w:space="0" w:color="000000"/>
              <w:right w:val="single" w:sz="4" w:space="0" w:color="000000"/>
            </w:tcBorders>
            <w:shd w:val="clear" w:color="auto" w:fill="auto"/>
            <w:vAlign w:val="center"/>
          </w:tcPr>
          <w:p w:rsidR="002B1486" w:rsidRPr="00577804" w:rsidRDefault="002B1486" w:rsidP="008F1C08">
            <w:pPr>
              <w:spacing w:after="0" w:line="240" w:lineRule="auto"/>
              <w:ind w:left="-70"/>
              <w:jc w:val="both"/>
              <w:rPr>
                <w:rFonts w:eastAsia="Times New Roman" w:cs="Times New Roman"/>
                <w:color w:val="000000"/>
                <w:sz w:val="18"/>
                <w:szCs w:val="18"/>
                <w:lang w:eastAsia="es-SV"/>
              </w:rPr>
            </w:pPr>
            <w:r w:rsidRPr="00577804">
              <w:rPr>
                <w:rFonts w:eastAsia="Times New Roman" w:cs="Times New Roman"/>
                <w:color w:val="000000"/>
                <w:sz w:val="18"/>
                <w:szCs w:val="18"/>
                <w:lang w:eastAsia="es-SV"/>
              </w:rPr>
              <w:t>SYSTANE ULTRA LUBRICANTE 0.4% / 0.3% SOLUCIÓN OFTÁLMICA</w:t>
            </w:r>
          </w:p>
        </w:tc>
        <w:tc>
          <w:tcPr>
            <w:tcW w:w="1418" w:type="dxa"/>
            <w:tcBorders>
              <w:top w:val="single" w:sz="4" w:space="0" w:color="auto"/>
              <w:left w:val="nil"/>
              <w:bottom w:val="single" w:sz="4" w:space="0" w:color="000000"/>
              <w:right w:val="single" w:sz="4" w:space="0" w:color="000000"/>
            </w:tcBorders>
            <w:shd w:val="clear" w:color="auto" w:fill="auto"/>
            <w:vAlign w:val="center"/>
          </w:tcPr>
          <w:p w:rsidR="002B1486" w:rsidRPr="00577804" w:rsidRDefault="002B1486" w:rsidP="008F1C08">
            <w:pPr>
              <w:spacing w:after="0" w:line="240" w:lineRule="auto"/>
              <w:ind w:left="-70"/>
              <w:jc w:val="center"/>
              <w:rPr>
                <w:rFonts w:eastAsia="Times New Roman" w:cs="Times New Roman"/>
                <w:color w:val="000000"/>
                <w:sz w:val="18"/>
                <w:szCs w:val="18"/>
                <w:lang w:eastAsia="es-SV"/>
              </w:rPr>
            </w:pPr>
            <w:r w:rsidRPr="00577804">
              <w:rPr>
                <w:rFonts w:eastAsia="Times New Roman" w:cs="Times New Roman"/>
                <w:color w:val="000000"/>
                <w:sz w:val="18"/>
                <w:szCs w:val="18"/>
                <w:lang w:eastAsia="es-SV"/>
              </w:rPr>
              <w:t>F005431012013</w:t>
            </w:r>
          </w:p>
        </w:tc>
        <w:tc>
          <w:tcPr>
            <w:tcW w:w="1132" w:type="dxa"/>
            <w:tcBorders>
              <w:top w:val="single" w:sz="4" w:space="0" w:color="auto"/>
              <w:left w:val="nil"/>
              <w:bottom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eastAsia="Times New Roman" w:cs="Times New Roman"/>
                <w:color w:val="000000"/>
                <w:sz w:val="18"/>
                <w:szCs w:val="18"/>
                <w:lang w:eastAsia="es-SV"/>
              </w:rPr>
            </w:pPr>
            <w:r w:rsidRPr="00577804">
              <w:rPr>
                <w:rFonts w:eastAsia="Times New Roman" w:cs="Times New Roman"/>
                <w:color w:val="000000"/>
                <w:sz w:val="18"/>
                <w:szCs w:val="18"/>
                <w:lang w:eastAsia="es-SV"/>
              </w:rPr>
              <w:t>CARTELES Y SIMILARES</w:t>
            </w:r>
          </w:p>
        </w:tc>
      </w:tr>
      <w:tr w:rsidR="002B1486" w:rsidRPr="00577804" w:rsidTr="008F1C08">
        <w:trPr>
          <w:trHeight w:val="1164"/>
        </w:trPr>
        <w:tc>
          <w:tcPr>
            <w:tcW w:w="496" w:type="dxa"/>
            <w:tcBorders>
              <w:top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4</w:t>
            </w:r>
          </w:p>
        </w:tc>
        <w:tc>
          <w:tcPr>
            <w:tcW w:w="847"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20200506020009</w:t>
            </w:r>
          </w:p>
        </w:tc>
        <w:tc>
          <w:tcPr>
            <w:tcW w:w="1701"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ARMSTRONG LABORATORIOS DE MÉXICO, S.A. DE C.V.</w:t>
            </w:r>
          </w:p>
        </w:tc>
        <w:tc>
          <w:tcPr>
            <w:tcW w:w="3265"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ESKAPAR 400MG CÁPSULAS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ESKAPAR SUSPENSIÓN</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ESKAPAR 200MG CÁPSULAS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ESKAPAR COMPUESTO SUSPENSIÓN</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ESKAPAR COMPUESTO CÁPSULAS</w:t>
            </w:r>
          </w:p>
        </w:tc>
        <w:tc>
          <w:tcPr>
            <w:tcW w:w="1418"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F032324062009</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F048717072002</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F060508102008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F069914112007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F070028112007</w:t>
            </w:r>
          </w:p>
        </w:tc>
        <w:tc>
          <w:tcPr>
            <w:tcW w:w="1132"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bottom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5</w:t>
            </w:r>
          </w:p>
        </w:tc>
        <w:tc>
          <w:tcPr>
            <w:tcW w:w="847" w:type="dxa"/>
            <w:tcBorders>
              <w:top w:val="nil"/>
              <w:left w:val="single" w:sz="4" w:space="0" w:color="000000"/>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20200506020010</w:t>
            </w:r>
          </w:p>
        </w:tc>
        <w:tc>
          <w:tcPr>
            <w:tcW w:w="1701" w:type="dxa"/>
            <w:tcBorders>
              <w:top w:val="nil"/>
              <w:left w:val="single" w:sz="4" w:space="0" w:color="000000"/>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ARMSTRONG LABORATORIOS DE MÉXICO, S.A. DE C.V.</w:t>
            </w:r>
          </w:p>
        </w:tc>
        <w:tc>
          <w:tcPr>
            <w:tcW w:w="3265"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NOCTE TABLETAS 10MG</w:t>
            </w:r>
          </w:p>
        </w:tc>
        <w:tc>
          <w:tcPr>
            <w:tcW w:w="1418"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F032524062009</w:t>
            </w:r>
          </w:p>
        </w:tc>
        <w:tc>
          <w:tcPr>
            <w:tcW w:w="1132" w:type="dxa"/>
            <w:tcBorders>
              <w:top w:val="nil"/>
              <w:left w:val="single" w:sz="4" w:space="0" w:color="000000"/>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6</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HOWELL ENZYMES,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FULLDIGEST CÁPSULAS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N008830102002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1134"/>
        </w:trPr>
        <w:tc>
          <w:tcPr>
            <w:tcW w:w="496" w:type="dxa"/>
            <w:tcBorders>
              <w:top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7</w:t>
            </w:r>
          </w:p>
        </w:tc>
        <w:tc>
          <w:tcPr>
            <w:tcW w:w="847"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20200506020012</w:t>
            </w:r>
          </w:p>
        </w:tc>
        <w:tc>
          <w:tcPr>
            <w:tcW w:w="1701"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LABORATORIOS BAGO, S.A. </w:t>
            </w:r>
          </w:p>
        </w:tc>
        <w:tc>
          <w:tcPr>
            <w:tcW w:w="3265"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TRANQUINAL 0.5 MG COMPRIMIDOS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TRANQUINAL 1.0 MG COMPRIMIDOS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TRANQUINAL 0.50MG SUBLINGUAL COMPRIMIDOS SUBLINGUALES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TRANQUINAL 0.25MG COMPRIMIDOS</w:t>
            </w:r>
          </w:p>
        </w:tc>
        <w:tc>
          <w:tcPr>
            <w:tcW w:w="1418"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24455</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24456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F006405022003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F054114071999</w:t>
            </w:r>
          </w:p>
        </w:tc>
        <w:tc>
          <w:tcPr>
            <w:tcW w:w="1132"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948"/>
        </w:trPr>
        <w:tc>
          <w:tcPr>
            <w:tcW w:w="496" w:type="dxa"/>
            <w:tcBorders>
              <w:bottom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8</w:t>
            </w:r>
          </w:p>
        </w:tc>
        <w:tc>
          <w:tcPr>
            <w:tcW w:w="847"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20200506020013</w:t>
            </w:r>
          </w:p>
        </w:tc>
        <w:tc>
          <w:tcPr>
            <w:tcW w:w="1701"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LABORATORIOS BAGO, S.A. </w:t>
            </w:r>
          </w:p>
        </w:tc>
        <w:tc>
          <w:tcPr>
            <w:tcW w:w="3265"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TRIFAMOX IBL DUO 20MG-5MG SUSPENSIÓN EXTEMPORÁNEA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TRIFAMOX IBL DUO COMPRIMIDOS RECUBIERTOS</w:t>
            </w:r>
          </w:p>
        </w:tc>
        <w:tc>
          <w:tcPr>
            <w:tcW w:w="1418"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F006305022003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F093611122002</w:t>
            </w:r>
          </w:p>
        </w:tc>
        <w:tc>
          <w:tcPr>
            <w:tcW w:w="1132"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750"/>
        </w:trPr>
        <w:tc>
          <w:tcPr>
            <w:tcW w:w="496" w:type="dxa"/>
            <w:tcBorders>
              <w:top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9</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20200506020014</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ARMSTRONG LABORATORIOS DE MÉXICO, S.A. DE C.V.</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ACTINIUM SUSPENSIÓN</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ACTINIUM 300MG TABLETAS RECUBIERTAS </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ACTINIUM 600MG TABLETAS RECUBIERTAS </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F017228042010</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F032620082008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F052312112008</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1263"/>
        </w:trPr>
        <w:tc>
          <w:tcPr>
            <w:tcW w:w="496" w:type="dxa"/>
            <w:tcBorders>
              <w:top w:val="single" w:sz="4" w:space="0" w:color="auto"/>
              <w:bottom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10</w:t>
            </w:r>
          </w:p>
        </w:tc>
        <w:tc>
          <w:tcPr>
            <w:tcW w:w="847"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20200506010015</w:t>
            </w:r>
          </w:p>
        </w:tc>
        <w:tc>
          <w:tcPr>
            <w:tcW w:w="1701"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 INDUSTRIAL DE PRODUCTOS NATURALES WEGERICH</w:t>
            </w:r>
          </w:p>
        </w:tc>
        <w:tc>
          <w:tcPr>
            <w:tcW w:w="3265"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IMMUNOFORT CÁPSULAS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IMMUNOFORT SOLUCIÓN</w:t>
            </w:r>
          </w:p>
        </w:tc>
        <w:tc>
          <w:tcPr>
            <w:tcW w:w="1418"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N010313022002</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N010413022002</w:t>
            </w:r>
          </w:p>
        </w:tc>
        <w:tc>
          <w:tcPr>
            <w:tcW w:w="1132"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283"/>
        </w:trPr>
        <w:tc>
          <w:tcPr>
            <w:tcW w:w="496" w:type="dxa"/>
            <w:tcBorders>
              <w:top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11</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HOWELL ENZYMES,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ANTIES 3 CÁPSULAS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N003317042002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12</w:t>
            </w:r>
          </w:p>
        </w:tc>
        <w:tc>
          <w:tcPr>
            <w:tcW w:w="847" w:type="dxa"/>
            <w:tcBorders>
              <w:top w:val="single" w:sz="4" w:space="0" w:color="auto"/>
              <w:left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20200506010017</w:t>
            </w:r>
          </w:p>
        </w:tc>
        <w:tc>
          <w:tcPr>
            <w:tcW w:w="1701" w:type="dxa"/>
            <w:tcBorders>
              <w:top w:val="single" w:sz="4" w:space="0" w:color="auto"/>
              <w:left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 INDUSTRIAL DE PRODUCTOS NATURALES WEGERICH</w:t>
            </w:r>
          </w:p>
        </w:tc>
        <w:tc>
          <w:tcPr>
            <w:tcW w:w="3265"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TOSITO JARABE</w:t>
            </w:r>
          </w:p>
        </w:tc>
        <w:tc>
          <w:tcPr>
            <w:tcW w:w="1418"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N008101022006</w:t>
            </w:r>
          </w:p>
        </w:tc>
        <w:tc>
          <w:tcPr>
            <w:tcW w:w="1132" w:type="dxa"/>
            <w:tcBorders>
              <w:top w:val="single" w:sz="4" w:space="0" w:color="auto"/>
              <w:left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283"/>
        </w:trPr>
        <w:tc>
          <w:tcPr>
            <w:tcW w:w="496" w:type="dxa"/>
            <w:tcBorders>
              <w:top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13</w:t>
            </w:r>
          </w:p>
        </w:tc>
        <w:tc>
          <w:tcPr>
            <w:tcW w:w="847" w:type="dxa"/>
            <w:tcBorders>
              <w:top w:val="single" w:sz="4" w:space="0" w:color="auto"/>
              <w:left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20200506020018</w:t>
            </w:r>
          </w:p>
        </w:tc>
        <w:tc>
          <w:tcPr>
            <w:tcW w:w="1701" w:type="dxa"/>
            <w:tcBorders>
              <w:top w:val="single" w:sz="4" w:space="0" w:color="auto"/>
              <w:left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COLITISIL TABLETAS</w:t>
            </w:r>
          </w:p>
        </w:tc>
        <w:tc>
          <w:tcPr>
            <w:tcW w:w="1418"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N009411122002</w:t>
            </w:r>
          </w:p>
        </w:tc>
        <w:tc>
          <w:tcPr>
            <w:tcW w:w="1132" w:type="dxa"/>
            <w:tcBorders>
              <w:top w:val="single" w:sz="4" w:space="0" w:color="auto"/>
              <w:left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839"/>
        </w:trPr>
        <w:tc>
          <w:tcPr>
            <w:tcW w:w="496" w:type="dxa"/>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14</w:t>
            </w:r>
          </w:p>
        </w:tc>
        <w:tc>
          <w:tcPr>
            <w:tcW w:w="847" w:type="dxa"/>
            <w:tcBorders>
              <w:top w:val="nil"/>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20200506020019</w:t>
            </w:r>
          </w:p>
        </w:tc>
        <w:tc>
          <w:tcPr>
            <w:tcW w:w="1701" w:type="dxa"/>
            <w:tcBorders>
              <w:top w:val="nil"/>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HONGO-SIL POLVO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HONGO-SIL UNG</w:t>
            </w:r>
            <w:r w:rsidRPr="008E734B">
              <w:rPr>
                <w:rFonts w:cs="Arial"/>
                <w:color w:val="222222"/>
                <w:sz w:val="18"/>
                <w:szCs w:val="42"/>
                <w:shd w:val="clear" w:color="auto" w:fill="FFFFFF"/>
              </w:rPr>
              <w:t>Ü</w:t>
            </w:r>
            <w:r w:rsidRPr="00577804">
              <w:rPr>
                <w:rFonts w:ascii="Calibri" w:eastAsia="Times New Roman" w:hAnsi="Calibri" w:cs="Times New Roman"/>
                <w:color w:val="000000"/>
                <w:sz w:val="18"/>
                <w:szCs w:val="18"/>
                <w:lang w:eastAsia="es-SV"/>
              </w:rPr>
              <w:t>ENTO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HONGOSIL SOLUCIÓN</w:t>
            </w:r>
          </w:p>
        </w:tc>
        <w:tc>
          <w:tcPr>
            <w:tcW w:w="1418"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13485</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13486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14790</w:t>
            </w:r>
          </w:p>
        </w:tc>
        <w:tc>
          <w:tcPr>
            <w:tcW w:w="1132"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634"/>
        </w:trPr>
        <w:tc>
          <w:tcPr>
            <w:tcW w:w="496" w:type="dxa"/>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15</w:t>
            </w:r>
          </w:p>
        </w:tc>
        <w:tc>
          <w:tcPr>
            <w:tcW w:w="847" w:type="dxa"/>
            <w:tcBorders>
              <w:top w:val="nil"/>
              <w:left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20200506020020</w:t>
            </w:r>
          </w:p>
        </w:tc>
        <w:tc>
          <w:tcPr>
            <w:tcW w:w="1701" w:type="dxa"/>
            <w:tcBorders>
              <w:top w:val="nil"/>
              <w:left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FUNGISIL POLVO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FUNGI-SIL CREMA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FUNGI-SIL SOLUCIÓN</w:t>
            </w:r>
          </w:p>
        </w:tc>
        <w:tc>
          <w:tcPr>
            <w:tcW w:w="1418"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13684</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13842</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13843</w:t>
            </w:r>
          </w:p>
        </w:tc>
        <w:tc>
          <w:tcPr>
            <w:tcW w:w="1132" w:type="dxa"/>
            <w:tcBorders>
              <w:top w:val="nil"/>
              <w:left w:val="single" w:sz="4" w:space="0" w:color="000000"/>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283"/>
        </w:trPr>
        <w:tc>
          <w:tcPr>
            <w:tcW w:w="496" w:type="dxa"/>
            <w:tcBorders>
              <w:bottom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16</w:t>
            </w:r>
          </w:p>
        </w:tc>
        <w:tc>
          <w:tcPr>
            <w:tcW w:w="847"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20200506020021</w:t>
            </w:r>
          </w:p>
        </w:tc>
        <w:tc>
          <w:tcPr>
            <w:tcW w:w="1701"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CALLOSIL SOLUCIÓN QUERATOLÍTICA</w:t>
            </w:r>
          </w:p>
        </w:tc>
        <w:tc>
          <w:tcPr>
            <w:tcW w:w="1418"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22425</w:t>
            </w:r>
          </w:p>
        </w:tc>
        <w:tc>
          <w:tcPr>
            <w:tcW w:w="1132"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283"/>
        </w:trPr>
        <w:tc>
          <w:tcPr>
            <w:tcW w:w="496" w:type="dxa"/>
            <w:tcBorders>
              <w:top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17</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SANABUCAL SOLUCIÓN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20159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928"/>
        </w:trPr>
        <w:tc>
          <w:tcPr>
            <w:tcW w:w="496" w:type="dxa"/>
            <w:tcBorders>
              <w:top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18</w:t>
            </w:r>
          </w:p>
        </w:tc>
        <w:tc>
          <w:tcPr>
            <w:tcW w:w="847"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20200506020023</w:t>
            </w:r>
          </w:p>
        </w:tc>
        <w:tc>
          <w:tcPr>
            <w:tcW w:w="1701"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SENLAX GOTAS NATURALES PARA EL ESTREÑIMIENTO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SENLAX CIRUELA JALEA </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SENLAX TABLETAS</w:t>
            </w:r>
          </w:p>
        </w:tc>
        <w:tc>
          <w:tcPr>
            <w:tcW w:w="1418"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F096327092000</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N000101062005</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N000719022003</w:t>
            </w:r>
          </w:p>
        </w:tc>
        <w:tc>
          <w:tcPr>
            <w:tcW w:w="1132"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283"/>
        </w:trPr>
        <w:tc>
          <w:tcPr>
            <w:tcW w:w="496" w:type="dxa"/>
            <w:tcBorders>
              <w:bottom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19</w:t>
            </w:r>
          </w:p>
        </w:tc>
        <w:tc>
          <w:tcPr>
            <w:tcW w:w="847"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20200506020024</w:t>
            </w:r>
          </w:p>
        </w:tc>
        <w:tc>
          <w:tcPr>
            <w:tcW w:w="1701"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VITASIL JUVENTUD CÁPSULAS</w:t>
            </w:r>
          </w:p>
        </w:tc>
        <w:tc>
          <w:tcPr>
            <w:tcW w:w="1418"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SN000306022014</w:t>
            </w:r>
          </w:p>
        </w:tc>
        <w:tc>
          <w:tcPr>
            <w:tcW w:w="1132"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709"/>
        </w:trPr>
        <w:tc>
          <w:tcPr>
            <w:tcW w:w="496" w:type="dxa"/>
            <w:tcBorders>
              <w:top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PILDORAS DE WITT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18390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843"/>
        </w:trPr>
        <w:tc>
          <w:tcPr>
            <w:tcW w:w="496" w:type="dxa"/>
            <w:tcBorders>
              <w:top w:val="single" w:sz="4" w:space="0" w:color="auto"/>
              <w:bottom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21</w:t>
            </w:r>
          </w:p>
        </w:tc>
        <w:tc>
          <w:tcPr>
            <w:tcW w:w="847"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20200506020027</w:t>
            </w:r>
          </w:p>
        </w:tc>
        <w:tc>
          <w:tcPr>
            <w:tcW w:w="1701"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ETHNOR DEL ISTMO, S.A.</w:t>
            </w:r>
          </w:p>
        </w:tc>
        <w:tc>
          <w:tcPr>
            <w:tcW w:w="3265"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DARZALEX 100 MG /5 ML CONCENTRADO PARA SOLUCIÓN PARA INFUSIÓN</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DARZALEX 400 MG /20 ML CONCENTRADO PARA SOLUCIÓN PARA INFUSIÓN</w:t>
            </w:r>
          </w:p>
        </w:tc>
        <w:tc>
          <w:tcPr>
            <w:tcW w:w="1418"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BT000623112017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BT000823112017</w:t>
            </w:r>
          </w:p>
        </w:tc>
        <w:tc>
          <w:tcPr>
            <w:tcW w:w="1132"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992"/>
        </w:trPr>
        <w:tc>
          <w:tcPr>
            <w:tcW w:w="496" w:type="dxa"/>
            <w:tcBorders>
              <w:top w:val="single" w:sz="4" w:space="0" w:color="auto"/>
              <w:bottom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22</w:t>
            </w:r>
          </w:p>
        </w:tc>
        <w:tc>
          <w:tcPr>
            <w:tcW w:w="847"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20200506020028</w:t>
            </w:r>
          </w:p>
        </w:tc>
        <w:tc>
          <w:tcPr>
            <w:tcW w:w="1701"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ETHNOR DEL ISTMO, S.A.</w:t>
            </w:r>
          </w:p>
        </w:tc>
        <w:tc>
          <w:tcPr>
            <w:tcW w:w="3265"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INVEGA TRINZA 525MG SUSPENSIÓN DE LIBERACIÓN PROLONGADA PARA INYECCIÓN INTRAMUSCULAR</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INVEGA TRINZA 350MG SUSPENSIÓN DE LIBERACIÓN PROLONGADA PARA INYECCIÓN INTRAMUSCULAR</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INVEGA TRINZA 263MG SUSPENSIÓN DE LIBERACIÓN PROLONGADA PARA INYECCIÓN INTRAMUSCULAR</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INVEGA TRINZA 175MG SUSPENSIÓN DE LIBERACIÓN PROLONGADA PARA INYECCIÓN INTRAMUSCULAR</w:t>
            </w:r>
          </w:p>
        </w:tc>
        <w:tc>
          <w:tcPr>
            <w:tcW w:w="1418"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F012412042018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F012512042018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F012612042018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F012712042018</w:t>
            </w:r>
          </w:p>
        </w:tc>
        <w:tc>
          <w:tcPr>
            <w:tcW w:w="1132"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725"/>
        </w:trPr>
        <w:tc>
          <w:tcPr>
            <w:tcW w:w="496" w:type="dxa"/>
            <w:tcBorders>
              <w:top w:val="single" w:sz="4" w:space="0" w:color="auto"/>
              <w:bottom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23</w:t>
            </w:r>
          </w:p>
        </w:tc>
        <w:tc>
          <w:tcPr>
            <w:tcW w:w="847"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20200506020029</w:t>
            </w:r>
          </w:p>
        </w:tc>
        <w:tc>
          <w:tcPr>
            <w:tcW w:w="1701"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ETHNOR DEL ISTMO, S.A.</w:t>
            </w:r>
          </w:p>
        </w:tc>
        <w:tc>
          <w:tcPr>
            <w:tcW w:w="3265"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INVEGA TRINZA 525MG SUSPENSIÓN DE LIBERACIÓN PROLONGADA PARA INYECCIÓN INTRAMUSCULAR</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INVEGA TRINZA 350MG SUSPENSIÓN DE LIBERACIÓN PROLONGADA PARA INYECCIÓN INTRAMUSCULAR</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INVEGA TRINZA 263MG SUSPENSIÓN DE LIBERACIÓN PROLONGADA PARA INYECCIÓN INTRAMUSCULAR</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INVEGA TRINZA 175MG SUSPENSIÓN DE LIBERACIÓN PROLONGADA PARA INYECCIÓN INTRAMUSCULAR</w:t>
            </w:r>
          </w:p>
        </w:tc>
        <w:tc>
          <w:tcPr>
            <w:tcW w:w="1418"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F012412042018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F012512042018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F012612042018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F012712042018</w:t>
            </w:r>
          </w:p>
        </w:tc>
        <w:tc>
          <w:tcPr>
            <w:tcW w:w="1132" w:type="dxa"/>
            <w:tcBorders>
              <w:top w:val="single" w:sz="4" w:space="0" w:color="auto"/>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676"/>
        </w:trPr>
        <w:tc>
          <w:tcPr>
            <w:tcW w:w="496" w:type="dxa"/>
            <w:tcBorders>
              <w:top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24</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ETHNOR DEL ISTMO,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INVEGA TRINZA 525MG SUSPENSIÓN DE LIBERACIÓN PROLONGADA PARA INYECCIÓN INTRAMUSCULAR</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INVEGA TRINZA 350MG SUSPENSIÓN DE LIBERACIÓN PROLONGADA PARA INYECCIÓN INTRAMUSCULAR</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INVEGA TRINZA 263MG SUSPENSIÓN DE LIBERACIÓN PROLONGADA PARA INYECCIÓN INTRAMUSCULAR</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INVEGA TRINZA 175MG SUSPENSIÓN DE LIBERACIÓN PROLONGADA PARA INYECCIÓN INTRAMUSCULAR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F012412042018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F012512042018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F012612042018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F012712042018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1236"/>
        </w:trPr>
        <w:tc>
          <w:tcPr>
            <w:tcW w:w="496" w:type="dxa"/>
            <w:tcBorders>
              <w:top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25</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20200506020031</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LABORATORIOS BAGO, S.A. </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DIOXAFLEX  50 MG COMPRIMIDOS RECUBIERTOS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DIOXAFLEX PLUS COMPRIMIDOS RECUBIERTOS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DIOXAFLEX 75 MG SOLUCIÓN INYECTABLE</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24177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F003826012011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F011527011999</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665"/>
        </w:trPr>
        <w:tc>
          <w:tcPr>
            <w:tcW w:w="496" w:type="dxa"/>
            <w:tcBorders>
              <w:top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26</w:t>
            </w:r>
          </w:p>
        </w:tc>
        <w:tc>
          <w:tcPr>
            <w:tcW w:w="847" w:type="dxa"/>
            <w:tcBorders>
              <w:top w:val="single" w:sz="4" w:space="0" w:color="auto"/>
              <w:left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20200506020032</w:t>
            </w:r>
          </w:p>
        </w:tc>
        <w:tc>
          <w:tcPr>
            <w:tcW w:w="1701" w:type="dxa"/>
            <w:tcBorders>
              <w:top w:val="single" w:sz="4" w:space="0" w:color="auto"/>
              <w:left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LABORATORIOS BAGO, S.A. </w:t>
            </w:r>
          </w:p>
        </w:tc>
        <w:tc>
          <w:tcPr>
            <w:tcW w:w="3265"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NEUPAX 20MG COMPRIMIDOS RECUBIERTOS</w:t>
            </w:r>
          </w:p>
        </w:tc>
        <w:tc>
          <w:tcPr>
            <w:tcW w:w="1418"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23665</w:t>
            </w:r>
          </w:p>
        </w:tc>
        <w:tc>
          <w:tcPr>
            <w:tcW w:w="1132" w:type="dxa"/>
            <w:tcBorders>
              <w:top w:val="single" w:sz="4" w:space="0" w:color="auto"/>
              <w:left w:val="single" w:sz="4" w:space="0" w:color="000000"/>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854"/>
        </w:trPr>
        <w:tc>
          <w:tcPr>
            <w:tcW w:w="496" w:type="dxa"/>
            <w:tcBorders>
              <w:bottom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27</w:t>
            </w:r>
          </w:p>
        </w:tc>
        <w:tc>
          <w:tcPr>
            <w:tcW w:w="847"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20200506020033</w:t>
            </w:r>
          </w:p>
        </w:tc>
        <w:tc>
          <w:tcPr>
            <w:tcW w:w="1701"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ETHNOR DEL ISTMO, S.A.</w:t>
            </w:r>
          </w:p>
        </w:tc>
        <w:tc>
          <w:tcPr>
            <w:tcW w:w="3265"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SIMPONI I.V. 12.5 MG/1 ML CONCENTRADO PARA LA SOLUCIÓN PARA PERFUSIÓN</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SIMPONI 50 MG/0.5 ML SOLUCIÓN INYECTABLE</w:t>
            </w:r>
          </w:p>
        </w:tc>
        <w:tc>
          <w:tcPr>
            <w:tcW w:w="1418"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BT000609042015</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F000608012013</w:t>
            </w:r>
          </w:p>
        </w:tc>
        <w:tc>
          <w:tcPr>
            <w:tcW w:w="1132" w:type="dxa"/>
            <w:tcBorders>
              <w:top w:val="nil"/>
              <w:left w:val="nil"/>
              <w:bottom w:val="single" w:sz="4" w:space="0" w:color="auto"/>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1126"/>
        </w:trPr>
        <w:tc>
          <w:tcPr>
            <w:tcW w:w="496" w:type="dxa"/>
            <w:tcBorders>
              <w:top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28</w:t>
            </w:r>
          </w:p>
        </w:tc>
        <w:tc>
          <w:tcPr>
            <w:tcW w:w="847" w:type="dxa"/>
            <w:tcBorders>
              <w:top w:val="single" w:sz="4" w:space="0" w:color="auto"/>
              <w:left w:val="single" w:sz="4" w:space="0" w:color="auto"/>
              <w:right w:val="single" w:sz="4" w:space="0" w:color="auto"/>
            </w:tcBorders>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20200506020034</w:t>
            </w:r>
          </w:p>
        </w:tc>
        <w:tc>
          <w:tcPr>
            <w:tcW w:w="1701" w:type="dxa"/>
            <w:tcBorders>
              <w:top w:val="single" w:sz="4" w:space="0" w:color="auto"/>
              <w:left w:val="single" w:sz="4" w:space="0" w:color="auto"/>
              <w:right w:val="single" w:sz="4" w:space="0" w:color="auto"/>
            </w:tcBorders>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LABORATORIOS BAGO, S.A. </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TRANQUINAL 0.5 MG COMPRIMIDOS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TRANQUINAL 0.50MG SUBLINGUAL COMPRIMIDOS SUBLINGUALES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TRANQUINAL 0.25MG COMPRIMIDOS</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24455</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F006405022003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F054114071999</w:t>
            </w:r>
          </w:p>
        </w:tc>
        <w:tc>
          <w:tcPr>
            <w:tcW w:w="1132" w:type="dxa"/>
            <w:tcBorders>
              <w:top w:val="single" w:sz="4" w:space="0" w:color="auto"/>
              <w:left w:val="single" w:sz="4" w:space="0" w:color="auto"/>
              <w:right w:val="single" w:sz="4" w:space="0" w:color="auto"/>
            </w:tcBorders>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985"/>
        </w:trPr>
        <w:tc>
          <w:tcPr>
            <w:tcW w:w="496" w:type="dxa"/>
            <w:tcBorders>
              <w:top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29</w:t>
            </w:r>
          </w:p>
        </w:tc>
        <w:tc>
          <w:tcPr>
            <w:tcW w:w="847"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20200506020035</w:t>
            </w:r>
          </w:p>
        </w:tc>
        <w:tc>
          <w:tcPr>
            <w:tcW w:w="1701"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ETHNOR DEL ISTMO, S.A.</w:t>
            </w:r>
          </w:p>
        </w:tc>
        <w:tc>
          <w:tcPr>
            <w:tcW w:w="3265"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SIMPONI I.V. 12.5 MG/1 ML CONCENTRADO PARA LA SOLUCIÓN PARA PERFUSIÓN</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SIMPONI 50 MG/0.5 ML SOLUCIÓN INYECTABLE</w:t>
            </w:r>
          </w:p>
        </w:tc>
        <w:tc>
          <w:tcPr>
            <w:tcW w:w="1418"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BT000609042015</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F000608012013</w:t>
            </w:r>
          </w:p>
        </w:tc>
        <w:tc>
          <w:tcPr>
            <w:tcW w:w="1132"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1051"/>
        </w:trPr>
        <w:tc>
          <w:tcPr>
            <w:tcW w:w="496" w:type="dxa"/>
            <w:tcBorders>
              <w:top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30</w:t>
            </w:r>
          </w:p>
        </w:tc>
        <w:tc>
          <w:tcPr>
            <w:tcW w:w="847"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20200506020036</w:t>
            </w:r>
          </w:p>
        </w:tc>
        <w:tc>
          <w:tcPr>
            <w:tcW w:w="1701"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ETHNOR DEL ISTMO, S.A.</w:t>
            </w:r>
          </w:p>
        </w:tc>
        <w:tc>
          <w:tcPr>
            <w:tcW w:w="3265"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STELARA 130MG CONCENTRADO PARA SOLUCIÓN PARA INFUSIÓN</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STELARA 45 MG/0.5 ML SOLUCIÓN INYECTABLE</w:t>
            </w:r>
          </w:p>
        </w:tc>
        <w:tc>
          <w:tcPr>
            <w:tcW w:w="1418"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BT000315032018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F003024012013</w:t>
            </w:r>
          </w:p>
        </w:tc>
        <w:tc>
          <w:tcPr>
            <w:tcW w:w="1132" w:type="dxa"/>
            <w:tcBorders>
              <w:top w:val="single" w:sz="4" w:space="0" w:color="auto"/>
              <w:left w:val="nil"/>
              <w:right w:val="single" w:sz="4" w:space="0" w:color="000000"/>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31</w:t>
            </w:r>
          </w:p>
        </w:tc>
        <w:tc>
          <w:tcPr>
            <w:tcW w:w="847"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20200506020037</w:t>
            </w:r>
          </w:p>
        </w:tc>
        <w:tc>
          <w:tcPr>
            <w:tcW w:w="1701"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LABORATORIOS BAGO, S.A. </w:t>
            </w:r>
          </w:p>
        </w:tc>
        <w:tc>
          <w:tcPr>
            <w:tcW w:w="3265" w:type="dxa"/>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TRIFAMOX IBL DUO 20MG-5MG SUSPENSÓN EXTEMPORÁNEA</w:t>
            </w:r>
          </w:p>
        </w:tc>
        <w:tc>
          <w:tcPr>
            <w:tcW w:w="1418" w:type="dxa"/>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F006305022003</w:t>
            </w:r>
          </w:p>
        </w:tc>
        <w:tc>
          <w:tcPr>
            <w:tcW w:w="1132"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1011"/>
        </w:trPr>
        <w:tc>
          <w:tcPr>
            <w:tcW w:w="496" w:type="dxa"/>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32</w:t>
            </w:r>
          </w:p>
        </w:tc>
        <w:tc>
          <w:tcPr>
            <w:tcW w:w="847"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20200506020038</w:t>
            </w:r>
          </w:p>
        </w:tc>
        <w:tc>
          <w:tcPr>
            <w:tcW w:w="1701"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ETHNOR DEL ISTMO, S.A.</w:t>
            </w:r>
          </w:p>
        </w:tc>
        <w:tc>
          <w:tcPr>
            <w:tcW w:w="3265" w:type="dxa"/>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STELARA 130MG CONCENTRADO PARA SOLUCIÓN PARA INFUSIÓN</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STELARA 45 MG/0.5 ML SOLUCIÓN INYECTABLE</w:t>
            </w:r>
          </w:p>
        </w:tc>
        <w:tc>
          <w:tcPr>
            <w:tcW w:w="1418" w:type="dxa"/>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BT000315032018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F003024012013</w:t>
            </w:r>
          </w:p>
        </w:tc>
        <w:tc>
          <w:tcPr>
            <w:tcW w:w="1132"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1263"/>
        </w:trPr>
        <w:tc>
          <w:tcPr>
            <w:tcW w:w="496" w:type="dxa"/>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33</w:t>
            </w:r>
          </w:p>
        </w:tc>
        <w:tc>
          <w:tcPr>
            <w:tcW w:w="847"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20200506020039</w:t>
            </w:r>
          </w:p>
        </w:tc>
        <w:tc>
          <w:tcPr>
            <w:tcW w:w="1701"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ARMSTRONG LABORATORIOS DE MÉ</w:t>
            </w:r>
            <w:r w:rsidRPr="00577804">
              <w:rPr>
                <w:rFonts w:ascii="Calibri" w:eastAsia="Times New Roman" w:hAnsi="Calibri" w:cs="Times New Roman"/>
                <w:color w:val="000000"/>
                <w:sz w:val="18"/>
                <w:szCs w:val="18"/>
                <w:lang w:eastAsia="es-SV"/>
              </w:rPr>
              <w:t xml:space="preserve">XICO, S.A. DE C.V., LABORATORIOS BAGO, S.A. </w:t>
            </w:r>
          </w:p>
        </w:tc>
        <w:tc>
          <w:tcPr>
            <w:tcW w:w="3265" w:type="dxa"/>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TRIFAMOX IBL DUO 20MG-5MG SUSPENSIÓN EXTEMPORÁNEA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CROSBA POLVO PARA SUSPENSIÓN ORAL (SABOR TUTTI FRUTTI)</w:t>
            </w:r>
          </w:p>
        </w:tc>
        <w:tc>
          <w:tcPr>
            <w:tcW w:w="1418" w:type="dxa"/>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F006305022003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F023801062011</w:t>
            </w:r>
          </w:p>
        </w:tc>
        <w:tc>
          <w:tcPr>
            <w:tcW w:w="1132"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34</w:t>
            </w:r>
          </w:p>
        </w:tc>
        <w:tc>
          <w:tcPr>
            <w:tcW w:w="847"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20200506020048</w:t>
            </w:r>
          </w:p>
        </w:tc>
        <w:tc>
          <w:tcPr>
            <w:tcW w:w="1701"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NOVO NORDISK A/S</w:t>
            </w:r>
          </w:p>
        </w:tc>
        <w:tc>
          <w:tcPr>
            <w:tcW w:w="3265" w:type="dxa"/>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SAXENDA® 6MG/ML, SOLUCIÓN INYECTABLE EN PLUMA PRECARGADA.</w:t>
            </w:r>
          </w:p>
        </w:tc>
        <w:tc>
          <w:tcPr>
            <w:tcW w:w="1418" w:type="dxa"/>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BT000719092019</w:t>
            </w:r>
          </w:p>
        </w:tc>
        <w:tc>
          <w:tcPr>
            <w:tcW w:w="1132"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35</w:t>
            </w:r>
          </w:p>
        </w:tc>
        <w:tc>
          <w:tcPr>
            <w:tcW w:w="847"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20200506020049</w:t>
            </w:r>
          </w:p>
        </w:tc>
        <w:tc>
          <w:tcPr>
            <w:tcW w:w="1701"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NOVO NORDISK A/S</w:t>
            </w:r>
          </w:p>
        </w:tc>
        <w:tc>
          <w:tcPr>
            <w:tcW w:w="3265" w:type="dxa"/>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SAXENDA® 6MG/ML, SOLUCIÓN INYECTABLE EN PLUMA PRECARGADA.</w:t>
            </w:r>
          </w:p>
        </w:tc>
        <w:tc>
          <w:tcPr>
            <w:tcW w:w="1418" w:type="dxa"/>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BT000719092019</w:t>
            </w:r>
          </w:p>
        </w:tc>
        <w:tc>
          <w:tcPr>
            <w:tcW w:w="1132"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36</w:t>
            </w:r>
          </w:p>
        </w:tc>
        <w:tc>
          <w:tcPr>
            <w:tcW w:w="847"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20200506020050</w:t>
            </w:r>
          </w:p>
        </w:tc>
        <w:tc>
          <w:tcPr>
            <w:tcW w:w="1701"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NOVO NORDISK A/S</w:t>
            </w:r>
          </w:p>
        </w:tc>
        <w:tc>
          <w:tcPr>
            <w:tcW w:w="3265" w:type="dxa"/>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SAXENDA® 6MG/ML, SOLUCIÓN INYECTABLE EN PLUMA PRECARGADA.</w:t>
            </w:r>
          </w:p>
        </w:tc>
        <w:tc>
          <w:tcPr>
            <w:tcW w:w="1418" w:type="dxa"/>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BT000719092019</w:t>
            </w:r>
          </w:p>
        </w:tc>
        <w:tc>
          <w:tcPr>
            <w:tcW w:w="1132"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37</w:t>
            </w:r>
          </w:p>
        </w:tc>
        <w:tc>
          <w:tcPr>
            <w:tcW w:w="847"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20200506020051</w:t>
            </w:r>
          </w:p>
        </w:tc>
        <w:tc>
          <w:tcPr>
            <w:tcW w:w="1701"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LOPEZ, S.A. DE C.V.</w:t>
            </w:r>
          </w:p>
        </w:tc>
        <w:tc>
          <w:tcPr>
            <w:tcW w:w="3265" w:type="dxa"/>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CLOTEN 1% CREMA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ANESTON NF 8/1% SOLUCI</w:t>
            </w:r>
            <w:r>
              <w:rPr>
                <w:rFonts w:ascii="Calibri" w:eastAsia="Times New Roman" w:hAnsi="Calibri" w:cs="Times New Roman"/>
                <w:color w:val="000000"/>
                <w:sz w:val="18"/>
                <w:szCs w:val="18"/>
                <w:lang w:eastAsia="es-SV"/>
              </w:rPr>
              <w:t>ÓN TÓ</w:t>
            </w:r>
            <w:r w:rsidRPr="00577804">
              <w:rPr>
                <w:rFonts w:ascii="Calibri" w:eastAsia="Times New Roman" w:hAnsi="Calibri" w:cs="Times New Roman"/>
                <w:color w:val="000000"/>
                <w:sz w:val="18"/>
                <w:szCs w:val="18"/>
                <w:lang w:eastAsia="es-SV"/>
              </w:rPr>
              <w:t>PICA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DERMISONA 1% CREMA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PULMO-CALCIO VITAMINADO NUEVA FÓRMULA JARABE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ALERFIN 4 MG COMPRIMIDOS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VITAMICIN UNGÜENTO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BACAOLINA JARABE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LORATINE 10MG TABLETA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QUEMADÍN UNG</w:t>
            </w:r>
            <w:r w:rsidRPr="00577804">
              <w:rPr>
                <w:rFonts w:ascii="Calibri" w:eastAsia="Times New Roman" w:hAnsi="Calibri" w:cs="Times New Roman"/>
                <w:color w:val="000000"/>
                <w:sz w:val="18"/>
                <w:szCs w:val="18"/>
                <w:lang w:eastAsia="es-SV"/>
              </w:rPr>
              <w:t>ÜENTO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PULMO CALCIO CARAMELO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VITA GRIP F CÁPSULAS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DOLOFÍN RÁPIDA ACCIÓN NF 500/65 MG TABLETA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DOMINAL 500/25MG TABLETAS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DERMOXIDO UNGÜENTO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ALERFÍN 0.25%/0.05% SOLUCIÓN OFTÁLMICA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LUBRIOPTIC 0.3/0.1% SOLUCIÓN OFTÁLMICA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UROFÍN 400MG/SOBRE POLVO GRANULADO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CURATOS JARABE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BACAOLINITA JARABE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VERMEX 100 MG/5ML SUSPENSIÓN PEDIÁTRICO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CLOTEN 1 CÁPSULA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REGENER FORTE 5 G/10 ML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INTESTINOMICINA AD + 40/2 MG CÁPSULA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CEREBROFOS AMPOLLA BEBIBLE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ALERFÍN EXPECTORANTE NF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RABANO YODADO S.N. SOLUCIÓN</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ESTOMACID 15 MG CÁPSULAS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DOLOFÍN RAPID GEL 500 MG CÁPSULA BLANDA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VITA ASTENIAVIT NF AMPOLLA BEBIBLE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DOLOFÍN AR 24 HORAS TABLETAS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VERMEX TOTAL 500 MG TABLETAS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CEREBROFOS JARABE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CLOTEN FORTE 2% CREMA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DOLOFÍN FLEX 400/7.5 MG TABLETAS RECUBIERTAS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CEREBROFOS INFANTIL JARABE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CETAFREN F JARABE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ALERFÍN CREMA 1%</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DOLOFÍN AR 7.5 MG COMPRIMIDOS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CEREBROFOS NF CÁPSULAS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PULMO CALCIO NF TABLETA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CETAFREN NF TABLETA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NORMALINA NF JARABE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NORMALINA NF TABLETA</w:t>
            </w:r>
          </w:p>
        </w:tc>
        <w:tc>
          <w:tcPr>
            <w:tcW w:w="1418" w:type="dxa"/>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12103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14542</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14716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14717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14904</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1539</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1892</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20149</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2026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2182</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22155</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22230</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22472</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2259</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24101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24176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2788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3548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3639</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8601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F004618012006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F006624012007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F008209032005</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F012313022002</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F014927042017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F017517032004</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F026317042002</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F031324082017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F036022052002</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F041619082009</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F044225072007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F059227062001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F065214071999</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F068526112003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F080108082001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F086110122003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F095009082000</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F095102022000</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F104027112002</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F110824102013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F110924102013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N001823112017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N001923112017</w:t>
            </w:r>
          </w:p>
        </w:tc>
        <w:tc>
          <w:tcPr>
            <w:tcW w:w="1132"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1011"/>
        </w:trPr>
        <w:tc>
          <w:tcPr>
            <w:tcW w:w="496" w:type="dxa"/>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38</w:t>
            </w:r>
          </w:p>
        </w:tc>
        <w:tc>
          <w:tcPr>
            <w:tcW w:w="847"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20200507010003</w:t>
            </w:r>
          </w:p>
        </w:tc>
        <w:tc>
          <w:tcPr>
            <w:tcW w:w="1701"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VIJOSA</w:t>
            </w:r>
          </w:p>
        </w:tc>
        <w:tc>
          <w:tcPr>
            <w:tcW w:w="3265" w:type="dxa"/>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ULTRADOCEPLEX MEGA WOMAN + TABLETA RECUBIERTA </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ULTRA DOCEPLEX MEGA MAN + TABLETA RECUBIERTA</w:t>
            </w:r>
          </w:p>
        </w:tc>
        <w:tc>
          <w:tcPr>
            <w:tcW w:w="1418" w:type="dxa"/>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F019301022006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F032821062006</w:t>
            </w:r>
          </w:p>
        </w:tc>
        <w:tc>
          <w:tcPr>
            <w:tcW w:w="1132" w:type="dxa"/>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39</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20200507010005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VIJOSA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ULTRADOCEPLEX MEGA WOMAN + TABLETA RECUBIERTA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F019301022006</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40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20200507010006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VIJOSA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GRIIN SKIN HAIR &amp; NAILS POLVO PARA SOLUCIÓN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F022301062011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41</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20200507020007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ACTIVA,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PALAGRIP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F036214082014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42</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20200507020008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ACTIVA,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PALAGRIP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F036214082014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43</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20200507020009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MERCK,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DOLO-NEUROBIÓN N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23027</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44</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20200507020010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ACTIVA,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PALAGRIP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F036214082014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VALLA PUBLICITARIA</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45</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20200507020011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ACTIVA,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PALAGRIP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F036214082014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VALLA PUBLICITARIA</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46</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20200507020012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ACTIVA,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PALAGRIP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F036214082014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VALLA PUBLICITARIA</w:t>
            </w:r>
          </w:p>
        </w:tc>
      </w:tr>
      <w:tr w:rsidR="002B1486" w:rsidRPr="00577804" w:rsidTr="008F1C08">
        <w:trPr>
          <w:trHeight w:val="434"/>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47</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20200507020013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ACTIVA,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PALAGRIP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F036214082014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VALLA PUBLICITARIA</w:t>
            </w:r>
          </w:p>
        </w:tc>
      </w:tr>
      <w:tr w:rsidR="002B1486" w:rsidRPr="00577804" w:rsidTr="008F1C08">
        <w:trPr>
          <w:trHeight w:val="61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48</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20200507020014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ACTIVA,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PALAGRIP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F036214082014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VALLA PUBLICITARIA</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49</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20200507020015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ACTIVA,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PALAGRIP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F036214082014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RADIO</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50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20200507040016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MERCK,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NEUROBIÓN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3801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51</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20200507040017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MERCK,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NEUROBIÓN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3801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RADIO</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52</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20200507020018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MERCK,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NEUROBIÓN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3801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53</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20200507020020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MERCK,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NEUROBIÓN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3801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RADIO</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54</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20200507020021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MERCK,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NEUROBIÓN TABLETAS RECUBIERTAS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3801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RADIO</w:t>
            </w:r>
          </w:p>
        </w:tc>
      </w:tr>
      <w:tr w:rsidR="002B1486" w:rsidRPr="00577804" w:rsidTr="008F1C08">
        <w:trPr>
          <w:trHeight w:val="1023"/>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55</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20200507020022</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MERCK, S.A.</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NEUROBIÓN TABLETAS RECUBIERTAS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NEUROBIÓN® DC 10000 SOLUCIÓN INYECTABLE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NEUROBIÓN® DC 25000 SOLUCIÓN INYECTABLE</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3801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F042531082011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F044921092011</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046"/>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56</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20200508010001</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VIJOSA</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VIRO-GRIP GRIPE Y TOS JARABE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VIRO-GRIP LIMÓN AM POLVO PARA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 GRIP LIMÓN PM POLVO PARA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 GRIP PM 2 GELCAPS (CÁPSULA DE GELATINA BLANDA)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 GRIP A.M. 2 GELCAPS (CÁPSULA DE GELATINA BLANDA)</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F013323042008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F022018062008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F022118062008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F024716072008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F025816072008</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1976"/>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57</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20200508010002</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VIJOSA</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VIRO-GRIP GRIPE Y TOS JARABE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VIRO-GRIP LIMÓN AM POLVO PARA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 GRIP LIMÓN PM POLVO PARA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 GRIP PM 2 GELCAPS (CÁPSULA DE GELATINA BLANDA)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 GRIP A.M. 2 GELCAPS (CÁPSULA DE GELATINA BLANDA)</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F013323042008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F022018062008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F022118062008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F024716072008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F025816072008</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58</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20200508020003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MERCK KGAA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ERBITUX 5 MG/ ML SOLUCIÓN INYECTABLE PARA PERFUSIÓN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F000707012009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096"/>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59</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20200508010004</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VIJOSA</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VIRO-GRIP GRIPE Y TOS JARABE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VIRO-GRIP LIMÓN AM POLVO PARA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 GRIP LIMÓN PM POLVO PARA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 GRIP PM 2 GELCAPS (CÁPSULA DE GELATINA BLANDA)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 GRIP A.M. 2 GELCAPS (CÁPSULA DE GELATINA BLANDA)</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F013323042008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F022018062008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F022118062008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F024716072008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F025816072008</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PRENSA ESCRITA</w:t>
            </w:r>
          </w:p>
        </w:tc>
      </w:tr>
      <w:tr w:rsidR="002B1486" w:rsidRPr="00577804" w:rsidTr="008F1C08">
        <w:trPr>
          <w:trHeight w:val="2098"/>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60</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20200508010005</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VIJOSA</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VIRO-GRIP GRIPE Y TOS JARABE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VIRO-GRIP LIMÓN AM POLVO PARA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 GRIP LIMÓN PM POLVO PARA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 GRIP PM 2 GELCAPS (CÁPSULA DE GELATINA BLANDA)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VIRO GRIP A.M. 2 GELCAPS (CÁPSULA DE GELATINA BLANDA)</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F013323042008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F022018062008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F022118062008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F024716072008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F025816072008</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61</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20200508020006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MERCK KGAA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ERBITUX 5 MG/ ML SOLUCIÓN INYECTABLE PARA PERFUSIÓN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F000707012009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62</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20200508020007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MERCK KGAA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ERBITUX 5 MG/ ML SOLUCIÓN INYECTABLE PARA PERFUSIÓN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F000707012009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63</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20200508020008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MERCK KGAA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ERBITUX 5 MG/ ML SOLUCIÓN INYECTABLE PARA PERFUSIÓN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F000707012009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1410"/>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64</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20200508020010</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SANOFI S.P.A, SANOFI SYNTHELABO OTC S.P.A.</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ENTEROGERMINA 2 BILLONES CÁPSULAS DURAS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ENTEROGERMINA 2 BILLONES / 5 ML SUSPENSIÓN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ENTEROGERMINA PLUS 4000 MILLONES (4 MILLARDOS) /5ML SUSPENSIÓN ORAL</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F023013052009</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F039518052005</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F063024112015</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1402"/>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65</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20200508020011</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SANOFI S.P.A, SANOFI SYNTHELABO OTC S.P.A.</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ENTEROGERMINA 2 BILLONES CÁPSULAS DURAS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ENTEROGERMINA 2 BILLONES / 5 ML SUSPENSIÓN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ENTEROGERMINA PLUS 4000 MILLONES (4 MILLARDOS) /5ML SUSPENSIÓN ORAL</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F023013052009</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F039518052005</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F063024112015</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66</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20200508020012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GRUPO PAILL,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ASTENOMAX SOLUCIÓN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F056921102009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67</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20200508020013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GRUPO PAILL,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ASTENOMAX SOLUCIÓN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F056921102009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68</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20200508020014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GRUPO PAILL,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ASTENOMAX SOLUCIÓN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F056921102009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69</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20200508020015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GRUPO PAILL,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ASTENOMAX SOLUCIÓN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F056921102009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70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20200508020016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GRUPO PAILL,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ASTENOMAX SOLUCIÓN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F056921102009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RADIO</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71</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20200511020001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VICURON HOLDINGS LLC</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ECALTA 100 MG/VIAL POLVO LIOFILIZADO PARA SOLUCIÓN INYECTABLE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F054703112011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666"/>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72</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20200511040002</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FARMACIA SAN BENITO ARCE</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VITASYM ADULTOS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PHARMATON GERIATRIC 50+ CÁPSULAS</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F031313072011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SN006014102019</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73</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20200511020003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PFIZER,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VALDUREIM 40 MG / 2 ML POLVO LIOFILIZADO PARA SOLUCIÓN INYECTABLE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F032220082008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74</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20200511020004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SANOFI-AVENTIS DE PANAMA,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PHARMATON GERIATRIC 50+ CÁPSULAS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SN006014102019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75</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20200511040005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OSTEOBI-FLEX</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F045021092011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5925"/>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76</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20200511020006</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CARVAGU, S.A.</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GEL ANALGÉSICO ANTINFLAMATORIO NATURE´S GARDEN</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GEL GARDEN FORTE ANALGÉSICO Y ANTIINFLAMATORIO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EUCAMIEL GARDEN NATURE´S GARDEN</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MULTI 7 NATURE´S GARDEN</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PROSTALEX CÁPSULA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PROPOLIS NATURE´S GARDEN SOLUCIÓN</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CHANKALIVE NATURE´S GARDEN CÁPSULA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OVARINA CÁPSULA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VARILIVE CÁPSULA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UROLIVE NATURE`S GARDEN CÁPSULAS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COLON LIVE POLVO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SUPLEMENTO ALIMENTICIO EN POLVO A BASE DE COLÁGENO HIDROLIZADO 10000 MG "COLAGEINA ADVANCE" SABOR NATURAL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SUPLEMENTO ALIMENTICIO EN POLVO A BASE DE COLÁGENO HIDROLIZADO 10000 MG "COLAGEINA ADVANCE" SABOR A VAINILLA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JALEA DE GINSENG + COMPLEJO B NATURE´S GARDEN</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NONI &amp; LINAZA DE NATURE´S GARDEN EN POLVO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VITA TORO NATURE´S GARDEN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COMPLEJO MULTIVITAMINICO + GINSENG NATURE`S GARDEN CÁPSULAS</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F006904022016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F036018072019</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N000428012016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N000528012016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N001317032016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N001621042016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N001907062018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N002302062016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N002516062016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N002727092018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N002808092016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SN000109012020</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SN000209012020</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SN000908022018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SN002911062015</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SN002917032016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SN003818072019</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77</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20200513040013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COLITISIL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N009411122002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VALLA PUBLICITARIA</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78</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20200513040014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PILDORAS DE WITT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18390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RADIO</w:t>
            </w:r>
          </w:p>
        </w:tc>
      </w:tr>
      <w:tr w:rsidR="002B1486" w:rsidRPr="00577804" w:rsidTr="008F1C08">
        <w:trPr>
          <w:trHeight w:val="1011"/>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79</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20200513040015</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SENLAX GOTAS NATURALES PARA EL ESTREÑIMIENTO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SENLAX CIRUELA JALEA </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SENLAX TABLETAS</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F096327092000</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N000101062005</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N000719022003</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RADIO</w:t>
            </w:r>
          </w:p>
        </w:tc>
      </w:tr>
      <w:tr w:rsidR="002B1486" w:rsidRPr="00577804" w:rsidTr="008F1C08">
        <w:trPr>
          <w:trHeight w:val="1134"/>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80</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20200513040018</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HONGO-SIL POLVO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HONGO-SIL UNGÜENTO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HONGOSIL SOLUCIÓN</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HONGOSIL PLUS CREMA</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13485</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13486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14790</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F019114052008</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RADIO</w:t>
            </w:r>
          </w:p>
        </w:tc>
      </w:tr>
      <w:tr w:rsidR="002B1486" w:rsidRPr="00577804" w:rsidTr="008F1C08">
        <w:trPr>
          <w:trHeight w:val="696"/>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81</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20200513040019</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FUNGISIL POLVO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FUNGI-SIL CREMA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FUNGI-SIL SOLUCIÓN</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13684</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13842</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13843</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RADIO</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82</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20200513040022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VITASIL OMEGA 3 CÁPSULAS DE GELATINA SUAVE BLANDA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F013805032008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RADIO</w:t>
            </w:r>
          </w:p>
        </w:tc>
      </w:tr>
      <w:tr w:rsidR="002B1486" w:rsidRPr="00577804" w:rsidTr="008F1C08">
        <w:trPr>
          <w:trHeight w:val="809"/>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83</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20200513040025</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LABORATORIOS SUIZOS, S.A. DE C.V.</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NEUROGLUTÁN REFORZADO COMPRIMIDOS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NEUROGLUTÁN JARABE 180 ML.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NEUROGLUTÁN BEBIBLE SOLUCIÓN ORAL</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13033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13221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F041624092012</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RADIO</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84</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20200513040027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HOWELL ENZYMES,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ENZIFEM CÁPSULAS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F058028062000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85</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20200512020005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PRODUCTOS FARMACÉ</w:t>
            </w:r>
            <w:r w:rsidRPr="00577804">
              <w:rPr>
                <w:rFonts w:ascii="Calibri" w:eastAsia="Times New Roman" w:hAnsi="Calibri" w:cs="Times New Roman"/>
                <w:color w:val="000000"/>
                <w:sz w:val="18"/>
                <w:szCs w:val="18"/>
                <w:lang w:eastAsia="es-SV"/>
              </w:rPr>
              <w:t>UTICOS,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NEURALIN SOLUCIÓN INYECTABLE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F046822102008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758"/>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86</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20200512020006</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PRODUCTOS FARMACÉ</w:t>
            </w:r>
            <w:r w:rsidRPr="00577804">
              <w:rPr>
                <w:rFonts w:ascii="Calibri" w:eastAsia="Times New Roman" w:hAnsi="Calibri" w:cs="Times New Roman"/>
                <w:color w:val="000000"/>
                <w:sz w:val="18"/>
                <w:szCs w:val="18"/>
                <w:lang w:eastAsia="es-SV"/>
              </w:rPr>
              <w:t>UTICOS, S.A. DE C.V.</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TOPRON 400MG CÁPSULAS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TOPRON 4.4G/100ML SUSPENSIÓN</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21261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21262</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87</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20200512020008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BAYER,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ALKA AD 2MG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RG1752280207</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88</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20200512020009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BAYER,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ALKA AD 2MG TABLETAS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RG1752280207</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1286"/>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89</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20200513020004</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BAYER, S.A.</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AFRIN 0.5 MG/ML SOLUCIÓN NASAL ADULTO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TABCIN ADULTOS TABLETAS EFERVESCENTES FÓRMULA MEJORADA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REDOXON DOBLE ACCIÓN TABLETAS EFERVESCENTES</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3095</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RG0334240903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RG3217080113</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90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20200513020005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COMPA\U00D1IA FAR</w:t>
            </w:r>
            <w:r>
              <w:rPr>
                <w:rFonts w:ascii="Calibri" w:eastAsia="Times New Roman" w:hAnsi="Calibri" w:cs="Times New Roman"/>
                <w:color w:val="000000"/>
                <w:sz w:val="18"/>
                <w:szCs w:val="18"/>
                <w:lang w:eastAsia="es-SV"/>
              </w:rPr>
              <w:t>MACÉUTICA ELI LILLY DE CENTROAMÉ</w:t>
            </w:r>
            <w:r w:rsidRPr="00577804">
              <w:rPr>
                <w:rFonts w:ascii="Calibri" w:eastAsia="Times New Roman" w:hAnsi="Calibri" w:cs="Times New Roman"/>
                <w:color w:val="000000"/>
                <w:sz w:val="18"/>
                <w:szCs w:val="18"/>
                <w:lang w:eastAsia="es-SV"/>
              </w:rPr>
              <w:t>RICA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FORTEO 250MCG/ML SOLUCIÓN INYECTABLE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F082808122004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3292"/>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91</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20200513020006</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NOVARTIS PHARMA AG</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SANDIMMUN NEORAL 100 MG CÁPSULAS BLANDAS DE GELATINA </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SANDIMMUN NEORAL 25 MG CÁPSULAS DE GELATINA BLANDA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SANDIMMUN NEORAL 100 MG/ML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SIMULECT 20 MG / VIAL POLVO LIOFILIZADO PARA SOLUCIÓN INYECTABLE </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CERTICAN 0.50 MG TABLETAS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CERTICAN 0.75 MG COMPRIMIDOS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CERTICAN 0.25 MG COMPRIMIDOS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MYFORTIC COMPRIMIDOS GASTRORRESISTENTES 180 MG</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MYFORTIC 360 MG COMPRIMIDOS GASTRORRESISTENTES</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21206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21207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21208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F010716121998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F040907072004</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F041007072004</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F041221062006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F049410092003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F049510092003</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697"/>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92</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20200513020007</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NOVARTIS PHARMA AG</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CERTICAN 0.50 MG TABLETAS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CERTICAN 0.75 MG COMPRIMIDOS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CERTICAN 0.25 MG COMPRIMIDOS</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F040907072004</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F041007072004</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F041221062006</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93</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20200513020008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ALCON CENTROAMÉ</w:t>
            </w:r>
            <w:r w:rsidRPr="00577804">
              <w:rPr>
                <w:rFonts w:ascii="Calibri" w:eastAsia="Times New Roman" w:hAnsi="Calibri" w:cs="Times New Roman"/>
                <w:color w:val="000000"/>
                <w:sz w:val="18"/>
                <w:szCs w:val="18"/>
                <w:lang w:eastAsia="es-SV"/>
              </w:rPr>
              <w:t>RICA,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SCAPHO® 150MG POLVO PARA SOLUCIÓN INYECTABLE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BT000914122017</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94</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20200513020009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NOVARTIS OVERSEAS INVESTMENTS AG</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PASURTA 70MG/ML SOLUCIÓN INYECTABLE EN JERINGA PRECARGADA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BT000928112019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95</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20200513020010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GADAL ENTERPRISES, INC.</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GADAVYT® DBT VITAMINA LÍQUIDA SOLUCIÓN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SN004621042016</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969"/>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96</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20200514020001</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GRUPO PAILL, S.A. DE C.V.</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DIA PLUS TABLETA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PLUS GRANULADO SOLUBLE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6.5MG CARAMELO MACIZO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ANTIGRIPAL GRANULADO SOLUBLE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ANTIGRIPAL CÁPSULAS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50 MG/7.5 MG/5 ML TOS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ALERGIAS 10 MG TABLETAS RECUBIERTAS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GRIPE Y TOS TABLETA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DIA TABLETA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NOCHE TABLETA</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F000209012020</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F006831012019</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F014703032016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F032925062003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F033025062003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F048723052001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F078429082001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F092203102013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F116631102013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F116731102013</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97</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BAYER,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TABCIN FLEMA Y CONGESTIÓN CÁPSULAS DE GELATINA BLANDA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F061121112019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98</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BAYER,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TABCIN FLEMA Y CONGESTIÓN CÁPSULAS DE GELATINA BLANDA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F061121112019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RADIO</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99</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BAYER,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ALKA-SELTZER EXTREME BOOST TABLETAS EFERVESCENTES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F016603052018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100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BAYER,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ALKA-SELTZER EXTREME BOOST TABLETAS EFERVESCENTES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F016603052018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RADIO</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101</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BAYER, S.A.</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TABCIN EXTRA FUERTE DIA CÁPSULA DE GELATINA BLANDA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TABCIN EXTRA FUERTE GRIPE Y TOS CÁPSULAS DE GELATINA BLANDA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TABCIN EXTRA FUERTE NOCHE CÁPSULA DE GELATINA BLANDA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TABCIN NIÑOS TABLETAS MASTICABLES SABOR NARANJA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ALKA-SELTZER EXTREME BOOST TABLETAS EFERVESCENTES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ALEVE 200 MG LIQUI-GELS CÁPSULAS DE GELATINA SUAVE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ALEVE 220 MG TABLETAS RECUBIERTAS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DORIVAL 200 MG CÁPSULAS DE GELATINA BLANDA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TABCIN ADULTOS TABLETAS EFERVESCENTES FÓRMULA MEJORADA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TABCIN GRIPE Y TOS TABLETAS EFERVESCENTES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BAYTALCID 500 MG TABLETAS MASTICABLES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ASPIRINA FORTE TABLETAS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ASPIRINA 0.5 G TABLETAS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ASPIRINA PARA NIÑOS 100 MG TABLETAS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DORIVAL 200MG GRAGEAS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BAYKID DOLOR Y FIEBRE 50MG TABLETAS MASTICABLES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ALKA-SELTZER TABLETAS EFERVESCENTES.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ALKA AD 2MG TABLETAS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TABCIN PARA NIÑOS CON ACETAMINOFÉN TABLETAS EFERVESCENTES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ALKA-GASTRIC 500 MG TABLETAS MASTICABLES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F006308022018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F008709032017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F008809032017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F012528022019</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F016603052018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F018725052011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F038305092007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F046016102014</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RG0334240903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RG0639310304</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RG0666190504</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RG0902271004</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RG0922241104</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RG0923241104</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RG1128200405</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RG1462010306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RG1548260706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RG1752280207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RG1908050907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val="en-US" w:eastAsia="es-SV"/>
              </w:rPr>
              <w:t>RG1982101007</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val="en-US"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5"/>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102</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20200514020007</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GRUPO PAILL, S.A. DE C.V</w:t>
            </w:r>
            <w:r>
              <w:rPr>
                <w:rFonts w:ascii="Calibri" w:eastAsia="Times New Roman" w:hAnsi="Calibri" w:cs="Times New Roman"/>
                <w:color w:val="000000"/>
                <w:sz w:val="18"/>
                <w:szCs w:val="18"/>
                <w:lang w:eastAsia="es-SV"/>
              </w:rPr>
              <w:t>.</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DIA PLUS TABLETA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PLUS GRANULADO SOLUBLE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6.5MG CARAMELO MACIZO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ANTIGRIPAL GRANULADO SOLUBLE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ANTIGRIPAL CÁPSULAS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ALERGIAS 10 MG TABLETAS RECUBIERTAS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GRIPE Y TOS TABLETA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DIA TABLETA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NOCHE TABLETA</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F000209012020</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F006831012019</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F014703032016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F032925062003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F033025062003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F078429082001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F092203102013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F116631102013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F116731102013</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119"/>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103</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20200514020008</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GRUPO PAILL, S.A. DE C.V.</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DIA PLUS TABLETA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PLUS GRANULADO SOLUBLE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6.5MG CARAMELO MACIZO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ANTIGRIPAL GRANULADO SOLUBLE</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ANTIGRIPAL CÁPSULAS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ALERGIAS 10 MG TABLETAS RECUBIERTAS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DIA TABLETA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SUDAGRIP NOCHE TABLETA</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F000209012020</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F006831012019</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F014703032016</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F032925062003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F033025062003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F078429082001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F116631102013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F116731102013</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TELEVISIÓN</w:t>
            </w:r>
          </w:p>
        </w:tc>
      </w:tr>
      <w:tr w:rsidR="002B1486" w:rsidRPr="00577804" w:rsidTr="008F1C08">
        <w:trPr>
          <w:trHeight w:val="696"/>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104</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20200514020009</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BAYER, S.A.</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CANESPOR UÑA FASE 2 CREMA</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CANESPOR UÑA FASE I UNGÜENTO</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12888</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F030116062016</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105</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HOWELL ENZYMES,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MELATON B6 CÁPSULAS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N000923042003</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CARTELES Y SIMILARES</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106</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GRUPO PAILL,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ANAFLAT NF TABLETAS MASTICABLES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F030119062014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107</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GRUPO PAILL,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BRONQUILAR 35 MG/5 ML SOLUCIÓN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F002223012008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108</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HOWELL ENZYMES,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ENZIMEN CÁPSULAS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F058228062000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981"/>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109</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20200514020015</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GRUPO PAILL, S.A. DE C.V.</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CARBOTUSSIN-D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CARBOTUSSIN GOTAS PEDIATRICAS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CARBOTUSSIN JARABE</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F029516052013</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F053307102009</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F060029102003</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hAnsi="Calibri" w:cs="Calibri"/>
                <w:color w:val="000000"/>
                <w:sz w:val="18"/>
                <w:szCs w:val="18"/>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669"/>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110</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20200514020016</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GRUPO PAILL, S.A. DE C.V.</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DESARIUS 0.5 MG/ML SOLUCIÓN ORAL</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DESARIUS 5 MG TABLETAS RECUBIERTAS</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F016511042007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F016918042007</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708"/>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111</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20200514020017</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GRUPO PAILL, S.A. DE C.V.</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PEDIAROL POLVO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PEDIAROL 200 MG CÁPSULAS</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F088612092001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F092204122002</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850"/>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112</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20200514020018</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GRUPO PAILL, S.A. DE C.V.</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SUCRASSYL 1 G POLVO GRANULADO</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SUCRASSYL 1 G TABLETAS MASTICABLES</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SUCRASSYL 1 G/5ML SUSPENSIÓN</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F078129082001</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F078808122004</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F087010122003</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113</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20200515020001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GADAL ENTERPRISES, INC.</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GADAVYT® LIQUID FIBER KIDZ (FIBRA LIQUIDA NIÑOS) SOLUCIÓN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SN006415112018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934"/>
        </w:trPr>
        <w:tc>
          <w:tcPr>
            <w:tcW w:w="496"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114</w:t>
            </w:r>
          </w:p>
        </w:tc>
        <w:tc>
          <w:tcPr>
            <w:tcW w:w="847"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20200515020002</w:t>
            </w:r>
          </w:p>
        </w:tc>
        <w:tc>
          <w:tcPr>
            <w:tcW w:w="1701"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LABORATORIO FRANCO COLOMBIANO LAFRANCOL, S.A.S.</w:t>
            </w:r>
          </w:p>
        </w:tc>
        <w:tc>
          <w:tcPr>
            <w:tcW w:w="3265"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 xml:space="preserve">QUPRA® TABLETAS RECUBIERTAS </w:t>
            </w:r>
          </w:p>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QUPRA® PLUS TABLETAS RECUBIERTAS</w:t>
            </w:r>
          </w:p>
        </w:tc>
        <w:tc>
          <w:tcPr>
            <w:tcW w:w="1418"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F005109022017</w:t>
            </w:r>
          </w:p>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F005209022017</w:t>
            </w:r>
          </w:p>
        </w:tc>
        <w:tc>
          <w:tcPr>
            <w:tcW w:w="1132" w:type="dxa"/>
            <w:tcBorders>
              <w:top w:val="single" w:sz="4" w:space="0" w:color="auto"/>
              <w:left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115</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20200515020006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ABBOTT HEALTHCARE PRIVATE LIMITED</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DURAPAIN 50 MG / 75 MG TABLETAS BICAPA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F013307032019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sz w:val="18"/>
                <w:szCs w:val="18"/>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116</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20200515020007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ABBOTT HEALTHCARE PRIVATE LIMITED</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DURAPAIN 50 MG / 75 MG TABLETAS BICAPA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F013307032019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eastAsia="Times New Roman" w:hAnsi="Calibri" w:cs="Times New Roman"/>
                <w:color w:val="000000"/>
                <w:sz w:val="18"/>
                <w:szCs w:val="18"/>
                <w:lang w:eastAsia="es-SV"/>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hAnsi="Calibri"/>
                <w:color w:val="000000"/>
                <w:sz w:val="18"/>
                <w:szCs w:val="18"/>
              </w:rPr>
            </w:pPr>
            <w:r w:rsidRPr="00577804">
              <w:rPr>
                <w:rFonts w:ascii="Calibri" w:hAnsi="Calibri"/>
                <w:color w:val="000000"/>
                <w:sz w:val="18"/>
                <w:szCs w:val="18"/>
              </w:rPr>
              <w:t>117</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hAnsi="Calibri"/>
                <w:color w:val="000000"/>
                <w:sz w:val="18"/>
                <w:szCs w:val="18"/>
              </w:rPr>
            </w:pPr>
            <w:r w:rsidRPr="00577804">
              <w:rPr>
                <w:rFonts w:ascii="Calibri" w:hAnsi="Calibri"/>
                <w:color w:val="000000"/>
                <w:sz w:val="18"/>
                <w:szCs w:val="18"/>
              </w:rPr>
              <w:t>20200513040017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hAnsi="Calibri"/>
                <w:color w:val="000000"/>
                <w:sz w:val="18"/>
                <w:szCs w:val="18"/>
              </w:rPr>
            </w:pPr>
            <w:r w:rsidRPr="00577804">
              <w:rPr>
                <w:rFonts w:ascii="Calibri" w:hAnsi="Calibri"/>
                <w:color w:val="000000"/>
                <w:sz w:val="18"/>
                <w:szCs w:val="18"/>
              </w:rPr>
              <w:t>HOWELL ENZYMES,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hAnsi="Calibri"/>
                <w:color w:val="000000"/>
                <w:sz w:val="18"/>
                <w:szCs w:val="18"/>
              </w:rPr>
            </w:pPr>
            <w:r>
              <w:rPr>
                <w:rFonts w:ascii="Calibri" w:hAnsi="Calibri"/>
                <w:color w:val="000000"/>
                <w:sz w:val="18"/>
                <w:szCs w:val="18"/>
              </w:rPr>
              <w:t>MELATON B6 CÁ</w:t>
            </w:r>
            <w:r w:rsidRPr="00577804">
              <w:rPr>
                <w:rFonts w:ascii="Calibri" w:hAnsi="Calibri"/>
                <w:color w:val="000000"/>
                <w:sz w:val="18"/>
                <w:szCs w:val="18"/>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hAnsi="Calibri"/>
                <w:color w:val="000000"/>
                <w:sz w:val="18"/>
                <w:szCs w:val="18"/>
              </w:rPr>
            </w:pPr>
            <w:r w:rsidRPr="00577804">
              <w:rPr>
                <w:rFonts w:ascii="Calibri" w:hAnsi="Calibri"/>
                <w:color w:val="000000"/>
                <w:sz w:val="18"/>
                <w:szCs w:val="18"/>
              </w:rPr>
              <w:t>N000923042003</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hAnsi="Calibri"/>
                <w:color w:val="000000"/>
                <w:sz w:val="18"/>
                <w:szCs w:val="18"/>
              </w:rPr>
            </w:pPr>
            <w:r w:rsidRPr="00577804">
              <w:rPr>
                <w:rFonts w:ascii="Calibri" w:hAnsi="Calibri"/>
                <w:color w:val="000000"/>
                <w:sz w:val="18"/>
                <w:szCs w:val="18"/>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hAnsi="Calibri"/>
                <w:color w:val="000000"/>
                <w:sz w:val="18"/>
                <w:szCs w:val="18"/>
              </w:rPr>
            </w:pPr>
            <w:r w:rsidRPr="00577804">
              <w:rPr>
                <w:rFonts w:ascii="Calibri" w:hAnsi="Calibri"/>
                <w:color w:val="000000"/>
                <w:sz w:val="18"/>
                <w:szCs w:val="18"/>
              </w:rPr>
              <w:t>118</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hAnsi="Calibri"/>
                <w:color w:val="000000"/>
                <w:sz w:val="18"/>
                <w:szCs w:val="18"/>
              </w:rPr>
            </w:pPr>
            <w:r w:rsidRPr="00577804">
              <w:rPr>
                <w:rFonts w:ascii="Calibri" w:hAnsi="Calibri"/>
                <w:color w:val="000000"/>
                <w:sz w:val="18"/>
                <w:szCs w:val="18"/>
              </w:rPr>
              <w:t>20200513040020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hAnsi="Calibri"/>
                <w:color w:val="000000"/>
                <w:sz w:val="18"/>
                <w:szCs w:val="18"/>
              </w:rPr>
            </w:pPr>
            <w:r w:rsidRPr="00577804">
              <w:rPr>
                <w:rFonts w:ascii="Calibri" w:hAnsi="Calibri"/>
                <w:color w:val="000000"/>
                <w:sz w:val="18"/>
                <w:szCs w:val="18"/>
              </w:rPr>
              <w:t>LABORATORIOS VITABIOTICS LTD.</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hAnsi="Calibri"/>
                <w:color w:val="000000"/>
                <w:sz w:val="18"/>
                <w:szCs w:val="18"/>
              </w:rPr>
            </w:pPr>
            <w:r>
              <w:rPr>
                <w:rFonts w:ascii="Calibri" w:hAnsi="Calibri"/>
                <w:color w:val="000000"/>
                <w:sz w:val="18"/>
                <w:szCs w:val="18"/>
              </w:rPr>
              <w:t>MENOPACE CÁ</w:t>
            </w:r>
            <w:r w:rsidRPr="00577804">
              <w:rPr>
                <w:rFonts w:ascii="Calibri" w:hAnsi="Calibri"/>
                <w:color w:val="000000"/>
                <w:sz w:val="18"/>
                <w:szCs w:val="18"/>
              </w:rPr>
              <w:t>PSULAS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hAnsi="Calibri"/>
                <w:color w:val="000000"/>
                <w:sz w:val="18"/>
                <w:szCs w:val="18"/>
              </w:rPr>
            </w:pPr>
            <w:r w:rsidRPr="00577804">
              <w:rPr>
                <w:rFonts w:ascii="Calibri" w:hAnsi="Calibri"/>
                <w:color w:val="000000"/>
                <w:sz w:val="18"/>
                <w:szCs w:val="18"/>
              </w:rPr>
              <w:t>23155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hAnsi="Calibri"/>
                <w:color w:val="000000"/>
                <w:sz w:val="18"/>
                <w:szCs w:val="18"/>
              </w:rPr>
            </w:pPr>
            <w:r w:rsidRPr="00577804">
              <w:rPr>
                <w:rFonts w:ascii="Calibri" w:hAnsi="Calibri"/>
                <w:color w:val="000000"/>
                <w:sz w:val="18"/>
                <w:szCs w:val="18"/>
              </w:rPr>
              <w:t>INTERNET</w:t>
            </w:r>
          </w:p>
        </w:tc>
      </w:tr>
      <w:tr w:rsidR="002B1486" w:rsidRPr="00577804" w:rsidTr="008F1C08">
        <w:trPr>
          <w:trHeight w:val="283"/>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center"/>
              <w:rPr>
                <w:rFonts w:ascii="Calibri" w:hAnsi="Calibri"/>
                <w:color w:val="000000"/>
                <w:sz w:val="18"/>
                <w:szCs w:val="18"/>
              </w:rPr>
            </w:pPr>
            <w:r w:rsidRPr="00577804">
              <w:rPr>
                <w:rFonts w:ascii="Calibri" w:hAnsi="Calibri"/>
                <w:color w:val="000000"/>
                <w:sz w:val="18"/>
                <w:szCs w:val="18"/>
              </w:rPr>
              <w:t>119</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hAnsi="Calibri"/>
                <w:color w:val="000000"/>
                <w:sz w:val="18"/>
                <w:szCs w:val="18"/>
              </w:rPr>
            </w:pPr>
            <w:r w:rsidRPr="00577804">
              <w:rPr>
                <w:rFonts w:ascii="Calibri" w:hAnsi="Calibri"/>
                <w:color w:val="000000"/>
                <w:sz w:val="18"/>
                <w:szCs w:val="18"/>
              </w:rPr>
              <w:t>20200518040001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hAnsi="Calibri"/>
                <w:color w:val="000000"/>
                <w:sz w:val="18"/>
                <w:szCs w:val="18"/>
              </w:rPr>
            </w:pPr>
            <w:r w:rsidRPr="00577804">
              <w:rPr>
                <w:rFonts w:ascii="Calibri" w:hAnsi="Calibri"/>
                <w:color w:val="000000"/>
                <w:sz w:val="18"/>
                <w:szCs w:val="18"/>
              </w:rPr>
              <w:t>BIOKEMICAL, S.A. DE C.V.</w:t>
            </w:r>
          </w:p>
        </w:tc>
        <w:tc>
          <w:tcPr>
            <w:tcW w:w="326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both"/>
              <w:rPr>
                <w:rFonts w:ascii="Calibri" w:hAnsi="Calibri"/>
                <w:color w:val="000000"/>
                <w:sz w:val="18"/>
                <w:szCs w:val="18"/>
              </w:rPr>
            </w:pPr>
            <w:r>
              <w:rPr>
                <w:rFonts w:ascii="Calibri" w:hAnsi="Calibri"/>
                <w:color w:val="000000"/>
                <w:sz w:val="18"/>
                <w:szCs w:val="18"/>
              </w:rPr>
              <w:t>FOSKROL ENERGY SOLUCIÓ</w:t>
            </w:r>
            <w:r w:rsidRPr="00577804">
              <w:rPr>
                <w:rFonts w:ascii="Calibri" w:hAnsi="Calibri"/>
                <w:color w:val="000000"/>
                <w:sz w:val="18"/>
                <w:szCs w:val="18"/>
              </w:rPr>
              <w:t>N ORAL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ind w:left="-70"/>
              <w:jc w:val="center"/>
              <w:rPr>
                <w:rFonts w:ascii="Calibri" w:hAnsi="Calibri"/>
                <w:color w:val="000000"/>
                <w:sz w:val="18"/>
                <w:szCs w:val="18"/>
              </w:rPr>
            </w:pPr>
            <w:r w:rsidRPr="00577804">
              <w:rPr>
                <w:rFonts w:ascii="Calibri" w:hAnsi="Calibri"/>
                <w:color w:val="000000"/>
                <w:sz w:val="18"/>
                <w:szCs w:val="18"/>
              </w:rPr>
              <w:t>F019712052010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577804" w:rsidRDefault="002B1486" w:rsidP="008F1C08">
            <w:pPr>
              <w:spacing w:after="0" w:line="240" w:lineRule="auto"/>
              <w:jc w:val="both"/>
              <w:rPr>
                <w:rFonts w:ascii="Calibri" w:eastAsia="Times New Roman" w:hAnsi="Calibri" w:cs="Times New Roman"/>
                <w:color w:val="000000"/>
                <w:sz w:val="18"/>
                <w:szCs w:val="18"/>
                <w:lang w:eastAsia="es-SV"/>
              </w:rPr>
            </w:pPr>
            <w:r w:rsidRPr="00577804">
              <w:rPr>
                <w:rFonts w:ascii="Calibri" w:hAnsi="Calibri"/>
                <w:color w:val="000000"/>
                <w:sz w:val="18"/>
                <w:szCs w:val="18"/>
              </w:rPr>
              <w:t>TELEVISIÓN</w:t>
            </w:r>
          </w:p>
        </w:tc>
      </w:tr>
    </w:tbl>
    <w:p w:rsidR="002B1486" w:rsidRPr="00D429AA" w:rsidRDefault="002B1486" w:rsidP="002B1486">
      <w:pPr>
        <w:spacing w:before="240" w:after="0" w:line="360" w:lineRule="auto"/>
        <w:jc w:val="both"/>
        <w:rPr>
          <w:b/>
          <w:sz w:val="24"/>
          <w:szCs w:val="24"/>
        </w:rPr>
      </w:pPr>
      <w:r>
        <w:rPr>
          <w:b/>
          <w:sz w:val="24"/>
          <w:szCs w:val="24"/>
        </w:rPr>
        <w:t>07.20.6.2</w:t>
      </w:r>
      <w:r w:rsidRPr="00D429AA">
        <w:rPr>
          <w:b/>
          <w:sz w:val="24"/>
          <w:szCs w:val="24"/>
        </w:rPr>
        <w:t xml:space="preserve">. </w:t>
      </w:r>
      <w:r w:rsidRPr="00042732">
        <w:rPr>
          <w:i/>
          <w:sz w:val="24"/>
          <w:szCs w:val="24"/>
        </w:rPr>
        <w:t>Denegar</w:t>
      </w:r>
      <w:r w:rsidRPr="00D429AA">
        <w:rPr>
          <w:sz w:val="24"/>
          <w:szCs w:val="24"/>
        </w:rPr>
        <w:t xml:space="preserve"> la</w:t>
      </w:r>
      <w:r>
        <w:rPr>
          <w:sz w:val="24"/>
          <w:szCs w:val="24"/>
        </w:rPr>
        <w:t>s</w:t>
      </w:r>
      <w:r w:rsidRPr="00D429AA">
        <w:rPr>
          <w:sz w:val="24"/>
          <w:szCs w:val="24"/>
        </w:rPr>
        <w:t xml:space="preserve"> </w:t>
      </w:r>
      <w:r>
        <w:rPr>
          <w:sz w:val="24"/>
          <w:szCs w:val="24"/>
        </w:rPr>
        <w:t>autorizaciones</w:t>
      </w:r>
      <w:r w:rsidRPr="00D429AA">
        <w:rPr>
          <w:sz w:val="24"/>
          <w:szCs w:val="24"/>
        </w:rPr>
        <w:t xml:space="preserve"> de publicidad de medicamentos a:</w:t>
      </w:r>
    </w:p>
    <w:tbl>
      <w:tblPr>
        <w:tblpPr w:leftFromText="141" w:rightFromText="141" w:vertAnchor="text" w:tblpX="65" w:tblpY="1"/>
        <w:tblOverlap w:val="never"/>
        <w:tblW w:w="8859" w:type="dxa"/>
        <w:tblLayout w:type="fixed"/>
        <w:tblCellMar>
          <w:left w:w="70" w:type="dxa"/>
          <w:right w:w="70" w:type="dxa"/>
        </w:tblCellMar>
        <w:tblLook w:val="04A0" w:firstRow="1" w:lastRow="0" w:firstColumn="1" w:lastColumn="0" w:noHBand="0" w:noVBand="1"/>
      </w:tblPr>
      <w:tblGrid>
        <w:gridCol w:w="356"/>
        <w:gridCol w:w="1275"/>
        <w:gridCol w:w="2977"/>
        <w:gridCol w:w="1134"/>
        <w:gridCol w:w="992"/>
        <w:gridCol w:w="2125"/>
      </w:tblGrid>
      <w:tr w:rsidR="002B1486" w:rsidRPr="007D64BB" w:rsidTr="008F1C08">
        <w:trPr>
          <w:trHeight w:val="340"/>
        </w:trPr>
        <w:tc>
          <w:tcPr>
            <w:tcW w:w="88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B1486" w:rsidRPr="00D429AA"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DENEGATORIAS DE AUTORIZACIONES</w:t>
            </w:r>
            <w:r w:rsidRPr="00D429AA">
              <w:rPr>
                <w:rFonts w:eastAsia="Times New Roman" w:cs="Times New Roman"/>
                <w:b/>
                <w:bCs/>
                <w:color w:val="000000"/>
                <w:sz w:val="18"/>
                <w:szCs w:val="18"/>
                <w:lang w:eastAsia="es-SV"/>
              </w:rPr>
              <w:t xml:space="preserve"> DE PUBLICIDAD DE MEDICAMENTOS</w:t>
            </w:r>
          </w:p>
        </w:tc>
      </w:tr>
      <w:tr w:rsidR="002B1486" w:rsidRPr="007D64BB" w:rsidTr="008F1C08">
        <w:trPr>
          <w:trHeight w:val="340"/>
        </w:trPr>
        <w:tc>
          <w:tcPr>
            <w:tcW w:w="356" w:type="dxa"/>
            <w:tcBorders>
              <w:top w:val="nil"/>
              <w:left w:val="single" w:sz="4" w:space="0" w:color="auto"/>
              <w:bottom w:val="single" w:sz="4" w:space="0" w:color="auto"/>
              <w:right w:val="single" w:sz="4" w:space="0" w:color="auto"/>
            </w:tcBorders>
            <w:shd w:val="clear" w:color="auto" w:fill="auto"/>
            <w:vAlign w:val="center"/>
            <w:hideMark/>
          </w:tcPr>
          <w:p w:rsidR="002B1486" w:rsidRPr="00D429AA" w:rsidRDefault="002B1486" w:rsidP="008F1C08">
            <w:pPr>
              <w:spacing w:after="0" w:line="240" w:lineRule="auto"/>
              <w:jc w:val="center"/>
              <w:rPr>
                <w:rFonts w:eastAsia="Times New Roman" w:cs="Times New Roman"/>
                <w:b/>
                <w:bCs/>
                <w:color w:val="000000"/>
                <w:sz w:val="18"/>
                <w:szCs w:val="18"/>
                <w:lang w:eastAsia="es-SV"/>
              </w:rPr>
            </w:pPr>
            <w:r w:rsidRPr="00D429AA">
              <w:rPr>
                <w:rFonts w:eastAsia="Times New Roman" w:cs="Times New Roman"/>
                <w:b/>
                <w:bCs/>
                <w:color w:val="000000"/>
                <w:sz w:val="18"/>
                <w:szCs w:val="18"/>
                <w:lang w:eastAsia="es-SV"/>
              </w:rPr>
              <w:t>N°</w:t>
            </w:r>
          </w:p>
        </w:tc>
        <w:tc>
          <w:tcPr>
            <w:tcW w:w="1275" w:type="dxa"/>
            <w:tcBorders>
              <w:top w:val="nil"/>
              <w:left w:val="nil"/>
              <w:bottom w:val="single" w:sz="4" w:space="0" w:color="auto"/>
              <w:right w:val="single" w:sz="4" w:space="0" w:color="auto"/>
            </w:tcBorders>
            <w:shd w:val="clear" w:color="auto" w:fill="auto"/>
            <w:vAlign w:val="center"/>
            <w:hideMark/>
          </w:tcPr>
          <w:p w:rsidR="002B1486" w:rsidRPr="00D429AA" w:rsidRDefault="002B1486" w:rsidP="008F1C08">
            <w:pPr>
              <w:spacing w:after="0" w:line="240" w:lineRule="auto"/>
              <w:jc w:val="center"/>
              <w:rPr>
                <w:rFonts w:eastAsia="Times New Roman" w:cs="Times New Roman"/>
                <w:b/>
                <w:bCs/>
                <w:color w:val="000000"/>
                <w:sz w:val="18"/>
                <w:szCs w:val="18"/>
                <w:lang w:eastAsia="es-SV"/>
              </w:rPr>
            </w:pPr>
            <w:r w:rsidRPr="00D429AA">
              <w:rPr>
                <w:rFonts w:eastAsia="Times New Roman" w:cs="Times New Roman"/>
                <w:b/>
                <w:bCs/>
                <w:color w:val="000000"/>
                <w:sz w:val="18"/>
                <w:szCs w:val="18"/>
                <w:lang w:eastAsia="es-SV"/>
              </w:rPr>
              <w:t>SOLICIT</w:t>
            </w:r>
            <w:r>
              <w:rPr>
                <w:rFonts w:eastAsia="Times New Roman" w:cs="Times New Roman"/>
                <w:b/>
                <w:bCs/>
                <w:color w:val="000000"/>
                <w:sz w:val="18"/>
                <w:szCs w:val="18"/>
                <w:lang w:eastAsia="es-SV"/>
              </w:rPr>
              <w:t>ANTE Y NÚMERO DE SOLICITUD</w:t>
            </w:r>
          </w:p>
        </w:tc>
        <w:tc>
          <w:tcPr>
            <w:tcW w:w="2977" w:type="dxa"/>
            <w:tcBorders>
              <w:top w:val="nil"/>
              <w:left w:val="nil"/>
              <w:bottom w:val="single" w:sz="4" w:space="0" w:color="auto"/>
              <w:right w:val="single" w:sz="4" w:space="0" w:color="auto"/>
            </w:tcBorders>
            <w:shd w:val="clear" w:color="auto" w:fill="auto"/>
            <w:vAlign w:val="center"/>
          </w:tcPr>
          <w:p w:rsidR="002B1486" w:rsidRPr="00D429AA" w:rsidRDefault="002B1486" w:rsidP="008F1C08">
            <w:pPr>
              <w:spacing w:after="0" w:line="240" w:lineRule="auto"/>
              <w:jc w:val="center"/>
              <w:rPr>
                <w:rFonts w:eastAsia="Times New Roman" w:cs="Times New Roman"/>
                <w:b/>
                <w:bCs/>
                <w:color w:val="000000"/>
                <w:sz w:val="18"/>
                <w:szCs w:val="18"/>
                <w:lang w:eastAsia="es-SV"/>
              </w:rPr>
            </w:pPr>
            <w:r w:rsidRPr="00D429AA">
              <w:rPr>
                <w:rFonts w:eastAsia="Times New Roman" w:cs="Times New Roman"/>
                <w:b/>
                <w:bCs/>
                <w:color w:val="000000"/>
                <w:sz w:val="18"/>
                <w:szCs w:val="18"/>
                <w:lang w:eastAsia="es-SV"/>
              </w:rPr>
              <w:t>PRODUCTOS</w:t>
            </w:r>
          </w:p>
        </w:tc>
        <w:tc>
          <w:tcPr>
            <w:tcW w:w="1134" w:type="dxa"/>
            <w:tcBorders>
              <w:top w:val="nil"/>
              <w:left w:val="nil"/>
              <w:bottom w:val="single" w:sz="4" w:space="0" w:color="auto"/>
              <w:right w:val="single" w:sz="4" w:space="0" w:color="auto"/>
            </w:tcBorders>
            <w:shd w:val="clear" w:color="auto" w:fill="auto"/>
            <w:vAlign w:val="center"/>
          </w:tcPr>
          <w:p w:rsidR="002B1486" w:rsidRPr="00D429AA" w:rsidRDefault="002B1486" w:rsidP="008F1C08">
            <w:pPr>
              <w:spacing w:after="0" w:line="240" w:lineRule="auto"/>
              <w:jc w:val="center"/>
              <w:rPr>
                <w:rFonts w:eastAsia="Times New Roman" w:cs="Times New Roman"/>
                <w:b/>
                <w:bCs/>
                <w:color w:val="000000"/>
                <w:sz w:val="18"/>
                <w:szCs w:val="18"/>
                <w:lang w:eastAsia="es-SV"/>
              </w:rPr>
            </w:pPr>
            <w:r w:rsidRPr="00D429AA">
              <w:rPr>
                <w:rFonts w:eastAsia="Times New Roman" w:cs="Times New Roman"/>
                <w:b/>
                <w:bCs/>
                <w:color w:val="000000"/>
                <w:sz w:val="18"/>
                <w:szCs w:val="18"/>
                <w:lang w:eastAsia="es-SV"/>
              </w:rPr>
              <w:t>REGISTRO</w:t>
            </w:r>
          </w:p>
        </w:tc>
        <w:tc>
          <w:tcPr>
            <w:tcW w:w="992" w:type="dxa"/>
            <w:tcBorders>
              <w:top w:val="nil"/>
              <w:left w:val="nil"/>
              <w:bottom w:val="single" w:sz="4" w:space="0" w:color="auto"/>
              <w:right w:val="single" w:sz="4" w:space="0" w:color="auto"/>
            </w:tcBorders>
            <w:shd w:val="clear" w:color="auto" w:fill="auto"/>
            <w:vAlign w:val="center"/>
          </w:tcPr>
          <w:p w:rsidR="002B1486" w:rsidRPr="00D429AA" w:rsidRDefault="002B1486" w:rsidP="008F1C08">
            <w:pPr>
              <w:spacing w:after="0" w:line="240" w:lineRule="auto"/>
              <w:jc w:val="center"/>
              <w:rPr>
                <w:rFonts w:eastAsia="Times New Roman" w:cs="Times New Roman"/>
                <w:b/>
                <w:bCs/>
                <w:color w:val="000000"/>
                <w:sz w:val="18"/>
                <w:szCs w:val="18"/>
                <w:lang w:eastAsia="es-SV"/>
              </w:rPr>
            </w:pPr>
            <w:r w:rsidRPr="00D429AA">
              <w:rPr>
                <w:rFonts w:eastAsia="Times New Roman" w:cs="Times New Roman"/>
                <w:b/>
                <w:bCs/>
                <w:color w:val="000000"/>
                <w:sz w:val="18"/>
                <w:szCs w:val="18"/>
                <w:lang w:eastAsia="es-SV"/>
              </w:rPr>
              <w:t>MEDIO DE DIFUSIÓN</w:t>
            </w:r>
          </w:p>
        </w:tc>
        <w:tc>
          <w:tcPr>
            <w:tcW w:w="2125" w:type="dxa"/>
            <w:tcBorders>
              <w:top w:val="nil"/>
              <w:left w:val="nil"/>
              <w:bottom w:val="single" w:sz="4" w:space="0" w:color="auto"/>
              <w:right w:val="single" w:sz="4" w:space="0" w:color="auto"/>
            </w:tcBorders>
            <w:vAlign w:val="center"/>
          </w:tcPr>
          <w:p w:rsidR="002B1486" w:rsidRPr="00D429AA" w:rsidRDefault="002B1486" w:rsidP="008F1C08">
            <w:pPr>
              <w:spacing w:after="0" w:line="240"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MOTIVO</w:t>
            </w:r>
          </w:p>
        </w:tc>
      </w:tr>
      <w:tr w:rsidR="002B1486" w:rsidRPr="00752FB5" w:rsidTr="008F1C08">
        <w:trPr>
          <w:trHeight w:val="1381"/>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ABBOTT LABORATORIES DE MÉ</w:t>
            </w:r>
            <w:r w:rsidRPr="00BC4B38">
              <w:rPr>
                <w:rFonts w:ascii="Calibri" w:eastAsia="Times New Roman" w:hAnsi="Calibri" w:cs="Times New Roman"/>
                <w:color w:val="000000"/>
                <w:sz w:val="18"/>
                <w:szCs w:val="18"/>
                <w:lang w:eastAsia="es-SV"/>
              </w:rPr>
              <w:t>XICO, S.A. DE C.V.</w:t>
            </w:r>
            <w:r>
              <w:rPr>
                <w:rFonts w:ascii="Calibri" w:eastAsia="Times New Roman" w:hAnsi="Calibri" w:cs="Times New Roman"/>
                <w:color w:val="000000"/>
                <w:sz w:val="18"/>
                <w:szCs w:val="18"/>
                <w:lang w:eastAsia="es-SV"/>
              </w:rPr>
              <w:t xml:space="preserve"> </w:t>
            </w:r>
            <w:r w:rsidRPr="00BC4B38">
              <w:rPr>
                <w:rFonts w:ascii="Calibri" w:eastAsia="Times New Roman" w:hAnsi="Calibri" w:cs="Times New Roman"/>
                <w:color w:val="000000"/>
                <w:sz w:val="18"/>
                <w:szCs w:val="18"/>
                <w:lang w:eastAsia="es-SV"/>
              </w:rPr>
              <w:t>20200513040001-DENEG</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PED</w:t>
            </w:r>
            <w:r>
              <w:rPr>
                <w:rFonts w:ascii="Calibri" w:eastAsia="Times New Roman" w:hAnsi="Calibri" w:cs="Times New Roman"/>
                <w:color w:val="000000"/>
                <w:sz w:val="18"/>
                <w:szCs w:val="18"/>
                <w:lang w:eastAsia="es-SV"/>
              </w:rPr>
              <w:t>IALYTE 30 MEQ SOLUCIÓN ELECTROLÍ</w:t>
            </w:r>
            <w:r w:rsidRPr="00BC4B38">
              <w:rPr>
                <w:rFonts w:ascii="Calibri" w:eastAsia="Times New Roman" w:hAnsi="Calibri" w:cs="Times New Roman"/>
                <w:color w:val="000000"/>
                <w:sz w:val="18"/>
                <w:szCs w:val="18"/>
                <w:lang w:eastAsia="es-SV"/>
              </w:rPr>
              <w:t>TICA PARA REHIDRATACIÓN POR SOL Y CALOR SABOR A COCO</w:t>
            </w:r>
          </w:p>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PEDIALYTE 30 SOLUCIÓ</w:t>
            </w:r>
            <w:r w:rsidRPr="00BC4B38">
              <w:rPr>
                <w:rFonts w:ascii="Calibri" w:eastAsia="Times New Roman" w:hAnsi="Calibri" w:cs="Times New Roman"/>
                <w:color w:val="000000"/>
                <w:sz w:val="18"/>
                <w:szCs w:val="18"/>
                <w:lang w:eastAsia="es-SV"/>
              </w:rPr>
              <w:t>N</w:t>
            </w:r>
            <w:r>
              <w:rPr>
                <w:rFonts w:ascii="Calibri" w:eastAsia="Times New Roman" w:hAnsi="Calibri" w:cs="Times New Roman"/>
                <w:color w:val="000000"/>
                <w:sz w:val="18"/>
                <w:szCs w:val="18"/>
                <w:lang w:eastAsia="es-SV"/>
              </w:rPr>
              <w:t xml:space="preserve"> ELECTROLÍTICA PARA REHIDRATACIÓ</w:t>
            </w:r>
            <w:r w:rsidRPr="00BC4B38">
              <w:rPr>
                <w:rFonts w:ascii="Calibri" w:eastAsia="Times New Roman" w:hAnsi="Calibri" w:cs="Times New Roman"/>
                <w:color w:val="000000"/>
                <w:sz w:val="18"/>
                <w:szCs w:val="18"/>
                <w:lang w:eastAsia="es-SV"/>
              </w:rPr>
              <w:t>N POR SOL Y CALOR SABOR CEREZA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F005722012015</w:t>
            </w:r>
          </w:p>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F021018042013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 xml:space="preserve">CARTELES Y </w:t>
            </w:r>
            <w:r>
              <w:rPr>
                <w:rFonts w:ascii="Calibri" w:eastAsia="Times New Roman" w:hAnsi="Calibri" w:cs="Times New Roman"/>
                <w:color w:val="000000"/>
                <w:sz w:val="18"/>
                <w:szCs w:val="18"/>
                <w:lang w:eastAsia="es-SV"/>
              </w:rPr>
              <w:t>SIMILARES</w:t>
            </w:r>
          </w:p>
        </w:tc>
        <w:tc>
          <w:tcPr>
            <w:tcW w:w="2125" w:type="dxa"/>
            <w:tcBorders>
              <w:top w:val="single" w:sz="4" w:space="0" w:color="auto"/>
              <w:left w:val="single" w:sz="4" w:space="0" w:color="auto"/>
              <w:bottom w:val="single" w:sz="4" w:space="0" w:color="auto"/>
              <w:right w:val="single" w:sz="4" w:space="0" w:color="auto"/>
            </w:tcBorders>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NO SUBSANARON OBSERVACIÓN TÉCNICA REALIZADA.</w:t>
            </w:r>
          </w:p>
        </w:tc>
      </w:tr>
      <w:tr w:rsidR="002B1486" w:rsidRPr="00752FB5" w:rsidTr="008F1C08">
        <w:trPr>
          <w:trHeight w:val="1400"/>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ABBOTT LABORATORIES DE MÉ</w:t>
            </w:r>
            <w:r w:rsidRPr="00BC4B38">
              <w:rPr>
                <w:rFonts w:ascii="Calibri" w:eastAsia="Times New Roman" w:hAnsi="Calibri" w:cs="Times New Roman"/>
                <w:color w:val="000000"/>
                <w:sz w:val="18"/>
                <w:szCs w:val="18"/>
                <w:lang w:eastAsia="es-SV"/>
              </w:rPr>
              <w:t>XICO, S.A. DE C.V.</w:t>
            </w:r>
          </w:p>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20200513040002-DENEG</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PED</w:t>
            </w:r>
            <w:r>
              <w:rPr>
                <w:rFonts w:ascii="Calibri" w:eastAsia="Times New Roman" w:hAnsi="Calibri" w:cs="Times New Roman"/>
                <w:color w:val="000000"/>
                <w:sz w:val="18"/>
                <w:szCs w:val="18"/>
                <w:lang w:eastAsia="es-SV"/>
              </w:rPr>
              <w:t>IALYTE 30 MEQ SOLUCIÓN ELECTROLÍ</w:t>
            </w:r>
            <w:r w:rsidRPr="00BC4B38">
              <w:rPr>
                <w:rFonts w:ascii="Calibri" w:eastAsia="Times New Roman" w:hAnsi="Calibri" w:cs="Times New Roman"/>
                <w:color w:val="000000"/>
                <w:sz w:val="18"/>
                <w:szCs w:val="18"/>
                <w:lang w:eastAsia="es-SV"/>
              </w:rPr>
              <w:t>TICA PARA REHIDRATACIÓN POR SOL Y CALOR SABOR A COCO</w:t>
            </w:r>
          </w:p>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PEDIALYTE 30 SOLUCIÓN ELECTROLÍTICA PARA REHIDRATACIÓ</w:t>
            </w:r>
            <w:r w:rsidRPr="00BC4B38">
              <w:rPr>
                <w:rFonts w:ascii="Calibri" w:eastAsia="Times New Roman" w:hAnsi="Calibri" w:cs="Times New Roman"/>
                <w:color w:val="000000"/>
                <w:sz w:val="18"/>
                <w:szCs w:val="18"/>
                <w:lang w:eastAsia="es-SV"/>
              </w:rPr>
              <w:t>N POR SOL Y CALOR SABOR CEREZA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F005722012015</w:t>
            </w:r>
          </w:p>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F021018042013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 xml:space="preserve">CARTELES Y </w:t>
            </w:r>
            <w:r>
              <w:rPr>
                <w:rFonts w:ascii="Calibri" w:eastAsia="Times New Roman" w:hAnsi="Calibri" w:cs="Times New Roman"/>
                <w:color w:val="000000"/>
                <w:sz w:val="18"/>
                <w:szCs w:val="18"/>
                <w:lang w:eastAsia="es-SV"/>
              </w:rPr>
              <w:t>SIMILARES</w:t>
            </w:r>
          </w:p>
        </w:tc>
        <w:tc>
          <w:tcPr>
            <w:tcW w:w="2125" w:type="dxa"/>
            <w:tcBorders>
              <w:top w:val="single" w:sz="4" w:space="0" w:color="auto"/>
              <w:left w:val="single" w:sz="4" w:space="0" w:color="auto"/>
              <w:bottom w:val="single" w:sz="4" w:space="0" w:color="auto"/>
              <w:right w:val="single" w:sz="4" w:space="0" w:color="auto"/>
            </w:tcBorders>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NO SUBSANARON OBSERVACIÓN TÉCNICA REALIZADA.</w:t>
            </w:r>
          </w:p>
        </w:tc>
      </w:tr>
      <w:tr w:rsidR="002B1486" w:rsidRPr="00752FB5" w:rsidTr="008F1C08">
        <w:trPr>
          <w:trHeight w:val="1406"/>
        </w:trPr>
        <w:tc>
          <w:tcPr>
            <w:tcW w:w="356" w:type="dxa"/>
            <w:tcBorders>
              <w:top w:val="single" w:sz="4" w:space="0" w:color="auto"/>
              <w:left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3</w:t>
            </w:r>
          </w:p>
        </w:tc>
        <w:tc>
          <w:tcPr>
            <w:tcW w:w="1275" w:type="dxa"/>
            <w:tcBorders>
              <w:top w:val="single" w:sz="4" w:space="0" w:color="auto"/>
              <w:left w:val="single" w:sz="4" w:space="0" w:color="auto"/>
              <w:right w:val="single" w:sz="4" w:space="0" w:color="auto"/>
            </w:tcBorders>
            <w:shd w:val="clear" w:color="auto" w:fill="auto"/>
            <w:vAlign w:val="center"/>
          </w:tcPr>
          <w:p w:rsidR="002B1486"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ABBOTT LABORATORIES DE MÉ</w:t>
            </w:r>
            <w:r w:rsidRPr="00BC4B38">
              <w:rPr>
                <w:rFonts w:ascii="Calibri" w:eastAsia="Times New Roman" w:hAnsi="Calibri" w:cs="Times New Roman"/>
                <w:color w:val="000000"/>
                <w:sz w:val="18"/>
                <w:szCs w:val="18"/>
                <w:lang w:eastAsia="es-SV"/>
              </w:rPr>
              <w:t>XICO, S.A. DE C.V.</w:t>
            </w:r>
          </w:p>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20200513040003-DENEG</w:t>
            </w:r>
          </w:p>
        </w:tc>
        <w:tc>
          <w:tcPr>
            <w:tcW w:w="2977" w:type="dxa"/>
            <w:tcBorders>
              <w:top w:val="single" w:sz="4" w:space="0" w:color="auto"/>
              <w:left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PED</w:t>
            </w:r>
            <w:r>
              <w:rPr>
                <w:rFonts w:ascii="Calibri" w:eastAsia="Times New Roman" w:hAnsi="Calibri" w:cs="Times New Roman"/>
                <w:color w:val="000000"/>
                <w:sz w:val="18"/>
                <w:szCs w:val="18"/>
                <w:lang w:eastAsia="es-SV"/>
              </w:rPr>
              <w:t>IALYTE 30 MEQ SOLUCIÓN ELECTROLÍ</w:t>
            </w:r>
            <w:r w:rsidRPr="00BC4B38">
              <w:rPr>
                <w:rFonts w:ascii="Calibri" w:eastAsia="Times New Roman" w:hAnsi="Calibri" w:cs="Times New Roman"/>
                <w:color w:val="000000"/>
                <w:sz w:val="18"/>
                <w:szCs w:val="18"/>
                <w:lang w:eastAsia="es-SV"/>
              </w:rPr>
              <w:t>TICA PARA REHIDRATACIÓN POR SOL Y CALOR SABOR A COCO</w:t>
            </w:r>
          </w:p>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PEDIALYTE 30 SOLUCIÓN ELECTROLÍTICA PARA REHIDRATACIÓ</w:t>
            </w:r>
            <w:r w:rsidRPr="00BC4B38">
              <w:rPr>
                <w:rFonts w:ascii="Calibri" w:eastAsia="Times New Roman" w:hAnsi="Calibri" w:cs="Times New Roman"/>
                <w:color w:val="000000"/>
                <w:sz w:val="18"/>
                <w:szCs w:val="18"/>
                <w:lang w:eastAsia="es-SV"/>
              </w:rPr>
              <w:t>N POR SOL Y CALOR SABOR CEREZA</w:t>
            </w:r>
          </w:p>
        </w:tc>
        <w:tc>
          <w:tcPr>
            <w:tcW w:w="1134" w:type="dxa"/>
            <w:tcBorders>
              <w:top w:val="single" w:sz="4" w:space="0" w:color="auto"/>
              <w:left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F005722012015</w:t>
            </w:r>
          </w:p>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F021018042013</w:t>
            </w:r>
          </w:p>
        </w:tc>
        <w:tc>
          <w:tcPr>
            <w:tcW w:w="992" w:type="dxa"/>
            <w:tcBorders>
              <w:top w:val="single" w:sz="4" w:space="0" w:color="auto"/>
              <w:left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CARTELES Y SIMILARES</w:t>
            </w:r>
          </w:p>
        </w:tc>
        <w:tc>
          <w:tcPr>
            <w:tcW w:w="2125" w:type="dxa"/>
            <w:tcBorders>
              <w:top w:val="single" w:sz="4" w:space="0" w:color="auto"/>
              <w:left w:val="single" w:sz="4" w:space="0" w:color="auto"/>
              <w:right w:val="single" w:sz="4" w:space="0" w:color="auto"/>
            </w:tcBorders>
            <w:vAlign w:val="center"/>
          </w:tcPr>
          <w:p w:rsidR="002B1486"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NO SUBSANARON OBSERVACIÓN TÉCNICA REALIZADA.</w:t>
            </w:r>
          </w:p>
        </w:tc>
      </w:tr>
      <w:tr w:rsidR="002B1486" w:rsidRPr="00752FB5" w:rsidTr="008F1C08">
        <w:trPr>
          <w:trHeight w:val="283"/>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VITABIOTICS LTD 20200513040016-DENEG</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DIABETONE CÁP</w:t>
            </w:r>
            <w:r w:rsidRPr="00BC4B38">
              <w:rPr>
                <w:rFonts w:ascii="Calibri" w:eastAsia="Times New Roman" w:hAnsi="Calibri" w:cs="Times New Roman"/>
                <w:color w:val="000000"/>
                <w:sz w:val="18"/>
                <w:szCs w:val="18"/>
                <w:lang w:eastAsia="es-SV"/>
              </w:rPr>
              <w:t>SULA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F013425022009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INTERNET</w:t>
            </w:r>
          </w:p>
        </w:tc>
        <w:tc>
          <w:tcPr>
            <w:tcW w:w="2125" w:type="dxa"/>
            <w:tcBorders>
              <w:top w:val="single" w:sz="4" w:space="0" w:color="auto"/>
              <w:left w:val="single" w:sz="4" w:space="0" w:color="auto"/>
              <w:bottom w:val="single" w:sz="4" w:space="0" w:color="auto"/>
              <w:right w:val="single" w:sz="4" w:space="0" w:color="auto"/>
            </w:tcBorders>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NO SUBSANARON OBSERVACIÓN TÉCNICA REALIZADA.</w:t>
            </w:r>
          </w:p>
        </w:tc>
      </w:tr>
      <w:tr w:rsidR="002B1486" w:rsidRPr="00752FB5" w:rsidTr="008F1C08">
        <w:trPr>
          <w:trHeight w:val="283"/>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VITABIOTICS LTD 20200513040021-DENEG</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WELLKID TABLETAS MASTICABLES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SN003715082013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INTERNET</w:t>
            </w:r>
          </w:p>
        </w:tc>
        <w:tc>
          <w:tcPr>
            <w:tcW w:w="2125" w:type="dxa"/>
            <w:tcBorders>
              <w:top w:val="single" w:sz="4" w:space="0" w:color="auto"/>
              <w:left w:val="single" w:sz="4" w:space="0" w:color="auto"/>
              <w:bottom w:val="single" w:sz="4" w:space="0" w:color="auto"/>
              <w:right w:val="single" w:sz="4" w:space="0" w:color="auto"/>
            </w:tcBorders>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NO SUBSANARON OBSERVACIÓN TÉCNICA REALIZADA.</w:t>
            </w:r>
          </w:p>
        </w:tc>
      </w:tr>
      <w:tr w:rsidR="002B1486" w:rsidRPr="00752FB5" w:rsidTr="008F1C08">
        <w:trPr>
          <w:trHeight w:val="283"/>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VITABIOTICS LTD 20200513040023-DENEG</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WELLKID BABY JARABE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F039513092012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INTERNET</w:t>
            </w:r>
          </w:p>
        </w:tc>
        <w:tc>
          <w:tcPr>
            <w:tcW w:w="2125" w:type="dxa"/>
            <w:tcBorders>
              <w:top w:val="single" w:sz="4" w:space="0" w:color="auto"/>
              <w:left w:val="single" w:sz="4" w:space="0" w:color="auto"/>
              <w:bottom w:val="single" w:sz="4" w:space="0" w:color="auto"/>
              <w:right w:val="single" w:sz="4" w:space="0" w:color="auto"/>
            </w:tcBorders>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NO SUBSANARON OBSERVACIÓN TÉCNICA REALIZADA.</w:t>
            </w:r>
          </w:p>
        </w:tc>
      </w:tr>
      <w:tr w:rsidR="002B1486" w:rsidRPr="00752FB5" w:rsidTr="008F1C08">
        <w:trPr>
          <w:trHeight w:val="283"/>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VITABIOTICS LTD 20200513040024-DENEG</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WELLMAN TABLETAS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F016518052011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INTERNET</w:t>
            </w:r>
          </w:p>
        </w:tc>
        <w:tc>
          <w:tcPr>
            <w:tcW w:w="2125" w:type="dxa"/>
            <w:tcBorders>
              <w:top w:val="single" w:sz="4" w:space="0" w:color="auto"/>
              <w:left w:val="single" w:sz="4" w:space="0" w:color="auto"/>
              <w:bottom w:val="single" w:sz="4" w:space="0" w:color="auto"/>
              <w:right w:val="single" w:sz="4" w:space="0" w:color="auto"/>
            </w:tcBorders>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NO SUBSANARON OBSERVACIÓN TÉCNICA REALIZADA.</w:t>
            </w:r>
          </w:p>
        </w:tc>
      </w:tr>
      <w:tr w:rsidR="002B1486" w:rsidRPr="00752FB5" w:rsidTr="008F1C08">
        <w:trPr>
          <w:trHeight w:val="283"/>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VITABIOTICS LTD 20200513040026-DENEG</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WELLWOMAN CÁ</w:t>
            </w:r>
            <w:r w:rsidRPr="00BC4B38">
              <w:rPr>
                <w:rFonts w:ascii="Calibri" w:eastAsia="Times New Roman" w:hAnsi="Calibri" w:cs="Times New Roman"/>
                <w:color w:val="000000"/>
                <w:sz w:val="18"/>
                <w:szCs w:val="18"/>
                <w:lang w:eastAsia="es-SV"/>
              </w:rPr>
              <w:t>PSULAS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center"/>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F031002062004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sidRPr="00BC4B38">
              <w:rPr>
                <w:rFonts w:ascii="Calibri" w:eastAsia="Times New Roman" w:hAnsi="Calibri" w:cs="Times New Roman"/>
                <w:color w:val="000000"/>
                <w:sz w:val="18"/>
                <w:szCs w:val="18"/>
                <w:lang w:eastAsia="es-SV"/>
              </w:rPr>
              <w:t>INTERNET</w:t>
            </w:r>
          </w:p>
        </w:tc>
        <w:tc>
          <w:tcPr>
            <w:tcW w:w="2125" w:type="dxa"/>
            <w:tcBorders>
              <w:top w:val="single" w:sz="4" w:space="0" w:color="auto"/>
              <w:left w:val="single" w:sz="4" w:space="0" w:color="auto"/>
              <w:bottom w:val="single" w:sz="4" w:space="0" w:color="auto"/>
              <w:right w:val="single" w:sz="4" w:space="0" w:color="auto"/>
            </w:tcBorders>
            <w:vAlign w:val="center"/>
          </w:tcPr>
          <w:p w:rsidR="002B1486" w:rsidRPr="00BC4B38" w:rsidRDefault="002B1486" w:rsidP="008F1C08">
            <w:pPr>
              <w:spacing w:after="0" w:line="240" w:lineRule="auto"/>
              <w:jc w:val="both"/>
              <w:rPr>
                <w:rFonts w:ascii="Calibri" w:eastAsia="Times New Roman" w:hAnsi="Calibri" w:cs="Times New Roman"/>
                <w:color w:val="000000"/>
                <w:sz w:val="18"/>
                <w:szCs w:val="18"/>
                <w:lang w:eastAsia="es-SV"/>
              </w:rPr>
            </w:pPr>
            <w:r>
              <w:rPr>
                <w:rFonts w:ascii="Calibri" w:eastAsia="Times New Roman" w:hAnsi="Calibri" w:cs="Times New Roman"/>
                <w:color w:val="000000"/>
                <w:sz w:val="18"/>
                <w:szCs w:val="18"/>
                <w:lang w:eastAsia="es-SV"/>
              </w:rPr>
              <w:t>NO SUBSANARON OBSERVACIÓN TÉCNICA REALIZADA.</w:t>
            </w:r>
          </w:p>
        </w:tc>
      </w:tr>
    </w:tbl>
    <w:p w:rsidR="002B1486" w:rsidRPr="002B1486" w:rsidRDefault="002B1486" w:rsidP="002B1486">
      <w:pPr>
        <w:spacing w:before="240" w:line="360" w:lineRule="auto"/>
        <w:jc w:val="both"/>
        <w:rPr>
          <w:rFonts w:ascii="Calibri" w:hAnsi="Calibri" w:cs="Calibri"/>
          <w:color w:val="000000" w:themeColor="text1"/>
          <w:sz w:val="24"/>
          <w:shd w:val="clear" w:color="auto" w:fill="FFFFFF"/>
        </w:rPr>
      </w:pPr>
      <w:r w:rsidRPr="00E156E6">
        <w:rPr>
          <w:b/>
          <w:sz w:val="24"/>
          <w:szCs w:val="24"/>
        </w:rPr>
        <w:t xml:space="preserve">PUNTO </w:t>
      </w:r>
      <w:r>
        <w:rPr>
          <w:b/>
          <w:sz w:val="24"/>
          <w:szCs w:val="24"/>
        </w:rPr>
        <w:t>NÚMERO</w:t>
      </w:r>
      <w:r w:rsidRPr="00E156E6">
        <w:rPr>
          <w:b/>
          <w:sz w:val="24"/>
          <w:szCs w:val="24"/>
        </w:rPr>
        <w:t xml:space="preserve"> 7.</w:t>
      </w:r>
      <w:r w:rsidRPr="00E156E6">
        <w:rPr>
          <w:sz w:val="24"/>
          <w:szCs w:val="24"/>
        </w:rPr>
        <w:t xml:space="preserve"> El director nacional cedió la palabra a</w:t>
      </w:r>
      <w:r>
        <w:rPr>
          <w:sz w:val="24"/>
          <w:szCs w:val="24"/>
        </w:rPr>
        <w:t xml:space="preserve">l jefe </w:t>
      </w:r>
      <w:r w:rsidRPr="00E156E6">
        <w:rPr>
          <w:sz w:val="24"/>
          <w:szCs w:val="24"/>
        </w:rPr>
        <w:t xml:space="preserve">de la División de Registro Sanitario, quien </w:t>
      </w:r>
      <w:r>
        <w:rPr>
          <w:sz w:val="24"/>
          <w:szCs w:val="24"/>
        </w:rPr>
        <w:t xml:space="preserve">en virtud del escrito presentado por el Instituto Salvadoreño del Seguro Social -en adelante ISSS-, por medio del cual solicita </w:t>
      </w:r>
      <w:r w:rsidRPr="00AE2EF1">
        <w:rPr>
          <w:sz w:val="24"/>
          <w:szCs w:val="24"/>
        </w:rPr>
        <w:t xml:space="preserve">autorización </w:t>
      </w:r>
      <w:r>
        <w:rPr>
          <w:sz w:val="24"/>
          <w:szCs w:val="24"/>
        </w:rPr>
        <w:t xml:space="preserve">para </w:t>
      </w:r>
      <w:r w:rsidRPr="00AE2EF1">
        <w:rPr>
          <w:sz w:val="24"/>
          <w:szCs w:val="24"/>
        </w:rPr>
        <w:t>la utilización de la vía subcutánea para los medicamentos incluidos en el “Protocolo de aplicación de medicamentos por vía sub</w:t>
      </w:r>
      <w:r>
        <w:rPr>
          <w:sz w:val="24"/>
          <w:szCs w:val="24"/>
        </w:rPr>
        <w:t>cutánea en cuidados paliativos”, manifestó que la m</w:t>
      </w:r>
      <w:r w:rsidRPr="00E156E6">
        <w:rPr>
          <w:sz w:val="24"/>
          <w:szCs w:val="24"/>
        </w:rPr>
        <w:t>edici</w:t>
      </w:r>
      <w:r>
        <w:rPr>
          <w:sz w:val="24"/>
          <w:szCs w:val="24"/>
        </w:rPr>
        <w:t>na p</w:t>
      </w:r>
      <w:r w:rsidRPr="00E156E6">
        <w:rPr>
          <w:sz w:val="24"/>
          <w:szCs w:val="24"/>
        </w:rPr>
        <w:t xml:space="preserve">aliativa es aquella que no acorta ni alarga la vida, pero proporciona alivio </w:t>
      </w:r>
      <w:r>
        <w:rPr>
          <w:sz w:val="24"/>
          <w:szCs w:val="24"/>
        </w:rPr>
        <w:t xml:space="preserve">al </w:t>
      </w:r>
      <w:r w:rsidRPr="00E156E6">
        <w:rPr>
          <w:sz w:val="24"/>
          <w:szCs w:val="24"/>
        </w:rPr>
        <w:t>dolor y otros síntomas</w:t>
      </w:r>
      <w:r>
        <w:rPr>
          <w:sz w:val="24"/>
          <w:szCs w:val="24"/>
        </w:rPr>
        <w:t xml:space="preserve"> de un paciente, también, es conocida por no prevenir </w:t>
      </w:r>
      <w:r w:rsidRPr="00E156E6">
        <w:rPr>
          <w:sz w:val="24"/>
          <w:szCs w:val="24"/>
        </w:rPr>
        <w:t>la muerte</w:t>
      </w:r>
      <w:r>
        <w:rPr>
          <w:sz w:val="24"/>
          <w:szCs w:val="24"/>
        </w:rPr>
        <w:t xml:space="preserve">, puesto que la acepta como </w:t>
      </w:r>
      <w:r w:rsidRPr="00E156E6">
        <w:rPr>
          <w:sz w:val="24"/>
          <w:szCs w:val="24"/>
        </w:rPr>
        <w:t>un proceso natural</w:t>
      </w:r>
      <w:r>
        <w:rPr>
          <w:sz w:val="24"/>
          <w:szCs w:val="24"/>
        </w:rPr>
        <w:t xml:space="preserve"> teniendo como objetivo </w:t>
      </w:r>
      <w:r w:rsidRPr="00E156E6">
        <w:rPr>
          <w:sz w:val="24"/>
          <w:szCs w:val="24"/>
        </w:rPr>
        <w:t>integra</w:t>
      </w:r>
      <w:r>
        <w:rPr>
          <w:sz w:val="24"/>
          <w:szCs w:val="24"/>
        </w:rPr>
        <w:t>r</w:t>
      </w:r>
      <w:r w:rsidRPr="00E156E6">
        <w:rPr>
          <w:sz w:val="24"/>
          <w:szCs w:val="24"/>
        </w:rPr>
        <w:t xml:space="preserve"> los aspectos psicológic</w:t>
      </w:r>
      <w:r>
        <w:rPr>
          <w:sz w:val="24"/>
          <w:szCs w:val="24"/>
        </w:rPr>
        <w:t>os y espirituales en el cuidado, de</w:t>
      </w:r>
      <w:r w:rsidRPr="00E156E6">
        <w:rPr>
          <w:sz w:val="24"/>
          <w:szCs w:val="24"/>
        </w:rPr>
        <w:t xml:space="preserve"> </w:t>
      </w:r>
      <w:r>
        <w:rPr>
          <w:sz w:val="24"/>
          <w:szCs w:val="24"/>
        </w:rPr>
        <w:t>esta medicina se deriva la o</w:t>
      </w:r>
      <w:r w:rsidRPr="00E156E6">
        <w:rPr>
          <w:sz w:val="24"/>
          <w:szCs w:val="24"/>
        </w:rPr>
        <w:t>rtotanasia, que hace referencia a permitir la muerte en un tiempo cierto y determinado, por lo cual, los profesionales de la salud están capacitados para otorgar al paciente todos los cuidados y tratamientos para disminuir su sufrim</w:t>
      </w:r>
      <w:r>
        <w:rPr>
          <w:sz w:val="24"/>
          <w:szCs w:val="24"/>
        </w:rPr>
        <w:t xml:space="preserve">iento a diferencia de </w:t>
      </w:r>
      <w:r w:rsidRPr="00E156E6">
        <w:rPr>
          <w:sz w:val="24"/>
          <w:szCs w:val="24"/>
        </w:rPr>
        <w:t xml:space="preserve">la </w:t>
      </w:r>
      <w:r>
        <w:rPr>
          <w:sz w:val="24"/>
          <w:szCs w:val="24"/>
        </w:rPr>
        <w:t>distanas</w:t>
      </w:r>
      <w:r w:rsidRPr="00E156E6">
        <w:rPr>
          <w:sz w:val="24"/>
          <w:szCs w:val="24"/>
        </w:rPr>
        <w:t>ia</w:t>
      </w:r>
      <w:r>
        <w:rPr>
          <w:sz w:val="24"/>
          <w:szCs w:val="24"/>
        </w:rPr>
        <w:t xml:space="preserve"> que,</w:t>
      </w:r>
      <w:r w:rsidRPr="00E156E6">
        <w:rPr>
          <w:sz w:val="24"/>
          <w:szCs w:val="24"/>
        </w:rPr>
        <w:t xml:space="preserve"> por el contrario, permite la prolongación innecesaria del sufrimiento de una persona con una enfermedad terminal. </w:t>
      </w:r>
      <w:r>
        <w:rPr>
          <w:sz w:val="24"/>
          <w:szCs w:val="24"/>
        </w:rPr>
        <w:t>Agregó que</w:t>
      </w:r>
      <w:r w:rsidRPr="00E156E6">
        <w:rPr>
          <w:sz w:val="24"/>
          <w:szCs w:val="24"/>
        </w:rPr>
        <w:t xml:space="preserve">, </w:t>
      </w:r>
      <w:r>
        <w:rPr>
          <w:sz w:val="24"/>
          <w:szCs w:val="24"/>
        </w:rPr>
        <w:t xml:space="preserve">de conformidad a lo manifestado por </w:t>
      </w:r>
      <w:r w:rsidRPr="00E156E6">
        <w:rPr>
          <w:sz w:val="24"/>
          <w:szCs w:val="24"/>
        </w:rPr>
        <w:t xml:space="preserve">el </w:t>
      </w:r>
      <w:r>
        <w:rPr>
          <w:sz w:val="24"/>
          <w:szCs w:val="24"/>
        </w:rPr>
        <w:t>ISSS en la solicitud en cuestión</w:t>
      </w:r>
      <w:r w:rsidRPr="00E156E6">
        <w:rPr>
          <w:sz w:val="24"/>
          <w:szCs w:val="24"/>
        </w:rPr>
        <w:t xml:space="preserve">, </w:t>
      </w:r>
      <w:r>
        <w:rPr>
          <w:sz w:val="24"/>
          <w:szCs w:val="24"/>
        </w:rPr>
        <w:t>algunos de los medicamentos utilizados para cuidados paliativos son: 1) H</w:t>
      </w:r>
      <w:r w:rsidRPr="00E156E6">
        <w:rPr>
          <w:sz w:val="24"/>
          <w:szCs w:val="24"/>
        </w:rPr>
        <w:t xml:space="preserve">ioscina N-Butil Bromuro; </w:t>
      </w:r>
      <w:r>
        <w:rPr>
          <w:sz w:val="24"/>
          <w:szCs w:val="24"/>
        </w:rPr>
        <w:t xml:space="preserve">2) </w:t>
      </w:r>
      <w:r w:rsidRPr="00E156E6">
        <w:rPr>
          <w:sz w:val="24"/>
          <w:szCs w:val="24"/>
        </w:rPr>
        <w:t xml:space="preserve">Morfina Sulfato; </w:t>
      </w:r>
      <w:r>
        <w:rPr>
          <w:sz w:val="24"/>
          <w:szCs w:val="24"/>
        </w:rPr>
        <w:t xml:space="preserve">3) </w:t>
      </w:r>
      <w:r w:rsidRPr="00E156E6">
        <w:rPr>
          <w:sz w:val="24"/>
          <w:szCs w:val="24"/>
        </w:rPr>
        <w:t xml:space="preserve">Tramadol Clorhidrato; </w:t>
      </w:r>
      <w:r>
        <w:rPr>
          <w:sz w:val="24"/>
          <w:szCs w:val="24"/>
        </w:rPr>
        <w:t xml:space="preserve">4) </w:t>
      </w:r>
      <w:r w:rsidRPr="00E156E6">
        <w:rPr>
          <w:sz w:val="24"/>
          <w:szCs w:val="24"/>
        </w:rPr>
        <w:t xml:space="preserve">Fentanil (Citrato); </w:t>
      </w:r>
      <w:r>
        <w:rPr>
          <w:sz w:val="24"/>
          <w:szCs w:val="24"/>
        </w:rPr>
        <w:t xml:space="preserve">5) </w:t>
      </w:r>
      <w:r w:rsidRPr="00E156E6">
        <w:rPr>
          <w:sz w:val="24"/>
          <w:szCs w:val="24"/>
        </w:rPr>
        <w:t xml:space="preserve">Metoclopramida (Clorhidrato); </w:t>
      </w:r>
      <w:r>
        <w:rPr>
          <w:sz w:val="24"/>
          <w:szCs w:val="24"/>
        </w:rPr>
        <w:t xml:space="preserve">6) </w:t>
      </w:r>
      <w:r w:rsidRPr="00E156E6">
        <w:rPr>
          <w:sz w:val="24"/>
          <w:szCs w:val="24"/>
        </w:rPr>
        <w:t xml:space="preserve">Ranitidina (Clorhidrato); </w:t>
      </w:r>
      <w:r>
        <w:rPr>
          <w:sz w:val="24"/>
          <w:szCs w:val="24"/>
        </w:rPr>
        <w:t xml:space="preserve">7) </w:t>
      </w:r>
      <w:r w:rsidRPr="00E156E6">
        <w:rPr>
          <w:sz w:val="24"/>
          <w:szCs w:val="24"/>
        </w:rPr>
        <w:t xml:space="preserve">Dexametasona Fosfato Sódico; </w:t>
      </w:r>
      <w:r>
        <w:rPr>
          <w:sz w:val="24"/>
          <w:szCs w:val="24"/>
        </w:rPr>
        <w:t xml:space="preserve">8) Haloperidol y 9) </w:t>
      </w:r>
      <w:r w:rsidRPr="00E156E6">
        <w:rPr>
          <w:sz w:val="24"/>
          <w:szCs w:val="24"/>
        </w:rPr>
        <w:t>Midazolamla</w:t>
      </w:r>
      <w:r>
        <w:rPr>
          <w:sz w:val="24"/>
          <w:szCs w:val="24"/>
        </w:rPr>
        <w:t>, los cuales son administrados</w:t>
      </w:r>
      <w:r w:rsidRPr="00E156E6">
        <w:rPr>
          <w:sz w:val="24"/>
          <w:szCs w:val="24"/>
        </w:rPr>
        <w:t xml:space="preserve"> vía </w:t>
      </w:r>
      <w:r>
        <w:rPr>
          <w:sz w:val="24"/>
          <w:szCs w:val="24"/>
        </w:rPr>
        <w:t xml:space="preserve">oral, sin embargo, </w:t>
      </w:r>
      <w:r w:rsidRPr="00E156E6">
        <w:rPr>
          <w:sz w:val="24"/>
          <w:szCs w:val="24"/>
        </w:rPr>
        <w:t xml:space="preserve">existen circunstancias </w:t>
      </w:r>
      <w:r>
        <w:rPr>
          <w:sz w:val="24"/>
          <w:szCs w:val="24"/>
        </w:rPr>
        <w:t xml:space="preserve">o patologías que no permiten al </w:t>
      </w:r>
      <w:r w:rsidRPr="00E156E6">
        <w:rPr>
          <w:sz w:val="24"/>
          <w:szCs w:val="24"/>
        </w:rPr>
        <w:t>paciente tolerar la administración vía oral</w:t>
      </w:r>
      <w:r>
        <w:rPr>
          <w:sz w:val="24"/>
          <w:szCs w:val="24"/>
        </w:rPr>
        <w:t xml:space="preserve">, tales </w:t>
      </w:r>
      <w:r w:rsidRPr="00E156E6">
        <w:rPr>
          <w:sz w:val="24"/>
          <w:szCs w:val="24"/>
        </w:rPr>
        <w:t xml:space="preserve">como: </w:t>
      </w:r>
      <w:r>
        <w:rPr>
          <w:sz w:val="24"/>
          <w:szCs w:val="24"/>
        </w:rPr>
        <w:t xml:space="preserve">i) </w:t>
      </w:r>
      <w:r w:rsidRPr="00E156E6">
        <w:rPr>
          <w:sz w:val="24"/>
          <w:szCs w:val="24"/>
        </w:rPr>
        <w:t xml:space="preserve">la intolerancia gástrica; </w:t>
      </w:r>
      <w:r>
        <w:rPr>
          <w:sz w:val="24"/>
          <w:szCs w:val="24"/>
        </w:rPr>
        <w:t xml:space="preserve">ii) </w:t>
      </w:r>
      <w:r w:rsidRPr="00E156E6">
        <w:rPr>
          <w:sz w:val="24"/>
          <w:szCs w:val="24"/>
        </w:rPr>
        <w:t xml:space="preserve">imposibilidad de deglución; </w:t>
      </w:r>
      <w:r>
        <w:rPr>
          <w:sz w:val="24"/>
          <w:szCs w:val="24"/>
        </w:rPr>
        <w:t xml:space="preserve">iii) </w:t>
      </w:r>
      <w:r w:rsidRPr="00E156E6">
        <w:rPr>
          <w:sz w:val="24"/>
          <w:szCs w:val="24"/>
        </w:rPr>
        <w:t xml:space="preserve">náuseas y vómitos persistentes; </w:t>
      </w:r>
      <w:r>
        <w:rPr>
          <w:sz w:val="24"/>
          <w:szCs w:val="24"/>
        </w:rPr>
        <w:t xml:space="preserve">iv) </w:t>
      </w:r>
      <w:r w:rsidRPr="00E156E6">
        <w:rPr>
          <w:sz w:val="24"/>
          <w:szCs w:val="24"/>
        </w:rPr>
        <w:t xml:space="preserve">intolerancia a opioides orales; </w:t>
      </w:r>
      <w:r>
        <w:rPr>
          <w:sz w:val="24"/>
          <w:szCs w:val="24"/>
        </w:rPr>
        <w:t xml:space="preserve">v) </w:t>
      </w:r>
      <w:r w:rsidRPr="00E156E6">
        <w:rPr>
          <w:sz w:val="24"/>
          <w:szCs w:val="24"/>
        </w:rPr>
        <w:t xml:space="preserve">malabsorción; </w:t>
      </w:r>
      <w:r>
        <w:rPr>
          <w:sz w:val="24"/>
          <w:szCs w:val="24"/>
        </w:rPr>
        <w:t xml:space="preserve">vi) </w:t>
      </w:r>
      <w:r w:rsidRPr="00E156E6">
        <w:rPr>
          <w:sz w:val="24"/>
          <w:szCs w:val="24"/>
        </w:rPr>
        <w:t xml:space="preserve">debilidad externa; </w:t>
      </w:r>
      <w:r>
        <w:rPr>
          <w:sz w:val="24"/>
          <w:szCs w:val="24"/>
        </w:rPr>
        <w:t xml:space="preserve">vii) </w:t>
      </w:r>
      <w:r w:rsidRPr="00E156E6">
        <w:rPr>
          <w:sz w:val="24"/>
          <w:szCs w:val="24"/>
        </w:rPr>
        <w:t xml:space="preserve">estados confusionales; </w:t>
      </w:r>
      <w:r>
        <w:rPr>
          <w:sz w:val="24"/>
          <w:szCs w:val="24"/>
        </w:rPr>
        <w:t xml:space="preserve">viii) </w:t>
      </w:r>
      <w:r w:rsidRPr="00E156E6">
        <w:rPr>
          <w:sz w:val="24"/>
          <w:szCs w:val="24"/>
        </w:rPr>
        <w:t xml:space="preserve">agonía; </w:t>
      </w:r>
      <w:r>
        <w:rPr>
          <w:sz w:val="24"/>
          <w:szCs w:val="24"/>
        </w:rPr>
        <w:t xml:space="preserve">ix) </w:t>
      </w:r>
      <w:r w:rsidRPr="00E156E6">
        <w:rPr>
          <w:sz w:val="24"/>
          <w:szCs w:val="24"/>
        </w:rPr>
        <w:t xml:space="preserve">obstrucción intestinal; entre otros. Debido a </w:t>
      </w:r>
      <w:r>
        <w:rPr>
          <w:sz w:val="24"/>
          <w:szCs w:val="24"/>
        </w:rPr>
        <w:t>lo anterior</w:t>
      </w:r>
      <w:r w:rsidRPr="00E156E6">
        <w:rPr>
          <w:sz w:val="24"/>
          <w:szCs w:val="24"/>
        </w:rPr>
        <w:t xml:space="preserve">, </w:t>
      </w:r>
      <w:r>
        <w:rPr>
          <w:sz w:val="24"/>
          <w:szCs w:val="24"/>
        </w:rPr>
        <w:t xml:space="preserve">es necesario emplear como </w:t>
      </w:r>
      <w:r w:rsidRPr="00E156E6">
        <w:rPr>
          <w:sz w:val="24"/>
          <w:szCs w:val="24"/>
        </w:rPr>
        <w:t>alternativas a la vía oral las siguientes</w:t>
      </w:r>
      <w:r>
        <w:rPr>
          <w:sz w:val="24"/>
          <w:szCs w:val="24"/>
        </w:rPr>
        <w:t xml:space="preserve"> vías de administración</w:t>
      </w:r>
      <w:r w:rsidRPr="00E156E6">
        <w:rPr>
          <w:sz w:val="24"/>
          <w:szCs w:val="24"/>
        </w:rPr>
        <w:t xml:space="preserve">: </w:t>
      </w:r>
      <w:r>
        <w:rPr>
          <w:sz w:val="24"/>
          <w:szCs w:val="24"/>
        </w:rPr>
        <w:t xml:space="preserve">1) </w:t>
      </w:r>
      <w:r w:rsidRPr="00E156E6">
        <w:rPr>
          <w:sz w:val="24"/>
          <w:szCs w:val="24"/>
        </w:rPr>
        <w:t xml:space="preserve">intravenosa; </w:t>
      </w:r>
      <w:r>
        <w:rPr>
          <w:sz w:val="24"/>
          <w:szCs w:val="24"/>
        </w:rPr>
        <w:t xml:space="preserve">2) </w:t>
      </w:r>
      <w:r w:rsidRPr="00E156E6">
        <w:rPr>
          <w:sz w:val="24"/>
          <w:szCs w:val="24"/>
        </w:rPr>
        <w:t xml:space="preserve">rectal; </w:t>
      </w:r>
      <w:r>
        <w:rPr>
          <w:sz w:val="24"/>
          <w:szCs w:val="24"/>
        </w:rPr>
        <w:t xml:space="preserve">3) </w:t>
      </w:r>
      <w:r w:rsidRPr="00E156E6">
        <w:rPr>
          <w:sz w:val="24"/>
          <w:szCs w:val="24"/>
        </w:rPr>
        <w:t xml:space="preserve">intramuscular; </w:t>
      </w:r>
      <w:r>
        <w:rPr>
          <w:sz w:val="24"/>
          <w:szCs w:val="24"/>
        </w:rPr>
        <w:t xml:space="preserve">4) </w:t>
      </w:r>
      <w:r w:rsidRPr="00E156E6">
        <w:rPr>
          <w:sz w:val="24"/>
          <w:szCs w:val="24"/>
        </w:rPr>
        <w:t xml:space="preserve">subcutánea; </w:t>
      </w:r>
      <w:r>
        <w:rPr>
          <w:sz w:val="24"/>
          <w:szCs w:val="24"/>
        </w:rPr>
        <w:t xml:space="preserve">5) </w:t>
      </w:r>
      <w:r w:rsidRPr="00E156E6">
        <w:rPr>
          <w:sz w:val="24"/>
          <w:szCs w:val="24"/>
        </w:rPr>
        <w:t xml:space="preserve">sublingual y </w:t>
      </w:r>
      <w:r>
        <w:rPr>
          <w:sz w:val="24"/>
          <w:szCs w:val="24"/>
        </w:rPr>
        <w:t xml:space="preserve">6) transdérmica; en ese sentido, el ISSS solicitó autorización para la administración de los medicamentos antes mencionados por </w:t>
      </w:r>
      <w:r w:rsidRPr="00E156E6">
        <w:rPr>
          <w:sz w:val="24"/>
          <w:szCs w:val="24"/>
        </w:rPr>
        <w:t>vía subcutánea</w:t>
      </w:r>
      <w:r>
        <w:rPr>
          <w:sz w:val="24"/>
          <w:szCs w:val="24"/>
        </w:rPr>
        <w:t>,</w:t>
      </w:r>
      <w:r w:rsidRPr="00E156E6">
        <w:rPr>
          <w:sz w:val="24"/>
          <w:szCs w:val="24"/>
        </w:rPr>
        <w:t xml:space="preserve"> ya que existe un </w:t>
      </w:r>
      <w:r>
        <w:rPr>
          <w:sz w:val="24"/>
          <w:szCs w:val="24"/>
        </w:rPr>
        <w:t>sesenta por ciento</w:t>
      </w:r>
      <w:r w:rsidRPr="00E156E6">
        <w:rPr>
          <w:sz w:val="24"/>
          <w:szCs w:val="24"/>
        </w:rPr>
        <w:t xml:space="preserve"> de </w:t>
      </w:r>
      <w:r>
        <w:rPr>
          <w:sz w:val="24"/>
          <w:szCs w:val="24"/>
        </w:rPr>
        <w:t>los pacientes paliativos</w:t>
      </w:r>
      <w:r w:rsidRPr="00E156E6">
        <w:rPr>
          <w:sz w:val="24"/>
          <w:szCs w:val="24"/>
        </w:rPr>
        <w:t xml:space="preserve"> </w:t>
      </w:r>
      <w:r>
        <w:rPr>
          <w:sz w:val="24"/>
          <w:szCs w:val="24"/>
        </w:rPr>
        <w:t>que por sus condiciones de salud requieren que sus medicamentos sean administrados por esta vía, lo que podrá ser</w:t>
      </w:r>
      <w:r w:rsidRPr="00E156E6">
        <w:rPr>
          <w:sz w:val="24"/>
          <w:szCs w:val="24"/>
        </w:rPr>
        <w:t xml:space="preserve"> </w:t>
      </w:r>
      <w:r>
        <w:rPr>
          <w:sz w:val="24"/>
          <w:szCs w:val="24"/>
        </w:rPr>
        <w:t>de manera intermitente o continu</w:t>
      </w:r>
      <w:r w:rsidRPr="00E156E6">
        <w:rPr>
          <w:sz w:val="24"/>
          <w:szCs w:val="24"/>
        </w:rPr>
        <w:t>a, con infusores elastoméricos, es decir, de manera controlad</w:t>
      </w:r>
      <w:r>
        <w:rPr>
          <w:sz w:val="24"/>
          <w:szCs w:val="24"/>
        </w:rPr>
        <w:t>a y en las cantidades adecuadas.</w:t>
      </w:r>
      <w:r w:rsidRPr="00E156E6">
        <w:rPr>
          <w:sz w:val="24"/>
          <w:szCs w:val="24"/>
        </w:rPr>
        <w:t xml:space="preserve"> </w:t>
      </w:r>
      <w:r>
        <w:rPr>
          <w:sz w:val="24"/>
          <w:szCs w:val="24"/>
        </w:rPr>
        <w:t xml:space="preserve">Continuó manifestando que la vía de administración de los medicamentos es indicada por el fabricante y autorizada por esta Dirección por medio del registro sanitario y cualquier modificación a esta, requiere de nueva autorización e indicó que </w:t>
      </w:r>
      <w:r w:rsidRPr="00E156E6">
        <w:rPr>
          <w:sz w:val="24"/>
          <w:szCs w:val="24"/>
        </w:rPr>
        <w:t xml:space="preserve">solo </w:t>
      </w:r>
      <w:r>
        <w:rPr>
          <w:sz w:val="24"/>
          <w:szCs w:val="24"/>
        </w:rPr>
        <w:t xml:space="preserve">los </w:t>
      </w:r>
      <w:r w:rsidRPr="00E156E6">
        <w:rPr>
          <w:sz w:val="24"/>
          <w:szCs w:val="24"/>
        </w:rPr>
        <w:t>medicamentos hidrosolubles pueden administra</w:t>
      </w:r>
      <w:r>
        <w:rPr>
          <w:sz w:val="24"/>
          <w:szCs w:val="24"/>
        </w:rPr>
        <w:t>rse</w:t>
      </w:r>
      <w:r w:rsidRPr="00E156E6">
        <w:rPr>
          <w:sz w:val="24"/>
          <w:szCs w:val="24"/>
        </w:rPr>
        <w:t xml:space="preserve"> por </w:t>
      </w:r>
      <w:r>
        <w:rPr>
          <w:sz w:val="24"/>
          <w:szCs w:val="24"/>
        </w:rPr>
        <w:t xml:space="preserve">la </w:t>
      </w:r>
      <w:r w:rsidRPr="00E156E6">
        <w:rPr>
          <w:sz w:val="24"/>
          <w:szCs w:val="24"/>
        </w:rPr>
        <w:t>vía</w:t>
      </w:r>
      <w:r>
        <w:rPr>
          <w:sz w:val="24"/>
          <w:szCs w:val="24"/>
        </w:rPr>
        <w:t xml:space="preserve"> subcutánea; además cuando se trata de un uso </w:t>
      </w:r>
      <w:r>
        <w:rPr>
          <w:i/>
          <w:sz w:val="24"/>
          <w:szCs w:val="24"/>
        </w:rPr>
        <w:t>O</w:t>
      </w:r>
      <w:r w:rsidRPr="007F0A53">
        <w:rPr>
          <w:i/>
          <w:sz w:val="24"/>
          <w:szCs w:val="24"/>
        </w:rPr>
        <w:t>ff</w:t>
      </w:r>
      <w:r>
        <w:rPr>
          <w:i/>
          <w:sz w:val="24"/>
          <w:szCs w:val="24"/>
        </w:rPr>
        <w:t>-L</w:t>
      </w:r>
      <w:r w:rsidRPr="007F0A53">
        <w:rPr>
          <w:i/>
          <w:sz w:val="24"/>
          <w:szCs w:val="24"/>
        </w:rPr>
        <w:t>abel</w:t>
      </w:r>
      <w:r>
        <w:rPr>
          <w:sz w:val="24"/>
          <w:szCs w:val="24"/>
        </w:rPr>
        <w:t xml:space="preserve"> es necesario contar con la autorización del paciente o de su responsable, lo que a su vez solo podrá solicitarse en virtud de un procedimiento o protocolo establecido, por lo que es pertinente, que en caso de autorizarse el uso </w:t>
      </w:r>
      <w:r>
        <w:rPr>
          <w:i/>
          <w:sz w:val="24"/>
          <w:szCs w:val="24"/>
        </w:rPr>
        <w:t>O</w:t>
      </w:r>
      <w:r w:rsidRPr="00852E55">
        <w:rPr>
          <w:i/>
          <w:sz w:val="24"/>
          <w:szCs w:val="24"/>
        </w:rPr>
        <w:t>ff</w:t>
      </w:r>
      <w:r>
        <w:rPr>
          <w:i/>
          <w:sz w:val="24"/>
          <w:szCs w:val="24"/>
        </w:rPr>
        <w:t>-L</w:t>
      </w:r>
      <w:r w:rsidRPr="00852E55">
        <w:rPr>
          <w:i/>
          <w:sz w:val="24"/>
          <w:szCs w:val="24"/>
        </w:rPr>
        <w:t>abel</w:t>
      </w:r>
      <w:r>
        <w:rPr>
          <w:sz w:val="24"/>
          <w:szCs w:val="24"/>
        </w:rPr>
        <w:t xml:space="preserve"> de administración vía subcutánea de los medicamentos en cuestión, dichas indicaciones se incluyan dentro del </w:t>
      </w:r>
      <w:r w:rsidRPr="003E7DE4">
        <w:rPr>
          <w:sz w:val="24"/>
          <w:szCs w:val="24"/>
        </w:rPr>
        <w:t>“Protocolo de aplicación de medicamentos por vía subcutánea en cuidados paliativos”</w:t>
      </w:r>
      <w:r>
        <w:rPr>
          <w:sz w:val="24"/>
          <w:szCs w:val="24"/>
        </w:rPr>
        <w:t xml:space="preserve"> y; que sin perjuicio de lo anterior, los médicos </w:t>
      </w:r>
      <w:r w:rsidRPr="003E7DE4">
        <w:rPr>
          <w:sz w:val="24"/>
          <w:szCs w:val="24"/>
        </w:rPr>
        <w:t xml:space="preserve">tratantes, responsables de la prescripción, </w:t>
      </w:r>
      <w:r>
        <w:rPr>
          <w:sz w:val="24"/>
          <w:szCs w:val="24"/>
        </w:rPr>
        <w:t xml:space="preserve">deben justificar </w:t>
      </w:r>
      <w:r w:rsidRPr="003E7DE4">
        <w:rPr>
          <w:sz w:val="24"/>
          <w:szCs w:val="24"/>
        </w:rPr>
        <w:t xml:space="preserve">la aplicación </w:t>
      </w:r>
      <w:r>
        <w:rPr>
          <w:sz w:val="24"/>
          <w:szCs w:val="24"/>
        </w:rPr>
        <w:t xml:space="preserve">de los medicamentos por medio de la referida vía de administración </w:t>
      </w:r>
      <w:r w:rsidRPr="003E7DE4">
        <w:rPr>
          <w:sz w:val="24"/>
          <w:szCs w:val="24"/>
        </w:rPr>
        <w:t>en el expe</w:t>
      </w:r>
      <w:r>
        <w:rPr>
          <w:sz w:val="24"/>
          <w:szCs w:val="24"/>
        </w:rPr>
        <w:t xml:space="preserve">diente médico de los pacientes, así como reportar al Centro Nacional de Farmacovigilancia </w:t>
      </w:r>
      <w:r w:rsidRPr="003E7DE4">
        <w:rPr>
          <w:sz w:val="24"/>
          <w:szCs w:val="24"/>
        </w:rPr>
        <w:t xml:space="preserve">los efectos adversos relacionados a </w:t>
      </w:r>
      <w:r>
        <w:rPr>
          <w:sz w:val="24"/>
          <w:szCs w:val="24"/>
        </w:rPr>
        <w:t xml:space="preserve">tal </w:t>
      </w:r>
      <w:r w:rsidRPr="003E7DE4">
        <w:rPr>
          <w:sz w:val="24"/>
          <w:szCs w:val="24"/>
        </w:rPr>
        <w:t>aplicación</w:t>
      </w:r>
      <w:r>
        <w:rPr>
          <w:sz w:val="24"/>
          <w:szCs w:val="24"/>
        </w:rPr>
        <w:t xml:space="preserve">. A continuación, la directora ejecutiva propuso 1) autorizar </w:t>
      </w:r>
      <w:r w:rsidRPr="003E7DE4">
        <w:rPr>
          <w:sz w:val="24"/>
          <w:szCs w:val="24"/>
        </w:rPr>
        <w:t xml:space="preserve">al Instituto Salvadoreño del Seguro Social la utilización </w:t>
      </w:r>
      <w:r w:rsidRPr="00AE2EF1">
        <w:rPr>
          <w:i/>
          <w:sz w:val="24"/>
          <w:szCs w:val="24"/>
        </w:rPr>
        <w:t xml:space="preserve">Off-Label </w:t>
      </w:r>
      <w:r w:rsidRPr="003E7DE4">
        <w:rPr>
          <w:sz w:val="24"/>
          <w:szCs w:val="24"/>
        </w:rPr>
        <w:t>por la vía subcutánea de los medicamentos: Hioscina N-Butil Bromuro, Morfina Sulfato, Tramadol Clorhidrato, Fentanil (Citrato), Metoclopramida (Clorhidrato), Ranitidina (Clorhidrato), Dexametasona Fosfato Sódico, Haloperidol y Midazolam, contenidos en el “Protocolo de aplicación de medicamentos por vía subc</w:t>
      </w:r>
      <w:r>
        <w:rPr>
          <w:sz w:val="24"/>
          <w:szCs w:val="24"/>
        </w:rPr>
        <w:t xml:space="preserve">utánea en cuidados paliativos”; 2) requerir </w:t>
      </w:r>
      <w:r w:rsidRPr="003E7DE4">
        <w:rPr>
          <w:sz w:val="24"/>
          <w:szCs w:val="24"/>
        </w:rPr>
        <w:t xml:space="preserve">al Instituto Salvadoreño del Seguro Social incluir en el “Protocolo de aplicación de medicamentos por vía subcutánea en cuidados paliativos” el consentimiento informado para ser firmado por el </w:t>
      </w:r>
      <w:r>
        <w:rPr>
          <w:sz w:val="24"/>
          <w:szCs w:val="24"/>
        </w:rPr>
        <w:t xml:space="preserve">paciente o responsable de este; 3) requerir </w:t>
      </w:r>
      <w:r w:rsidRPr="003E7DE4">
        <w:rPr>
          <w:sz w:val="24"/>
          <w:szCs w:val="24"/>
        </w:rPr>
        <w:t>al Instituto Salvadoreño del Seguro Social incluir en el “Protocolo de aplicación de medicamentos por vía subcutánea en cuidados paliativos” la obligación de los médicos tratantes, de justificar la aplicación por la vía subcutánea de los medicamentos en el expe</w:t>
      </w:r>
      <w:r>
        <w:rPr>
          <w:sz w:val="24"/>
          <w:szCs w:val="24"/>
        </w:rPr>
        <w:t>diente médico de los pacientes; 4) requerir</w:t>
      </w:r>
      <w:r w:rsidRPr="003E7DE4">
        <w:rPr>
          <w:sz w:val="24"/>
          <w:szCs w:val="24"/>
        </w:rPr>
        <w:t xml:space="preserve"> al Instituto Salvadoreño del Seguro Social que reporte al Centro Nacional de Farmacovigilancia los efectos adversos relacionados a la aplicación por la vía subcutánea de los medicamentos</w:t>
      </w:r>
      <w:r>
        <w:rPr>
          <w:sz w:val="24"/>
          <w:szCs w:val="24"/>
        </w:rPr>
        <w:t xml:space="preserve"> en referencia y; 5) requerir </w:t>
      </w:r>
      <w:r w:rsidRPr="003E7DE4">
        <w:rPr>
          <w:sz w:val="24"/>
          <w:szCs w:val="24"/>
        </w:rPr>
        <w:t xml:space="preserve">al Centro Nacional de Farmacovigilancia que realice seguimiento a la autorización de uso </w:t>
      </w:r>
      <w:r w:rsidRPr="00AE2EF1">
        <w:rPr>
          <w:i/>
          <w:sz w:val="24"/>
          <w:szCs w:val="24"/>
        </w:rPr>
        <w:t>Off-Label</w:t>
      </w:r>
      <w:r w:rsidRPr="003E7DE4">
        <w:rPr>
          <w:sz w:val="24"/>
          <w:szCs w:val="24"/>
        </w:rPr>
        <w:t xml:space="preserve"> por la vía subcutánea de los medicamentos</w:t>
      </w:r>
      <w:r>
        <w:rPr>
          <w:sz w:val="24"/>
          <w:szCs w:val="24"/>
        </w:rPr>
        <w:t xml:space="preserve"> en cuestión. Seguidamente, el director nacional sometió a votación la propuesta realizada por la directora ejecutiva, obteniendo cinco votos a favor y dos en contra contándose con la mayoría de votos a favor. </w:t>
      </w:r>
      <w:r w:rsidRPr="00E156E6">
        <w:rPr>
          <w:sz w:val="24"/>
          <w:szCs w:val="24"/>
        </w:rPr>
        <w:t>Por tanto, los delegados</w:t>
      </w:r>
      <w:r>
        <w:rPr>
          <w:sz w:val="24"/>
          <w:szCs w:val="24"/>
        </w:rPr>
        <w:t xml:space="preserve"> que apoyaron la propuesta,</w:t>
      </w:r>
      <w:r w:rsidRPr="00E156E6">
        <w:rPr>
          <w:sz w:val="24"/>
          <w:szCs w:val="24"/>
        </w:rPr>
        <w:t xml:space="preserve"> </w:t>
      </w:r>
      <w:r>
        <w:rPr>
          <w:sz w:val="24"/>
          <w:szCs w:val="24"/>
        </w:rPr>
        <w:t xml:space="preserve">de conformidad a los </w:t>
      </w:r>
      <w:r w:rsidRPr="00E156E6">
        <w:rPr>
          <w:sz w:val="24"/>
          <w:szCs w:val="24"/>
        </w:rPr>
        <w:t>artículo</w:t>
      </w:r>
      <w:r>
        <w:rPr>
          <w:sz w:val="24"/>
          <w:szCs w:val="24"/>
        </w:rPr>
        <w:t>s</w:t>
      </w:r>
      <w:r w:rsidRPr="00E156E6">
        <w:rPr>
          <w:sz w:val="24"/>
          <w:szCs w:val="24"/>
        </w:rPr>
        <w:t xml:space="preserve"> </w:t>
      </w:r>
      <w:r>
        <w:rPr>
          <w:sz w:val="24"/>
          <w:szCs w:val="24"/>
        </w:rPr>
        <w:t xml:space="preserve">4 y 32 de la Ley de Medicamentos </w:t>
      </w:r>
      <w:r w:rsidRPr="00E156E6">
        <w:rPr>
          <w:sz w:val="24"/>
          <w:szCs w:val="24"/>
        </w:rPr>
        <w:t>y</w:t>
      </w:r>
      <w:r>
        <w:rPr>
          <w:sz w:val="24"/>
          <w:szCs w:val="24"/>
        </w:rPr>
        <w:t>;</w:t>
      </w:r>
      <w:r w:rsidRPr="00E156E6">
        <w:rPr>
          <w:sz w:val="24"/>
          <w:szCs w:val="24"/>
        </w:rPr>
        <w:t xml:space="preserve"> 13 del Reglamento de Organización y Funcion</w:t>
      </w:r>
      <w:r>
        <w:rPr>
          <w:sz w:val="24"/>
          <w:szCs w:val="24"/>
        </w:rPr>
        <w:t>amiento de esta Dirección, tomaron</w:t>
      </w:r>
      <w:r w:rsidRPr="00E156E6">
        <w:rPr>
          <w:sz w:val="24"/>
          <w:szCs w:val="24"/>
        </w:rPr>
        <w:t xml:space="preserve"> </w:t>
      </w:r>
      <w:r>
        <w:rPr>
          <w:sz w:val="24"/>
          <w:szCs w:val="24"/>
        </w:rPr>
        <w:t xml:space="preserve">los </w:t>
      </w:r>
      <w:r w:rsidRPr="00E156E6">
        <w:rPr>
          <w:sz w:val="24"/>
          <w:szCs w:val="24"/>
        </w:rPr>
        <w:t xml:space="preserve">siguiente: </w:t>
      </w:r>
      <w:r w:rsidRPr="00E156E6">
        <w:rPr>
          <w:b/>
          <w:sz w:val="24"/>
          <w:szCs w:val="24"/>
        </w:rPr>
        <w:t>ACUERDO</w:t>
      </w:r>
      <w:r>
        <w:rPr>
          <w:b/>
          <w:sz w:val="24"/>
          <w:szCs w:val="24"/>
        </w:rPr>
        <w:t xml:space="preserve">S: </w:t>
      </w:r>
      <w:r w:rsidRPr="003E7DE4">
        <w:rPr>
          <w:b/>
          <w:sz w:val="24"/>
          <w:szCs w:val="24"/>
        </w:rPr>
        <w:t>07.20.7.1.</w:t>
      </w:r>
      <w:r w:rsidRPr="003E7DE4">
        <w:rPr>
          <w:sz w:val="24"/>
          <w:szCs w:val="24"/>
        </w:rPr>
        <w:t xml:space="preserve"> </w:t>
      </w:r>
      <w:r w:rsidRPr="003E7DE4">
        <w:rPr>
          <w:i/>
          <w:sz w:val="24"/>
          <w:szCs w:val="24"/>
        </w:rPr>
        <w:t>Autorizar</w:t>
      </w:r>
      <w:r w:rsidRPr="003E7DE4">
        <w:rPr>
          <w:sz w:val="24"/>
          <w:szCs w:val="24"/>
        </w:rPr>
        <w:t xml:space="preserve"> al Instituto Salvadoreño del Seguro Social la utilización </w:t>
      </w:r>
      <w:r w:rsidRPr="00AE2EF1">
        <w:rPr>
          <w:i/>
          <w:sz w:val="24"/>
          <w:szCs w:val="24"/>
        </w:rPr>
        <w:t xml:space="preserve">Off-Label </w:t>
      </w:r>
      <w:r w:rsidRPr="003E7DE4">
        <w:rPr>
          <w:sz w:val="24"/>
          <w:szCs w:val="24"/>
        </w:rPr>
        <w:t>por la vía subcutánea de los medicamentos: Hioscina N-Butil Bromuro, Morfina Sulfato, Tramadol Clorhidrato, Fentanil (Citrato), Metoclopramida (Clorhidrato), Ranitidina (Clorhidrato), Dexametasona Fosfato Sódico, Haloperidol y Midazolam, contenidos en el “Protocolo de aplicación de medicamentos por vía subc</w:t>
      </w:r>
      <w:r>
        <w:rPr>
          <w:sz w:val="24"/>
          <w:szCs w:val="24"/>
        </w:rPr>
        <w:t xml:space="preserve">utánea en cuidados paliativos”. </w:t>
      </w:r>
      <w:r w:rsidRPr="003E7DE4">
        <w:rPr>
          <w:b/>
          <w:sz w:val="24"/>
          <w:szCs w:val="24"/>
        </w:rPr>
        <w:t>07.20.7.2.</w:t>
      </w:r>
      <w:r w:rsidRPr="003E7DE4">
        <w:rPr>
          <w:sz w:val="24"/>
          <w:szCs w:val="24"/>
        </w:rPr>
        <w:t xml:space="preserve"> </w:t>
      </w:r>
      <w:r w:rsidRPr="003E7DE4">
        <w:rPr>
          <w:i/>
          <w:sz w:val="24"/>
          <w:szCs w:val="24"/>
        </w:rPr>
        <w:t>Requerir</w:t>
      </w:r>
      <w:r w:rsidRPr="003E7DE4">
        <w:rPr>
          <w:sz w:val="24"/>
          <w:szCs w:val="24"/>
        </w:rPr>
        <w:t xml:space="preserve"> al Instituto Salvadoreño del Seguro Social incluir en el “Protocolo de aplicación de medicamentos por vía subcutánea en cuidados paliativos” el consentimiento informado para ser firmado por el </w:t>
      </w:r>
      <w:r>
        <w:rPr>
          <w:sz w:val="24"/>
          <w:szCs w:val="24"/>
        </w:rPr>
        <w:t xml:space="preserve">paciente o responsable de este. </w:t>
      </w:r>
      <w:r w:rsidRPr="003E7DE4">
        <w:rPr>
          <w:b/>
          <w:sz w:val="24"/>
          <w:szCs w:val="24"/>
        </w:rPr>
        <w:t>07.20.7.3.</w:t>
      </w:r>
      <w:r w:rsidRPr="003E7DE4">
        <w:rPr>
          <w:sz w:val="24"/>
          <w:szCs w:val="24"/>
        </w:rPr>
        <w:t xml:space="preserve"> </w:t>
      </w:r>
      <w:r w:rsidRPr="003E7DE4">
        <w:rPr>
          <w:i/>
          <w:sz w:val="24"/>
          <w:szCs w:val="24"/>
        </w:rPr>
        <w:t>Requerir</w:t>
      </w:r>
      <w:r w:rsidRPr="003E7DE4">
        <w:rPr>
          <w:sz w:val="24"/>
          <w:szCs w:val="24"/>
        </w:rPr>
        <w:t xml:space="preserve"> al Instituto Salvadoreño del Seguro Social incluir en el “Protocolo de aplicación de medicamentos por vía subcutánea en cuidados paliativos” la obligación de los médicos tratantes, responsables de la prescripción, de justificar la aplicación por la vía subcutánea de los medicamentos en el expe</w:t>
      </w:r>
      <w:r>
        <w:rPr>
          <w:sz w:val="24"/>
          <w:szCs w:val="24"/>
        </w:rPr>
        <w:t xml:space="preserve">diente médico de los pacientes. </w:t>
      </w:r>
      <w:r w:rsidRPr="003E7DE4">
        <w:rPr>
          <w:b/>
          <w:sz w:val="24"/>
          <w:szCs w:val="24"/>
        </w:rPr>
        <w:t>07.20.7.4.</w:t>
      </w:r>
      <w:r w:rsidRPr="003E7DE4">
        <w:rPr>
          <w:sz w:val="24"/>
          <w:szCs w:val="24"/>
        </w:rPr>
        <w:t xml:space="preserve"> </w:t>
      </w:r>
      <w:r w:rsidRPr="003E7DE4">
        <w:rPr>
          <w:i/>
          <w:sz w:val="24"/>
          <w:szCs w:val="24"/>
        </w:rPr>
        <w:t>Requerir</w:t>
      </w:r>
      <w:r w:rsidRPr="003E7DE4">
        <w:rPr>
          <w:sz w:val="24"/>
          <w:szCs w:val="24"/>
        </w:rPr>
        <w:t xml:space="preserve"> al Instituto Salvadoreño del Seguro Social que reporte al Centro Nacional de Farmacovigilancia </w:t>
      </w:r>
      <w:r>
        <w:rPr>
          <w:sz w:val="24"/>
          <w:szCs w:val="24"/>
        </w:rPr>
        <w:t xml:space="preserve">-en adelante </w:t>
      </w:r>
      <w:r w:rsidRPr="003E7DE4">
        <w:rPr>
          <w:sz w:val="24"/>
          <w:szCs w:val="24"/>
        </w:rPr>
        <w:t>CNF</w:t>
      </w:r>
      <w:r>
        <w:rPr>
          <w:sz w:val="24"/>
          <w:szCs w:val="24"/>
        </w:rPr>
        <w:t>V-</w:t>
      </w:r>
      <w:r w:rsidRPr="003E7DE4">
        <w:rPr>
          <w:sz w:val="24"/>
          <w:szCs w:val="24"/>
        </w:rPr>
        <w:t xml:space="preserve"> los efectos adversos relacionados a la aplicación por la vía subcutánea de los medicamentos: Hioscina N-Butil Bromuro, Morfina Sulfato, Tramadol Clorhidrato, Fentanil (Citrato), Metoclopramida (Clorhidrato), Ranitidina (Clorhidrato), Dexametasona Fosfato Sódico, Haloperidol y Midazolam. </w:t>
      </w:r>
      <w:r w:rsidRPr="003E7DE4">
        <w:rPr>
          <w:b/>
          <w:sz w:val="24"/>
          <w:szCs w:val="24"/>
        </w:rPr>
        <w:t>07.20.7.5.</w:t>
      </w:r>
      <w:r w:rsidRPr="003E7DE4">
        <w:rPr>
          <w:sz w:val="24"/>
          <w:szCs w:val="24"/>
        </w:rPr>
        <w:t xml:space="preserve"> </w:t>
      </w:r>
      <w:r w:rsidRPr="00AE2EF1">
        <w:rPr>
          <w:i/>
          <w:sz w:val="24"/>
          <w:szCs w:val="24"/>
        </w:rPr>
        <w:t>Requerir</w:t>
      </w:r>
      <w:r w:rsidRPr="003E7DE4">
        <w:rPr>
          <w:sz w:val="24"/>
          <w:szCs w:val="24"/>
        </w:rPr>
        <w:t xml:space="preserve"> al </w:t>
      </w:r>
      <w:r>
        <w:rPr>
          <w:sz w:val="24"/>
          <w:szCs w:val="24"/>
        </w:rPr>
        <w:t>CNFV</w:t>
      </w:r>
      <w:r w:rsidRPr="003E7DE4">
        <w:rPr>
          <w:sz w:val="24"/>
          <w:szCs w:val="24"/>
        </w:rPr>
        <w:t xml:space="preserve"> que realice seguimiento a la autorización de uso </w:t>
      </w:r>
      <w:r w:rsidRPr="00AE2EF1">
        <w:rPr>
          <w:i/>
          <w:sz w:val="24"/>
          <w:szCs w:val="24"/>
        </w:rPr>
        <w:t>Off-Label</w:t>
      </w:r>
      <w:r w:rsidRPr="003E7DE4">
        <w:rPr>
          <w:sz w:val="24"/>
          <w:szCs w:val="24"/>
        </w:rPr>
        <w:t xml:space="preserve"> por la vía subcutánea de los medicamentos: Hioscina N-Butil Bromuro, Morfina Sulfato, Tramadol Clorhidrato, Fentanil (Citrato), Metoclopramida (Clorhidrato), Ranitidina (Clorhidrato), Dexametasona Fosfato Sódico, Haloperidol y Midazolam”.</w:t>
      </w:r>
      <w:r w:rsidRPr="00B87B14">
        <w:rPr>
          <w:b/>
          <w:bCs/>
          <w:sz w:val="24"/>
          <w:szCs w:val="24"/>
        </w:rPr>
        <w:t xml:space="preserve"> </w:t>
      </w:r>
      <w:r>
        <w:rPr>
          <w:b/>
          <w:bCs/>
          <w:sz w:val="24"/>
          <w:szCs w:val="24"/>
        </w:rPr>
        <w:t>PUNTO NÚMERO 8.</w:t>
      </w:r>
      <w:r>
        <w:rPr>
          <w:sz w:val="24"/>
          <w:szCs w:val="24"/>
        </w:rPr>
        <w:t xml:space="preserve"> El director nacional cedió la palabra a la jefe de la Unidad Financiera Institucional, quien manifestó que el impacto por la actual emergencia sanitaria por la pandemia de Covid-19 ha causado una disminución en los ingresos presupuestados para el corriente ejercicio fiscal, por lo que se proyectan los escenarios siguientes: 1) Ingresos proyectados con un impacto negativo del veinticinco porciento (25%), siendo seis millones ciento cuarenta y seis mil quinientos cincuenta y cinco dólares de los Estados Unidos de América -en adelante dólares- ($6,146,555.00). 2) Ingresos proyectados con un impacto negativo del diez por ciento, siendo de seis millones quinientos cuarenta y un mil doscientos dólares ($6,541,200.00). 3) Ingresos proyectados sin impacto negativo, siendo de seis millones ochocientos cuatro mil doscientos noventa y siete dólares ($6,804,297.00). Indicó que al mes de abril del corriente año, se obtuvo una recaudación de ingresos de tres millones cuatrocientos cuarenta y seis mil novecientos cincuenta y cuatro dólares con cincuenta y tres centavos de dólar ($3,446,954.53), el cual comparándose con el presupuesto aprobado para el corriente año, únicamente se ha percibido el ochenta y ocho porciento de los ingresos esperados para el período de enero a abril. Agregó que, en cuanto a lo que se espera recaudar para el ejercicio completo de 2020, se está por debajo del cincuenta y tres porciento, lo que significa que, solamente se ha percibido el cuarenta y siete porciento de los ingresos proyectados, sin embargo, es importante resaltar que el impacto de la pandemia por Covid-19, es un efecto negativo que no podía preverse ni detenerse, sorprendiendo a todas las economías del mundo. Continuó manifestando que, haciendo una comparación de los ingresos percibidos con el escenario proyectado número uno de la presente exposición, se obtuvo un cero punto siete porciento más de lo esperado; no obstante, este escenario consideraba un impacto negativo del 25% sobre los ingresos, lo que significa que es el escenario que más se acerca a la tendencia de percepción de ingresos que se obtendría en medio de la citada pandemia. Respecto a la comparación con los otros dos escenarios de proyección, se estuvo por debajo de los escenarios números dos y tres, por un cero punto seis porciento y uno punto cinco porciento, respectivamente. Además presentó una gráfica que mostró la tendencia de los ingresos obtenidos por trámites relativos a importaciones por permisos especiales, registro de dispositivos médicos, autorizaciones de promoción y publicidad e inscripciones de productos químicos, los cuales muestran un comportamiento ascendente, sin embargo, los ingresos por otros trámites que han sido pilar de nuestros presupuestos anteriores, han disminuido con relación a años anteriores, como el caso de los registros de medicamentos, trámites de importaciones en el Centro de Importaciones y Exportaciones de El Salvador -en adelante CIEX- y el pago de anualidades de registros sanitarios. En cuanto a los egresos, que se han ejecutado, indicó que se ha erogado el veintitrés porciento del presupuesto total aprobado, el cual, al compararse con el año anterior, se observa una disminución del nueve punto dos porciento, es decir, se ha gastado ciento setenta y un mil cuatrocientos cuarenta y cinco dólares con cincuenta y un centavos de dólar ($171,445.51) menos; sin embargo, tal disminución se debe a que no se ha pagado la póliza del seguro médico hospitalario, además de procesos de compras que debido a la crisis actual no se han logrado ejecutar. Finalizó, manifestando que si se comparan los ingresos ejecutados con los gastos de enero a abril del corriente año, se ha obtenido un superávit presupuestario de un millón setecientos cuarenta y seis mil ciento setenta y tres dólares con cuarenta y cinco centavos de dólar ($1,746,173.45), lo que significa que la ejecución del ingreso corresponde al cuarenta y nueve porciento; por lo que, al cierre del mes de abril, esta Dirección, cuenta con una disponibilidad de efectivo de cinco millones cuarenta y dos mil trescientos veintiún dólares con veintiún centavos de dólar ($5,042,321.21), de los cuales un millón ochocientos mil dólares ($1,800,000.00) corresponde a inversiones financieras de corto plazo, a través de depósitos a plazo fijo con diferentes entidades financieras del país, teniendo la disponibilidad de efectivo invertido en depósitos a plazo del treinta y cinco punto siete porciento total. A continuación, el director nacional propuso a los delegados tener por recibido el informe presentado por la jefe de la Unidad Financiera Institucional. Seguidamente sometió a votación su propuesta, obteniendo unanimidad de votos a favor. Por tanto, los delegados de conformidad a los artículos 4, 6 letra i), 8 de la Ley de Medicamentos y 13 del Reglamento de Organización y Funcionamiento de esta Dirección, toman el siguiente </w:t>
      </w:r>
      <w:r>
        <w:rPr>
          <w:b/>
          <w:bCs/>
          <w:sz w:val="24"/>
          <w:szCs w:val="24"/>
        </w:rPr>
        <w:t>ACUERDO: 7.20.8.</w:t>
      </w:r>
      <w:r>
        <w:rPr>
          <w:sz w:val="24"/>
          <w:szCs w:val="24"/>
        </w:rPr>
        <w:t xml:space="preserve"> </w:t>
      </w:r>
      <w:r>
        <w:rPr>
          <w:i/>
          <w:iCs/>
          <w:sz w:val="24"/>
          <w:szCs w:val="24"/>
        </w:rPr>
        <w:t>Tener</w:t>
      </w:r>
      <w:r>
        <w:rPr>
          <w:sz w:val="24"/>
          <w:szCs w:val="24"/>
        </w:rPr>
        <w:t xml:space="preserve"> por recibido el informe presentado por la jefe de la Unidad Financiera Institucional, relativo a la ejecución presupuestaria al mes de abril del corriente año.</w:t>
      </w:r>
      <w:r>
        <w:rPr>
          <w:i/>
          <w:sz w:val="24"/>
          <w:szCs w:val="24"/>
        </w:rPr>
        <w:t xml:space="preserve"> </w:t>
      </w:r>
      <w:r w:rsidRPr="0009589B">
        <w:rPr>
          <w:b/>
          <w:sz w:val="24"/>
          <w:szCs w:val="24"/>
        </w:rPr>
        <w:t xml:space="preserve">PUNTO </w:t>
      </w:r>
      <w:r>
        <w:rPr>
          <w:b/>
          <w:sz w:val="24"/>
          <w:szCs w:val="24"/>
        </w:rPr>
        <w:t>NÚMERO 9</w:t>
      </w:r>
      <w:r w:rsidRPr="0009589B">
        <w:rPr>
          <w:b/>
          <w:sz w:val="24"/>
          <w:szCs w:val="24"/>
        </w:rPr>
        <w:t>.</w:t>
      </w:r>
      <w:r w:rsidRPr="0009589B">
        <w:rPr>
          <w:sz w:val="24"/>
          <w:szCs w:val="24"/>
        </w:rPr>
        <w:t xml:space="preserve"> </w:t>
      </w:r>
      <w:r w:rsidRPr="0001006A">
        <w:rPr>
          <w:sz w:val="24"/>
          <w:szCs w:val="24"/>
        </w:rPr>
        <w:t xml:space="preserve">Los delegados estimaron conveniente conocer el </w:t>
      </w:r>
      <w:r>
        <w:rPr>
          <w:sz w:val="24"/>
          <w:szCs w:val="24"/>
        </w:rPr>
        <w:t>informe sobre la elaboración de la memoria de labores de la Dirección Nacional de Medicamentos,</w:t>
      </w:r>
      <w:r w:rsidRPr="0001006A">
        <w:rPr>
          <w:sz w:val="24"/>
          <w:szCs w:val="24"/>
        </w:rPr>
        <w:t xml:space="preserve"> en la próxima reunión, debido al contenido extenso del presente punto y la prolongación de esta sesión</w:t>
      </w:r>
      <w:r>
        <w:rPr>
          <w:sz w:val="24"/>
          <w:szCs w:val="24"/>
        </w:rPr>
        <w:t>,</w:t>
      </w:r>
      <w:r w:rsidRPr="0001006A">
        <w:rPr>
          <w:sz w:val="24"/>
          <w:szCs w:val="24"/>
        </w:rPr>
        <w:t xml:space="preserve"> por lo que, el director nacional sometió a votación </w:t>
      </w:r>
      <w:r>
        <w:rPr>
          <w:sz w:val="24"/>
          <w:szCs w:val="24"/>
        </w:rPr>
        <w:t xml:space="preserve">dicha </w:t>
      </w:r>
      <w:r w:rsidRPr="0001006A">
        <w:rPr>
          <w:sz w:val="24"/>
          <w:szCs w:val="24"/>
        </w:rPr>
        <w:t>propuesta</w:t>
      </w:r>
      <w:r>
        <w:rPr>
          <w:sz w:val="24"/>
          <w:szCs w:val="24"/>
        </w:rPr>
        <w:t>,</w:t>
      </w:r>
      <w:r w:rsidRPr="0001006A">
        <w:rPr>
          <w:sz w:val="24"/>
          <w:szCs w:val="24"/>
        </w:rPr>
        <w:t xml:space="preserve"> obteniendo unanimidad de votos a favor. Por tanto, los delegados de conformidad a los artículos 4 de la Ley de Medicamentos y 13 del Reglamento de Organización y Funcionamiento de esta Dirección, toman el siguiente</w:t>
      </w:r>
      <w:r>
        <w:rPr>
          <w:b/>
          <w:sz w:val="24"/>
          <w:szCs w:val="24"/>
        </w:rPr>
        <w:t xml:space="preserve"> ACUERDO: 07.20.9</w:t>
      </w:r>
      <w:r w:rsidRPr="0001006A">
        <w:rPr>
          <w:b/>
          <w:sz w:val="24"/>
          <w:szCs w:val="24"/>
        </w:rPr>
        <w:t>.</w:t>
      </w:r>
      <w:r>
        <w:rPr>
          <w:b/>
          <w:sz w:val="24"/>
          <w:szCs w:val="24"/>
        </w:rPr>
        <w:t xml:space="preserve"> </w:t>
      </w:r>
      <w:r w:rsidRPr="0001006A">
        <w:rPr>
          <w:i/>
          <w:sz w:val="24"/>
          <w:szCs w:val="24"/>
        </w:rPr>
        <w:t>Conocer</w:t>
      </w:r>
      <w:r w:rsidRPr="0001006A">
        <w:rPr>
          <w:sz w:val="24"/>
          <w:szCs w:val="24"/>
        </w:rPr>
        <w:t xml:space="preserve"> en</w:t>
      </w:r>
      <w:r>
        <w:rPr>
          <w:sz w:val="24"/>
          <w:szCs w:val="24"/>
        </w:rPr>
        <w:t xml:space="preserve"> la próxima sesión el informe</w:t>
      </w:r>
      <w:r w:rsidRPr="0001006A">
        <w:rPr>
          <w:sz w:val="24"/>
          <w:szCs w:val="24"/>
        </w:rPr>
        <w:t xml:space="preserve"> </w:t>
      </w:r>
      <w:r>
        <w:rPr>
          <w:sz w:val="24"/>
          <w:szCs w:val="24"/>
        </w:rPr>
        <w:t>de elaboración de memoria de labores de la DNM</w:t>
      </w:r>
      <w:r w:rsidRPr="00817F1D">
        <w:rPr>
          <w:sz w:val="24"/>
          <w:szCs w:val="24"/>
        </w:rPr>
        <w:t>.</w:t>
      </w:r>
      <w:r>
        <w:rPr>
          <w:sz w:val="24"/>
          <w:szCs w:val="24"/>
        </w:rPr>
        <w:t xml:space="preserve"> </w:t>
      </w:r>
      <w:r>
        <w:rPr>
          <w:b/>
          <w:sz w:val="24"/>
          <w:szCs w:val="24"/>
        </w:rPr>
        <w:t>PUNTO NÚMERO 10.</w:t>
      </w:r>
      <w:r>
        <w:rPr>
          <w:sz w:val="24"/>
          <w:szCs w:val="24"/>
        </w:rPr>
        <w:t xml:space="preserve"> El director nacional se refirió a la necesidad de verificar el cumplimiento de las atribuciones y deberes establecidos en el artículo 6 de la Ley de Medicamentos y la importancia de contar con la documentación que evidencia su correcta ejecución y para efectos de respaldo en caso de auditoría de la Corte de Cuentas de la República, por lo que elaboró con el apoyo de la Unidad de Planificación Institucional una propuesta de cronograma con lo que se pretende requerir a las diferentes unidades de esta Dirección, cumplimiento de las atribuciones y deberes de la Dirección Nacional de Medicamentos, establecidos en el artículo 6 de la Ley de Medicamentos, por lo que </w:t>
      </w:r>
      <w:r>
        <w:rPr>
          <w:rFonts w:ascii="Calibri" w:hAnsi="Calibri" w:cs="Calibri"/>
          <w:color w:val="000000"/>
          <w:sz w:val="24"/>
          <w:shd w:val="clear" w:color="auto" w:fill="FFFFFF"/>
        </w:rPr>
        <w:t xml:space="preserve">hizo del conocimiento a los delegados </w:t>
      </w:r>
      <w:r>
        <w:rPr>
          <w:rFonts w:ascii="Calibri" w:hAnsi="Calibri" w:cs="Calibri"/>
          <w:color w:val="000000" w:themeColor="text1"/>
          <w:sz w:val="24"/>
          <w:shd w:val="clear" w:color="auto" w:fill="FFFFFF"/>
        </w:rPr>
        <w:t xml:space="preserve">que la Corte de Cuentas de la República cuando realizó auditorías de los años dos mil diecisiete y dos mil dieciocho, requirió información respecto al cumplimiento de cada una de las atribuciones y deberes de la Dirección Nacional de Medicamentos, presentó ante esta Dirección, un requerimiento de constancias o evidencias del cumplimiento de cada uno de los literales del artículo 6 de la Ley de Medicamentos, en tal sentido, hace ver la importancia que tiene evidenciar el correcto cumplimiento de tales atribuciones y deberes de esta Dirección, de modo que se cuente con los respaldos correspondientes en caso de auditorías de la Corte de Cuentas de la República e incluso de auditorías internas y en razón de ello, procedió a dar lectura del referido artículo. En ese sentido, el director nacional le cedió la palabra al coordinador legal de procesos regulatorios, quien manifestó el cumplimiento de las atribuciones y deberes de la Junta de Delegados puede observarse y evidenciarse con las correspondientes actas de sesiones y que, además, puede ser respaldado con los demás actos administrativos que se encuentran en los respectivos expedientes y archivos, por lo que estos informes solo podrían reflejar la misma información que consta en las referidas actas, sin embargo, es preciso velar por el estricto cumplimiento de todas las atribuciones de este órgano colegiado. A continuación, el director nacional propuso a los delegados se tenga por recibido el informe anteriormente presentado respecto a las atribuciones y deberes que el artículo 6 de la Ley de Medicamentos le confiere a la Dirección Nacional de Medicamentos y el cumplimiento de dichas atribuciones y deberes, por parte de la Junta de Delegados de esta Dirección. Seguidamente, el director nacional sometió a votación la propuesta anteriormente expresada, obteniendo unanimidad de votos a favor. Por tanto, los delegados de conformidad a los artículos 4 de la Ley de Medicamentos, y 13 del Reglamento de Organización y Funcionamiento de esta Dirección, tomaron el siguiente </w:t>
      </w:r>
      <w:r>
        <w:rPr>
          <w:b/>
          <w:bCs/>
          <w:sz w:val="24"/>
          <w:szCs w:val="24"/>
        </w:rPr>
        <w:t>ACUERDO: 07.20.10.1.</w:t>
      </w:r>
      <w:r>
        <w:rPr>
          <w:sz w:val="24"/>
          <w:szCs w:val="24"/>
        </w:rPr>
        <w:t xml:space="preserve"> Tener por recibido el Informe presentado por el director nacional respecto a los atribuciones y deberes de esta Junta de Delegados, señaladas en el artículo 6 de la Ley de Medicamentos. </w:t>
      </w:r>
      <w:r w:rsidRPr="00054268">
        <w:rPr>
          <w:b/>
          <w:sz w:val="24"/>
        </w:rPr>
        <w:t xml:space="preserve">PUNTO </w:t>
      </w:r>
      <w:r>
        <w:rPr>
          <w:b/>
          <w:sz w:val="24"/>
        </w:rPr>
        <w:t>NÚMERO 11</w:t>
      </w:r>
      <w:r w:rsidRPr="00054268">
        <w:rPr>
          <w:b/>
          <w:sz w:val="24"/>
        </w:rPr>
        <w:t>.</w:t>
      </w:r>
      <w:r w:rsidRPr="00054268">
        <w:rPr>
          <w:sz w:val="24"/>
        </w:rPr>
        <w:t xml:space="preserve"> </w:t>
      </w:r>
      <w:r w:rsidRPr="00054268">
        <w:rPr>
          <w:sz w:val="24"/>
          <w:szCs w:val="24"/>
        </w:rPr>
        <w:t>L</w:t>
      </w:r>
      <w:r w:rsidRPr="0001006A">
        <w:rPr>
          <w:sz w:val="24"/>
          <w:szCs w:val="24"/>
        </w:rPr>
        <w:t xml:space="preserve">os delegados estimaron conveniente conocer </w:t>
      </w:r>
      <w:r>
        <w:rPr>
          <w:sz w:val="24"/>
          <w:szCs w:val="24"/>
        </w:rPr>
        <w:t>la</w:t>
      </w:r>
      <w:r w:rsidRPr="0001006A">
        <w:rPr>
          <w:sz w:val="24"/>
          <w:szCs w:val="24"/>
        </w:rPr>
        <w:t xml:space="preserve"> </w:t>
      </w:r>
      <w:r>
        <w:rPr>
          <w:sz w:val="24"/>
          <w:szCs w:val="24"/>
        </w:rPr>
        <w:t>p</w:t>
      </w:r>
      <w:r w:rsidRPr="007072C9">
        <w:rPr>
          <w:sz w:val="24"/>
          <w:szCs w:val="24"/>
        </w:rPr>
        <w:t>ropuesta para futuro de regulac</w:t>
      </w:r>
      <w:r>
        <w:rPr>
          <w:sz w:val="24"/>
          <w:szCs w:val="24"/>
        </w:rPr>
        <w:t>ión de precios y Listado de Precios de Venta Máximo al Público</w:t>
      </w:r>
      <w:r w:rsidRPr="0001006A">
        <w:rPr>
          <w:sz w:val="24"/>
          <w:szCs w:val="24"/>
        </w:rPr>
        <w:t xml:space="preserve"> para los cuales la Dirección tiene competencia legal de regulación en la próxima reunión, debido al contenido extenso del presente punto y la prolongación de esta</w:t>
      </w:r>
      <w:r>
        <w:rPr>
          <w:sz w:val="24"/>
          <w:szCs w:val="24"/>
        </w:rPr>
        <w:t xml:space="preserve"> sesión,</w:t>
      </w:r>
      <w:r w:rsidRPr="0001006A">
        <w:rPr>
          <w:sz w:val="24"/>
          <w:szCs w:val="24"/>
        </w:rPr>
        <w:t xml:space="preserve"> por lo que, el</w:t>
      </w:r>
      <w:r>
        <w:rPr>
          <w:sz w:val="24"/>
          <w:szCs w:val="24"/>
        </w:rPr>
        <w:t xml:space="preserve"> </w:t>
      </w:r>
      <w:r w:rsidRPr="0001006A">
        <w:rPr>
          <w:sz w:val="24"/>
          <w:szCs w:val="24"/>
        </w:rPr>
        <w:t xml:space="preserve">director </w:t>
      </w:r>
      <w:r>
        <w:rPr>
          <w:sz w:val="24"/>
          <w:szCs w:val="24"/>
        </w:rPr>
        <w:t>nacional</w:t>
      </w:r>
      <w:r w:rsidRPr="0001006A">
        <w:rPr>
          <w:sz w:val="24"/>
          <w:szCs w:val="24"/>
        </w:rPr>
        <w:t xml:space="preserve"> sometió a votación </w:t>
      </w:r>
      <w:r>
        <w:rPr>
          <w:sz w:val="24"/>
          <w:szCs w:val="24"/>
        </w:rPr>
        <w:t xml:space="preserve">dicha </w:t>
      </w:r>
      <w:r w:rsidRPr="0001006A">
        <w:rPr>
          <w:sz w:val="24"/>
          <w:szCs w:val="24"/>
        </w:rPr>
        <w:t>propuesta</w:t>
      </w:r>
      <w:r>
        <w:rPr>
          <w:sz w:val="24"/>
          <w:szCs w:val="24"/>
        </w:rPr>
        <w:t>,</w:t>
      </w:r>
      <w:r w:rsidRPr="0001006A">
        <w:rPr>
          <w:sz w:val="24"/>
          <w:szCs w:val="24"/>
        </w:rPr>
        <w:t xml:space="preserve"> obteniendo </w:t>
      </w:r>
      <w:r w:rsidRPr="005445E4">
        <w:rPr>
          <w:sz w:val="24"/>
          <w:szCs w:val="24"/>
        </w:rPr>
        <w:t>unanimidad</w:t>
      </w:r>
      <w:r w:rsidRPr="0001006A">
        <w:rPr>
          <w:sz w:val="24"/>
          <w:szCs w:val="24"/>
        </w:rPr>
        <w:t xml:space="preserve"> de votos a favor. Por tanto, los delegados de conformidad a los artículos 4 de la Ley de Medicamentos y 13 del Reglamento de Organización y Funcion</w:t>
      </w:r>
      <w:r>
        <w:rPr>
          <w:sz w:val="24"/>
          <w:szCs w:val="24"/>
        </w:rPr>
        <w:t>amiento de esta Dirección, tomaron</w:t>
      </w:r>
      <w:r w:rsidRPr="0001006A">
        <w:rPr>
          <w:sz w:val="24"/>
          <w:szCs w:val="24"/>
        </w:rPr>
        <w:t xml:space="preserve"> el siguiente</w:t>
      </w:r>
      <w:r>
        <w:rPr>
          <w:b/>
          <w:sz w:val="24"/>
          <w:szCs w:val="24"/>
        </w:rPr>
        <w:t xml:space="preserve"> ACUERDO: 07.20.11.</w:t>
      </w:r>
      <w:r w:rsidRPr="0001006A">
        <w:rPr>
          <w:b/>
          <w:sz w:val="24"/>
          <w:szCs w:val="24"/>
        </w:rPr>
        <w:t xml:space="preserve"> </w:t>
      </w:r>
      <w:r w:rsidRPr="0001006A">
        <w:rPr>
          <w:i/>
          <w:sz w:val="24"/>
          <w:szCs w:val="24"/>
        </w:rPr>
        <w:t>Conocer</w:t>
      </w:r>
      <w:r w:rsidRPr="0001006A">
        <w:rPr>
          <w:sz w:val="24"/>
          <w:szCs w:val="24"/>
        </w:rPr>
        <w:t xml:space="preserve"> en la próxima sesión </w:t>
      </w:r>
      <w:r>
        <w:rPr>
          <w:sz w:val="24"/>
          <w:szCs w:val="24"/>
        </w:rPr>
        <w:t>la</w:t>
      </w:r>
      <w:r w:rsidRPr="0001006A">
        <w:rPr>
          <w:sz w:val="24"/>
          <w:szCs w:val="24"/>
        </w:rPr>
        <w:t xml:space="preserve"> </w:t>
      </w:r>
      <w:r>
        <w:rPr>
          <w:sz w:val="24"/>
          <w:szCs w:val="24"/>
        </w:rPr>
        <w:t>p</w:t>
      </w:r>
      <w:r w:rsidRPr="007072C9">
        <w:rPr>
          <w:sz w:val="24"/>
          <w:szCs w:val="24"/>
        </w:rPr>
        <w:t>ropuesta para futuro de regulac</w:t>
      </w:r>
      <w:r>
        <w:rPr>
          <w:sz w:val="24"/>
          <w:szCs w:val="24"/>
        </w:rPr>
        <w:t>ión de precios y Listado de Precios de Venta Máximo al Público</w:t>
      </w:r>
      <w:r>
        <w:t xml:space="preserve"> </w:t>
      </w:r>
      <w:r w:rsidRPr="0001006A">
        <w:rPr>
          <w:sz w:val="24"/>
          <w:szCs w:val="24"/>
        </w:rPr>
        <w:t>para los cuales la Dirección tiene competencia legal de regulación</w:t>
      </w:r>
      <w:r>
        <w:rPr>
          <w:sz w:val="24"/>
          <w:szCs w:val="24"/>
        </w:rPr>
        <w:t xml:space="preserve">. </w:t>
      </w:r>
      <w:r w:rsidRPr="00BB6BC5">
        <w:rPr>
          <w:b/>
          <w:sz w:val="24"/>
          <w:szCs w:val="24"/>
        </w:rPr>
        <w:t>PUNTO NÚMERO 12.1.</w:t>
      </w:r>
      <w:r w:rsidRPr="00BB6BC5">
        <w:rPr>
          <w:sz w:val="24"/>
          <w:szCs w:val="24"/>
        </w:rPr>
        <w:t xml:space="preserve"> El director nacional se refirió al pago de cuota de complemento de viáticos para los empleados de la DNM que están trabajando en primera línea, en el tema de la emergencia por la pandemia Covid-19. Por lo que considerando</w:t>
      </w:r>
      <w:r>
        <w:rPr>
          <w:sz w:val="24"/>
          <w:szCs w:val="24"/>
        </w:rPr>
        <w:t>:</w:t>
      </w:r>
      <w:r w:rsidRPr="00BB6BC5">
        <w:rPr>
          <w:sz w:val="24"/>
          <w:szCs w:val="24"/>
        </w:rPr>
        <w:t xml:space="preserve"> </w:t>
      </w:r>
      <w:r w:rsidRPr="00F66CDF">
        <w:rPr>
          <w:b/>
          <w:sz w:val="24"/>
          <w:szCs w:val="24"/>
        </w:rPr>
        <w:t xml:space="preserve">I) </w:t>
      </w:r>
      <w:r w:rsidRPr="00BB6BC5">
        <w:rPr>
          <w:sz w:val="24"/>
          <w:szCs w:val="24"/>
        </w:rPr>
        <w:t>que</w:t>
      </w:r>
      <w:r>
        <w:rPr>
          <w:sz w:val="24"/>
          <w:szCs w:val="24"/>
        </w:rPr>
        <w:t xml:space="preserve"> de conformidad al artículo 6</w:t>
      </w:r>
      <w:r w:rsidRPr="00BB6BC5">
        <w:rPr>
          <w:sz w:val="24"/>
          <w:szCs w:val="24"/>
        </w:rPr>
        <w:t xml:space="preserve"> letra g) de la Ley del Sistema Nacional Integrado de Salud, la Dirección Nacional de Medicamentos forma parte del Sistema antes mencionado y, además, conforme al Decreto de Creación de Gabinetes de Gestión, forma parte del Gabinete de Salud; en razón de las atribuciones conferidas por la Ley de Medicam</w:t>
      </w:r>
      <w:r>
        <w:rPr>
          <w:sz w:val="24"/>
          <w:szCs w:val="24"/>
        </w:rPr>
        <w:t>entos y el Reglamento General de la Ley de Medicamentos, e</w:t>
      </w:r>
      <w:r w:rsidRPr="00BB6BC5">
        <w:rPr>
          <w:sz w:val="24"/>
          <w:szCs w:val="24"/>
        </w:rPr>
        <w:t xml:space="preserve">sta institución deberá estar preparada para brindar apoyo por medio de unidades operativas, técnicas y administrativas para contener la pandemia por Covid-19. </w:t>
      </w:r>
      <w:r w:rsidRPr="00F66CDF">
        <w:rPr>
          <w:b/>
          <w:sz w:val="24"/>
          <w:szCs w:val="24"/>
        </w:rPr>
        <w:t>II)</w:t>
      </w:r>
      <w:r w:rsidRPr="00BB6BC5">
        <w:rPr>
          <w:sz w:val="24"/>
          <w:szCs w:val="24"/>
        </w:rPr>
        <w:t xml:space="preserve"> Que el Reglamento Interno de Trabajo de la DNM, establece en los artículos </w:t>
      </w:r>
      <w:r>
        <w:rPr>
          <w:sz w:val="24"/>
          <w:szCs w:val="24"/>
        </w:rPr>
        <w:t>43</w:t>
      </w:r>
      <w:r w:rsidRPr="00BB6BC5">
        <w:rPr>
          <w:sz w:val="24"/>
          <w:szCs w:val="24"/>
        </w:rPr>
        <w:t xml:space="preserve"> inciso </w:t>
      </w:r>
      <w:r>
        <w:rPr>
          <w:sz w:val="24"/>
          <w:szCs w:val="24"/>
        </w:rPr>
        <w:t>2°</w:t>
      </w:r>
      <w:r w:rsidRPr="00BB6BC5">
        <w:rPr>
          <w:sz w:val="24"/>
          <w:szCs w:val="24"/>
        </w:rPr>
        <w:t xml:space="preserve"> que “</w:t>
      </w:r>
      <w:r w:rsidRPr="00BB6BC5">
        <w:rPr>
          <w:i/>
          <w:sz w:val="24"/>
          <w:szCs w:val="24"/>
        </w:rPr>
        <w:t>Los trabajos que por fuerza mayor, como en casos de desastre naturales u otros semejantes en los que se requiera el apoyo de los trabajadores o trabajadoras se remunerarán solamente con salario básico</w:t>
      </w:r>
      <w:r w:rsidRPr="00BB6BC5">
        <w:rPr>
          <w:sz w:val="24"/>
          <w:szCs w:val="24"/>
        </w:rPr>
        <w:t>”</w:t>
      </w:r>
      <w:r>
        <w:rPr>
          <w:sz w:val="24"/>
          <w:szCs w:val="24"/>
        </w:rPr>
        <w:t>;</w:t>
      </w:r>
      <w:r w:rsidRPr="00BB6BC5">
        <w:rPr>
          <w:sz w:val="24"/>
          <w:szCs w:val="24"/>
        </w:rPr>
        <w:t xml:space="preserve"> y</w:t>
      </w:r>
      <w:r>
        <w:rPr>
          <w:sz w:val="24"/>
          <w:szCs w:val="24"/>
        </w:rPr>
        <w:t>,</w:t>
      </w:r>
      <w:r w:rsidRPr="00BB6BC5">
        <w:rPr>
          <w:sz w:val="24"/>
          <w:szCs w:val="24"/>
        </w:rPr>
        <w:t xml:space="preserve"> </w:t>
      </w:r>
      <w:r>
        <w:rPr>
          <w:sz w:val="24"/>
          <w:szCs w:val="24"/>
        </w:rPr>
        <w:t>97</w:t>
      </w:r>
      <w:r w:rsidRPr="00BB6BC5">
        <w:rPr>
          <w:sz w:val="24"/>
          <w:szCs w:val="24"/>
        </w:rPr>
        <w:t xml:space="preserve"> letra i): “</w:t>
      </w:r>
      <w:r w:rsidRPr="00BB6BC5">
        <w:rPr>
          <w:i/>
          <w:sz w:val="24"/>
          <w:szCs w:val="24"/>
        </w:rPr>
        <w:t>Presentarse a laborar cuando fuere requerido por las jefaturas o autoridades de la institución en horas no laborales en casos de emergencia</w:t>
      </w:r>
      <w:r w:rsidRPr="00BB6BC5">
        <w:rPr>
          <w:sz w:val="24"/>
          <w:szCs w:val="24"/>
        </w:rPr>
        <w:t>”. Por lo anterior, nace la obligación de reconocer económicamente las labores</w:t>
      </w:r>
      <w:r>
        <w:rPr>
          <w:sz w:val="24"/>
          <w:szCs w:val="24"/>
        </w:rPr>
        <w:t xml:space="preserve"> ejecutadas por el personal de e</w:t>
      </w:r>
      <w:r w:rsidRPr="00BB6BC5">
        <w:rPr>
          <w:sz w:val="24"/>
          <w:szCs w:val="24"/>
        </w:rPr>
        <w:t>sta Dirección, que cumplieron con las disposiciones emitidas por los diferentes Órganos de Estado en el marco de la pandemia</w:t>
      </w:r>
      <w:r>
        <w:rPr>
          <w:sz w:val="24"/>
          <w:szCs w:val="24"/>
        </w:rPr>
        <w:t xml:space="preserve"> por Covid-19, por ello, el artí</w:t>
      </w:r>
      <w:r w:rsidRPr="00BB6BC5">
        <w:rPr>
          <w:sz w:val="24"/>
          <w:szCs w:val="24"/>
        </w:rPr>
        <w:t xml:space="preserve">culo </w:t>
      </w:r>
      <w:r>
        <w:rPr>
          <w:sz w:val="24"/>
          <w:szCs w:val="24"/>
        </w:rPr>
        <w:t>87</w:t>
      </w:r>
      <w:r w:rsidRPr="00BB6BC5">
        <w:rPr>
          <w:sz w:val="24"/>
          <w:szCs w:val="24"/>
        </w:rPr>
        <w:t xml:space="preserve"> del reglamento interno antes citado, regula que: </w:t>
      </w:r>
      <w:r w:rsidRPr="00BB6BC5">
        <w:rPr>
          <w:i/>
          <w:sz w:val="24"/>
          <w:szCs w:val="24"/>
        </w:rPr>
        <w:t>“Para la asignación y pago de viáticos y gastos de viaje, se estará a lo dispuesto en el Instructivo para regulación de dichos pagos y demás Leyes aplicables</w:t>
      </w:r>
      <w:r>
        <w:rPr>
          <w:sz w:val="24"/>
          <w:szCs w:val="24"/>
        </w:rPr>
        <w:t xml:space="preserve">”. </w:t>
      </w:r>
      <w:r w:rsidRPr="00B63890">
        <w:rPr>
          <w:b/>
          <w:bCs/>
          <w:sz w:val="24"/>
          <w:szCs w:val="24"/>
        </w:rPr>
        <w:t>III)</w:t>
      </w:r>
      <w:r>
        <w:rPr>
          <w:sz w:val="24"/>
          <w:szCs w:val="24"/>
        </w:rPr>
        <w:t xml:space="preserve"> Que de conformidad al Decreto Ejecutivo número dieciséis, de fecha diez de abril del presente año, publicado en el Diario Oficial número 72, tomo número 427, estableció un Régimen Temporal y Transitorio al Reglamento General de Viáticos, debido a que en el artículo veintitrés guion B del mismo establece lo siguiente: “</w:t>
      </w:r>
      <w:r w:rsidRPr="00967BCB">
        <w:rPr>
          <w:i/>
          <w:sz w:val="24"/>
          <w:szCs w:val="24"/>
        </w:rPr>
        <w:t>Art.23-B. Los empleados públicos designados por las Unidades Primarias o la máxima Autoridad de cada Institución Pública involucrada, para participar, asistir, atender y dar apoyo operativo, técnico y administrativo al combate del Covid-19 durante el Estado de Emergencia Nacional, Estado de Calamidad Pública y Desastre Naturales declarado en todo el territorio nacional tendrán derecho a una cuota compensatoria de viáticos mensual de ciento cincuenta dólares ($150.00), puesto que en dicho estado de emergencia declarado surgen riesgos adicionales y restricciones eventuales que impiden cubrir los gastos de alimentación, transporte y alojamiento. El pago de la cuota compensatoria de viáticos será autorizado mediante un acuerdo de la Unidad Primaria o de la máxima Autoridad de la institución, mencionando la misión oficial ordenada de forma colectiva para el listado del personal designado por los responsables de las unidad</w:t>
      </w:r>
      <w:r>
        <w:rPr>
          <w:i/>
          <w:sz w:val="24"/>
          <w:szCs w:val="24"/>
        </w:rPr>
        <w:t>es</w:t>
      </w:r>
      <w:r w:rsidRPr="00967BCB">
        <w:rPr>
          <w:i/>
          <w:sz w:val="24"/>
          <w:szCs w:val="24"/>
        </w:rPr>
        <w:t xml:space="preserve"> secundarias de organización y que cumplen con el parámetro definido en al artículo once de este Reglamento</w:t>
      </w:r>
      <w:r>
        <w:rPr>
          <w:sz w:val="24"/>
          <w:szCs w:val="24"/>
        </w:rPr>
        <w:t xml:space="preserve"> </w:t>
      </w:r>
      <w:r w:rsidRPr="007A2487">
        <w:rPr>
          <w:i/>
          <w:iCs/>
          <w:sz w:val="24"/>
          <w:szCs w:val="24"/>
        </w:rPr>
        <w:t>(…)</w:t>
      </w:r>
      <w:r>
        <w:rPr>
          <w:sz w:val="24"/>
          <w:szCs w:val="24"/>
        </w:rPr>
        <w:t xml:space="preserve"> </w:t>
      </w:r>
      <w:r w:rsidRPr="00967BCB">
        <w:rPr>
          <w:i/>
          <w:sz w:val="24"/>
          <w:szCs w:val="24"/>
        </w:rPr>
        <w:t>Cada entidad será la responsable de atende</w:t>
      </w:r>
      <w:r>
        <w:rPr>
          <w:i/>
          <w:sz w:val="24"/>
          <w:szCs w:val="24"/>
        </w:rPr>
        <w:t>r debida y oportunamente con lo</w:t>
      </w:r>
      <w:r w:rsidRPr="00967BCB">
        <w:rPr>
          <w:i/>
          <w:sz w:val="24"/>
          <w:szCs w:val="24"/>
        </w:rPr>
        <w:t xml:space="preserve"> dispuesto en el presente régimen temporal y transitorio</w:t>
      </w:r>
      <w:r>
        <w:rPr>
          <w:i/>
          <w:sz w:val="24"/>
          <w:szCs w:val="24"/>
        </w:rPr>
        <w:t>”</w:t>
      </w:r>
      <w:r>
        <w:rPr>
          <w:sz w:val="24"/>
          <w:szCs w:val="24"/>
        </w:rPr>
        <w:t>. Por lo que en cumplimiento de las disposiciones antes citadas y considerando la participación directa del personal en las funciones de esta institución y su personal para la contención de la pandemia por Covid-19, propuso a los delgados autorizar el pago de cuotas de compensación de viáticos mensual de ciento cincuenta dólares</w:t>
      </w:r>
      <w:r w:rsidRPr="003712A2">
        <w:rPr>
          <w:sz w:val="24"/>
          <w:szCs w:val="24"/>
        </w:rPr>
        <w:t xml:space="preserve"> </w:t>
      </w:r>
      <w:r>
        <w:rPr>
          <w:sz w:val="24"/>
          <w:szCs w:val="24"/>
        </w:rPr>
        <w:t xml:space="preserve">($150.00) de conformidad al Decreto Ejecutivo número dieciséis, que anteriormente se mencionó, el cual deberá desembolsarse a treinta y seis servidores públicos que han participado de forma directa y cuyas funciones son indispensables en la contención de la pandemia por Covid-19. Que de acuerdo al informe rendido por las jefaturas pertinentes y consolidadas por la Unidad de Recursos Humanos, correspondiente al mes de mayo del corriente año, según el detalle siguiente: </w:t>
      </w:r>
      <w:r w:rsidRPr="00440231">
        <w:rPr>
          <w:b/>
          <w:sz w:val="24"/>
          <w:szCs w:val="24"/>
        </w:rPr>
        <w:t xml:space="preserve">I) </w:t>
      </w:r>
      <w:r>
        <w:rPr>
          <w:b/>
          <w:sz w:val="24"/>
          <w:szCs w:val="24"/>
        </w:rPr>
        <w:t xml:space="preserve">Unidad de Seguridad Institucional y Servicios Generales: </w:t>
      </w:r>
      <w:r>
        <w:rPr>
          <w:sz w:val="24"/>
          <w:szCs w:val="24"/>
        </w:rPr>
        <w:t xml:space="preserve">1) Rafael Antonio González Sarmiento, 2) Oscar Adalberto Pineda Villalta, 3) Jorge Alberto Herrera Zepeda, 4) Walter Enrique Pérez Lemus, 5) Douglas Alexis Guzmán Morán, 6) Edgar Alejandro Reyes Ávalos, 7) Francisco Javier Henríquez Alegría, 8) Manfredo Enrique Ramírez Madrid, 9) Marvin Ernesto Navarro Salinas. </w:t>
      </w:r>
      <w:r w:rsidRPr="009418D9">
        <w:rPr>
          <w:b/>
          <w:sz w:val="24"/>
          <w:szCs w:val="24"/>
        </w:rPr>
        <w:t>II)</w:t>
      </w:r>
      <w:r>
        <w:rPr>
          <w:sz w:val="24"/>
          <w:szCs w:val="24"/>
        </w:rPr>
        <w:t xml:space="preserve"> </w:t>
      </w:r>
      <w:r>
        <w:rPr>
          <w:b/>
          <w:sz w:val="24"/>
          <w:szCs w:val="24"/>
        </w:rPr>
        <w:t xml:space="preserve">Unidad de Adquisición y Contratación Institucional: </w:t>
      </w:r>
      <w:r>
        <w:rPr>
          <w:sz w:val="24"/>
          <w:szCs w:val="24"/>
        </w:rPr>
        <w:t xml:space="preserve">10) Heidie Yamileth Palacios Flores, 11) Melbin Walberto Rico Rico. </w:t>
      </w:r>
      <w:r>
        <w:rPr>
          <w:b/>
          <w:sz w:val="24"/>
          <w:szCs w:val="24"/>
        </w:rPr>
        <w:t xml:space="preserve">III) Unidad de Importación, Exportación y Donación de Medicamentos: </w:t>
      </w:r>
      <w:r>
        <w:rPr>
          <w:sz w:val="24"/>
          <w:szCs w:val="24"/>
        </w:rPr>
        <w:t xml:space="preserve">12) Miguel Elizondo Rodríguez Aquino, 13) José Adán Sandoval Interiano, 14) José David González Arévalo,15) Mónica Michelle Mezquita Herrera, 16) Elizabeth López de Alvayero, 17) Othmaro Andrés Flores Ramírez, 18) Oscar Alberto Cruz Avilés, 19) Erika Yessenia Maldonado López, 20) Brenda Liliana Vásquez López, 21) Silvia Adelina Melara Quintanilla, 22) Héctor Gustavo Fisher. 23) Brian Stanley Cardoza Mata, 24) Diana Virginia García Chávez, 25) Yasmin Griselda Alberto Menjívar, 26) Alex Rodrigo Hernández Vásquez, 27) Herberth Alexis Portillo Montes. </w:t>
      </w:r>
      <w:r>
        <w:rPr>
          <w:b/>
          <w:sz w:val="24"/>
          <w:szCs w:val="24"/>
        </w:rPr>
        <w:t xml:space="preserve">Unidad de Comunicaciones: </w:t>
      </w:r>
      <w:r>
        <w:rPr>
          <w:sz w:val="24"/>
          <w:szCs w:val="24"/>
        </w:rPr>
        <w:t xml:space="preserve">28) Eduardo Antonio Svendblad Peña, 29) José Roberto Rodríguez Arévalo, 30) Humberto Alfonso Escalante, 31) Yolanda Saraí Torres Soleto, 32) José Armando Arévalo Medina. </w:t>
      </w:r>
      <w:r>
        <w:rPr>
          <w:b/>
          <w:sz w:val="24"/>
          <w:szCs w:val="24"/>
        </w:rPr>
        <w:t xml:space="preserve">Unidad de Inspección, Fiscalización y Buenas Prácticas: </w:t>
      </w:r>
      <w:r>
        <w:rPr>
          <w:sz w:val="24"/>
          <w:szCs w:val="24"/>
        </w:rPr>
        <w:t xml:space="preserve">33) Carlos Ernesto Morán, 34) Diego Enrique Melara Larín, 35) Fernando Sandoval Hernández, 36) Oscar Daniel Acosta Avilés. Seguidamente sometió a votación su propuesta obteniendo unanimidad de votos a favor. </w:t>
      </w:r>
      <w:r w:rsidRPr="003712A2">
        <w:rPr>
          <w:sz w:val="24"/>
          <w:szCs w:val="24"/>
        </w:rPr>
        <w:t xml:space="preserve">Por tanto, los delegados en virtud de lo anterior y a las atribuciones conferidas en los artículos </w:t>
      </w:r>
      <w:r>
        <w:rPr>
          <w:sz w:val="24"/>
          <w:szCs w:val="24"/>
        </w:rPr>
        <w:t>4</w:t>
      </w:r>
      <w:r w:rsidRPr="003712A2">
        <w:rPr>
          <w:sz w:val="24"/>
          <w:szCs w:val="24"/>
        </w:rPr>
        <w:t xml:space="preserve"> de la Ley de Medicamentos</w:t>
      </w:r>
      <w:r>
        <w:rPr>
          <w:sz w:val="24"/>
          <w:szCs w:val="24"/>
        </w:rPr>
        <w:t>; 43 inciso 2°, 87, 97 letra i) del Reglamento Interno de Trabajo</w:t>
      </w:r>
      <w:r w:rsidRPr="003712A2">
        <w:rPr>
          <w:sz w:val="24"/>
          <w:szCs w:val="24"/>
        </w:rPr>
        <w:t xml:space="preserve"> y 13 del Reglamento de Organización y Funcionamiento de esta Dirección, toma</w:t>
      </w:r>
      <w:r>
        <w:rPr>
          <w:sz w:val="24"/>
          <w:szCs w:val="24"/>
        </w:rPr>
        <w:t>ron el siguiente</w:t>
      </w:r>
      <w:r w:rsidRPr="003712A2">
        <w:rPr>
          <w:sz w:val="24"/>
          <w:szCs w:val="24"/>
        </w:rPr>
        <w:t xml:space="preserve">: </w:t>
      </w:r>
      <w:r w:rsidRPr="003712A2">
        <w:rPr>
          <w:b/>
          <w:sz w:val="24"/>
          <w:szCs w:val="24"/>
        </w:rPr>
        <w:t xml:space="preserve">ACUERDO: 07.20.12.1. </w:t>
      </w:r>
      <w:r w:rsidRPr="00636E3B">
        <w:rPr>
          <w:i/>
          <w:sz w:val="24"/>
          <w:szCs w:val="24"/>
        </w:rPr>
        <w:t>Autorizar</w:t>
      </w:r>
      <w:r w:rsidRPr="003712A2">
        <w:rPr>
          <w:sz w:val="24"/>
          <w:szCs w:val="24"/>
        </w:rPr>
        <w:t xml:space="preserve"> el pago de cuotas compensatoria</w:t>
      </w:r>
      <w:r>
        <w:rPr>
          <w:sz w:val="24"/>
          <w:szCs w:val="24"/>
        </w:rPr>
        <w:t>s</w:t>
      </w:r>
      <w:r w:rsidRPr="003712A2">
        <w:rPr>
          <w:sz w:val="24"/>
          <w:szCs w:val="24"/>
        </w:rPr>
        <w:t xml:space="preserve"> de viáticos correspondiente</w:t>
      </w:r>
      <w:r>
        <w:rPr>
          <w:sz w:val="24"/>
          <w:szCs w:val="24"/>
        </w:rPr>
        <w:t>s</w:t>
      </w:r>
      <w:r w:rsidRPr="003712A2">
        <w:rPr>
          <w:sz w:val="24"/>
          <w:szCs w:val="24"/>
        </w:rPr>
        <w:t xml:space="preserve"> a</w:t>
      </w:r>
      <w:r>
        <w:rPr>
          <w:sz w:val="24"/>
          <w:szCs w:val="24"/>
        </w:rPr>
        <w:t>l periodo del respectivo</w:t>
      </w:r>
      <w:r w:rsidRPr="003712A2">
        <w:rPr>
          <w:sz w:val="24"/>
          <w:szCs w:val="24"/>
        </w:rPr>
        <w:t xml:space="preserve"> mes, de ciento cincuenta dólares ($150.00) a los treinta y seis servidores públicos que han participado de forma directa y cuyas funciones se han considerado indispensables en la contención de la pandemia por Covid-19, conforme a lo expuesto por el Director Nacional.</w:t>
      </w:r>
      <w:r>
        <w:rPr>
          <w:sz w:val="24"/>
          <w:szCs w:val="24"/>
        </w:rPr>
        <w:t xml:space="preserve"> </w:t>
      </w:r>
      <w:r w:rsidRPr="002D2D36">
        <w:rPr>
          <w:b/>
          <w:sz w:val="24"/>
          <w:szCs w:val="24"/>
        </w:rPr>
        <w:t>PUNTO NÚMERO 12.2.</w:t>
      </w:r>
      <w:r w:rsidRPr="002D2D36">
        <w:rPr>
          <w:sz w:val="24"/>
          <w:szCs w:val="24"/>
        </w:rPr>
        <w:t xml:space="preserve"> El director nacional se refirió a los decretos emitidos durante la actual emergencia sanitaria por Covid-19 y a las autorizaciones que se están emitiendo en el referido contexto, por lo que cedió la palabra a la directora ejecutiva, quien manifestó que mediante Decreto Legislativo número quinientos noventa y tres, de fecha catorce de marzo del presente año, publicado en el Diario Oficial número cincuenta y dos, </w:t>
      </w:r>
      <w:r>
        <w:rPr>
          <w:sz w:val="24"/>
          <w:szCs w:val="24"/>
        </w:rPr>
        <w:t>t</w:t>
      </w:r>
      <w:r w:rsidRPr="002D2D36">
        <w:rPr>
          <w:sz w:val="24"/>
          <w:szCs w:val="24"/>
        </w:rPr>
        <w:t xml:space="preserve">omo número cuatrocientos veintiséis, se declaró “Estado de emergencia nacional por la pandemia por Covid-19”, por el plazo de treinta días a partir de su publicación. Posteriormente, se emitieron los Decretos Legislativos siguientes: I) seiscientos veintidós, de fecha doce de abril del corriente año, publicado en el Diario Oficial número setenta y tres, </w:t>
      </w:r>
      <w:r>
        <w:rPr>
          <w:sz w:val="24"/>
          <w:szCs w:val="24"/>
        </w:rPr>
        <w:t>t</w:t>
      </w:r>
      <w:r w:rsidRPr="002D2D36">
        <w:rPr>
          <w:sz w:val="24"/>
          <w:szCs w:val="24"/>
        </w:rPr>
        <w:t xml:space="preserve">omo número cuarenta y siete; y, II) seiscientos treinta y cuatro, de fecha treinta de abril del presente año, publicado en el Diario Oficial número ochenta y siete, </w:t>
      </w:r>
      <w:r>
        <w:rPr>
          <w:sz w:val="24"/>
          <w:szCs w:val="24"/>
        </w:rPr>
        <w:t>t</w:t>
      </w:r>
      <w:r w:rsidRPr="002D2D36">
        <w:rPr>
          <w:sz w:val="24"/>
          <w:szCs w:val="24"/>
        </w:rPr>
        <w:t>omo número cuatrocientos veintisiete</w:t>
      </w:r>
      <w:r>
        <w:rPr>
          <w:sz w:val="24"/>
          <w:szCs w:val="24"/>
        </w:rPr>
        <w:t>;</w:t>
      </w:r>
      <w:r w:rsidRPr="002D2D36">
        <w:rPr>
          <w:sz w:val="24"/>
          <w:szCs w:val="24"/>
        </w:rPr>
        <w:t xml:space="preserve"> por medio de los cuales se estableció prorroga de vigencia para la aplicación del </w:t>
      </w:r>
      <w:r>
        <w:rPr>
          <w:sz w:val="24"/>
          <w:szCs w:val="24"/>
        </w:rPr>
        <w:t>Decreto Legislativo número quinientos noventa y tres</w:t>
      </w:r>
      <w:r w:rsidRPr="002D2D36">
        <w:rPr>
          <w:sz w:val="24"/>
          <w:szCs w:val="24"/>
        </w:rPr>
        <w:t>, antes citado, con la finalidad de agilizar los mecanismos regulados en las leyes correspondientes para facilitar el abastecimiento adecuado de todos los insumos que fueren necesario</w:t>
      </w:r>
      <w:r>
        <w:rPr>
          <w:sz w:val="24"/>
          <w:szCs w:val="24"/>
        </w:rPr>
        <w:t>s</w:t>
      </w:r>
      <w:r w:rsidRPr="002D2D36">
        <w:rPr>
          <w:sz w:val="24"/>
          <w:szCs w:val="24"/>
        </w:rPr>
        <w:t xml:space="preserve"> para combatir la pandemia por Covid-19. Asimismo, se emitió Decreto Legislativo número seiscientos treinta y nueve</w:t>
      </w:r>
      <w:r>
        <w:rPr>
          <w:sz w:val="24"/>
          <w:szCs w:val="24"/>
        </w:rPr>
        <w:t xml:space="preserve"> -en adelante D.L. No. 639- d</w:t>
      </w:r>
      <w:r w:rsidRPr="002D2D36">
        <w:rPr>
          <w:sz w:val="24"/>
          <w:szCs w:val="24"/>
        </w:rPr>
        <w:t xml:space="preserve">e fecha siete de mayo del año en curso, publicado en el Diario Oficial número noventa y uno, </w:t>
      </w:r>
      <w:r>
        <w:rPr>
          <w:sz w:val="24"/>
          <w:szCs w:val="24"/>
        </w:rPr>
        <w:t>t</w:t>
      </w:r>
      <w:r w:rsidRPr="002D2D36">
        <w:rPr>
          <w:sz w:val="24"/>
          <w:szCs w:val="24"/>
        </w:rPr>
        <w:t xml:space="preserve">omo cuatrocientos veintisiete, que contiene la Ley para la Regulación del Aislamiento, </w:t>
      </w:r>
      <w:r>
        <w:rPr>
          <w:sz w:val="24"/>
          <w:szCs w:val="24"/>
        </w:rPr>
        <w:t>C</w:t>
      </w:r>
      <w:r w:rsidRPr="002D2D36">
        <w:rPr>
          <w:sz w:val="24"/>
          <w:szCs w:val="24"/>
        </w:rPr>
        <w:t>uarentena, Observación y Vigilancia COVID-19, que tiene por objeto desarrollar las condiciones, el tiempo y forma de cumplimiento de cuarentena, vigilancia y observancia de las personas sujetas a dicha</w:t>
      </w:r>
      <w:r>
        <w:rPr>
          <w:sz w:val="24"/>
          <w:szCs w:val="24"/>
        </w:rPr>
        <w:t>s</w:t>
      </w:r>
      <w:r w:rsidRPr="002D2D36">
        <w:rPr>
          <w:sz w:val="24"/>
          <w:szCs w:val="24"/>
        </w:rPr>
        <w:t xml:space="preserve"> medidas de control. Que al vencimiento de los plazos de vigencia de los decretos antes mencionados, se emitieron los Decretos </w:t>
      </w:r>
      <w:r>
        <w:rPr>
          <w:sz w:val="24"/>
          <w:szCs w:val="24"/>
        </w:rPr>
        <w:t>E</w:t>
      </w:r>
      <w:r w:rsidRPr="002D2D36">
        <w:rPr>
          <w:sz w:val="24"/>
          <w:szCs w:val="24"/>
        </w:rPr>
        <w:t xml:space="preserve">jecutivos siguientes: I) </w:t>
      </w:r>
      <w:r>
        <w:rPr>
          <w:sz w:val="24"/>
          <w:szCs w:val="24"/>
        </w:rPr>
        <w:t>d</w:t>
      </w:r>
      <w:r w:rsidRPr="002D2D36">
        <w:rPr>
          <w:sz w:val="24"/>
          <w:szCs w:val="24"/>
        </w:rPr>
        <w:t xml:space="preserve">ieciocho, de fecha dieciséis de mayo del presente año, publicado en el Diario Oficial número noventa y nueve, </w:t>
      </w:r>
      <w:r>
        <w:rPr>
          <w:sz w:val="24"/>
          <w:szCs w:val="24"/>
        </w:rPr>
        <w:t>t</w:t>
      </w:r>
      <w:r w:rsidRPr="002D2D36">
        <w:rPr>
          <w:sz w:val="24"/>
          <w:szCs w:val="24"/>
        </w:rPr>
        <w:t xml:space="preserve">omo número cuatrocientos veintisiete, por medio del cual se decretó </w:t>
      </w:r>
      <w:r>
        <w:rPr>
          <w:sz w:val="24"/>
          <w:szCs w:val="24"/>
        </w:rPr>
        <w:t>Estado de Calamidad Pública y Desastre Natural en todo el territorio de la República, a raíz de la pandemia</w:t>
      </w:r>
      <w:r w:rsidRPr="002D2D36">
        <w:rPr>
          <w:sz w:val="24"/>
          <w:szCs w:val="24"/>
        </w:rPr>
        <w:t xml:space="preserve"> por Covid-19, por un periodo de treinta días; y, II) diecinueve, de fecha diecinueve de mayo del año en curso, publicado en el Diario Oficial número doscientos veintiuno, </w:t>
      </w:r>
      <w:r>
        <w:rPr>
          <w:sz w:val="24"/>
          <w:szCs w:val="24"/>
        </w:rPr>
        <w:t>t</w:t>
      </w:r>
      <w:r w:rsidRPr="002D2D36">
        <w:rPr>
          <w:sz w:val="24"/>
          <w:szCs w:val="24"/>
        </w:rPr>
        <w:t xml:space="preserve">omo número cuatrocientos veintisiete, en el cual </w:t>
      </w:r>
      <w:r>
        <w:rPr>
          <w:sz w:val="24"/>
          <w:szCs w:val="24"/>
        </w:rPr>
        <w:t xml:space="preserve">nuevamente </w:t>
      </w:r>
      <w:r w:rsidRPr="002D2D36">
        <w:rPr>
          <w:sz w:val="24"/>
          <w:szCs w:val="24"/>
        </w:rPr>
        <w:t>se otorgó pr</w:t>
      </w:r>
      <w:r>
        <w:rPr>
          <w:sz w:val="24"/>
          <w:szCs w:val="24"/>
        </w:rPr>
        <w:t>ó</w:t>
      </w:r>
      <w:r w:rsidRPr="002D2D36">
        <w:rPr>
          <w:sz w:val="24"/>
          <w:szCs w:val="24"/>
        </w:rPr>
        <w:t xml:space="preserve">rroga al Estado de Emergencia por un periodo de quince días. </w:t>
      </w:r>
      <w:r>
        <w:rPr>
          <w:sz w:val="24"/>
          <w:szCs w:val="24"/>
        </w:rPr>
        <w:t>En ese contexto, e</w:t>
      </w:r>
      <w:r w:rsidRPr="002D2D36">
        <w:rPr>
          <w:sz w:val="24"/>
          <w:szCs w:val="24"/>
        </w:rPr>
        <w:t xml:space="preserve">sta Dirección, emitió autorizaciones para el ingreso de productos tales como: A) medicamentos: antivirales, antirretrovirales, inmunoestimulantes, vacunas (en desarrollo), antigripales; B) Dispositivos médicos: guantes, mascarillas, trajes de protección, alcohol gel, termómetros, pruebas de diagnóstico; C) otros no enlistados previamente sujetos a revisión; bajo la figura de permisos especiales en atención a la pandemia por Covid-19, sin necesidad de registro sanitarios de los mismos, en aplicación analógica </w:t>
      </w:r>
      <w:r>
        <w:rPr>
          <w:sz w:val="24"/>
          <w:szCs w:val="24"/>
        </w:rPr>
        <w:t>del</w:t>
      </w:r>
      <w:r w:rsidRPr="002D2D36">
        <w:rPr>
          <w:sz w:val="24"/>
          <w:szCs w:val="24"/>
        </w:rPr>
        <w:t xml:space="preserve"> Reglamento Técnico Centroamericano referente a Productos Farmacéuticos. Medicamentos para uso humano. Requisitos de Registro Sanitario, que establece en el apartado 13.2 que: “</w:t>
      </w:r>
      <w:r w:rsidRPr="002D2D36">
        <w:rPr>
          <w:i/>
          <w:sz w:val="24"/>
          <w:szCs w:val="24"/>
        </w:rPr>
        <w:t>La Autoridad Reguladora podrá autorizar la importación y utilización de medicamentos sin registro sanitario en los siguientes casos: 13.2 Emergencias nacionales y necesidad pública declaradas oficialmente</w:t>
      </w:r>
      <w:r w:rsidRPr="002D2D36">
        <w:rPr>
          <w:sz w:val="24"/>
          <w:szCs w:val="24"/>
        </w:rPr>
        <w:t>”, y, además</w:t>
      </w:r>
      <w:r>
        <w:rPr>
          <w:sz w:val="24"/>
          <w:szCs w:val="24"/>
        </w:rPr>
        <w:t xml:space="preserve"> </w:t>
      </w:r>
      <w:r w:rsidRPr="002D2D36">
        <w:rPr>
          <w:sz w:val="24"/>
          <w:szCs w:val="24"/>
        </w:rPr>
        <w:t>de conformidad al acuerdo número 5.20.13.1. de sesión extraordinari</w:t>
      </w:r>
      <w:r>
        <w:rPr>
          <w:sz w:val="24"/>
          <w:szCs w:val="24"/>
        </w:rPr>
        <w:t>a de Junta de Delegados número</w:t>
      </w:r>
      <w:r w:rsidRPr="002D2D36">
        <w:rPr>
          <w:sz w:val="24"/>
          <w:szCs w:val="24"/>
        </w:rPr>
        <w:t xml:space="preserve"> 05.2020. celebrada </w:t>
      </w:r>
      <w:r>
        <w:rPr>
          <w:sz w:val="24"/>
          <w:szCs w:val="24"/>
        </w:rPr>
        <w:t>el</w:t>
      </w:r>
      <w:r w:rsidRPr="002D2D36">
        <w:rPr>
          <w:sz w:val="24"/>
          <w:szCs w:val="24"/>
        </w:rPr>
        <w:t xml:space="preserve"> nueve de marzo del presente año, por medio del cual se </w:t>
      </w:r>
      <w:r>
        <w:rPr>
          <w:sz w:val="24"/>
          <w:szCs w:val="24"/>
        </w:rPr>
        <w:t>avaló</w:t>
      </w:r>
      <w:r w:rsidRPr="002D2D36">
        <w:rPr>
          <w:sz w:val="24"/>
          <w:szCs w:val="24"/>
        </w:rPr>
        <w:t xml:space="preserve"> el procedimiento de autorización de ingreso de medicamentos y productos afines en el marco de la emergencia por Covid-19. Lo anterior, con la finalidad de establecer s</w:t>
      </w:r>
      <w:r>
        <w:rPr>
          <w:sz w:val="24"/>
          <w:szCs w:val="24"/>
        </w:rPr>
        <w:t>i</w:t>
      </w:r>
      <w:r w:rsidRPr="002D2D36">
        <w:rPr>
          <w:sz w:val="24"/>
          <w:szCs w:val="24"/>
        </w:rPr>
        <w:t xml:space="preserve"> se aplicará la misma modalidad para autorizar la entrada de productos al país</w:t>
      </w:r>
      <w:r>
        <w:rPr>
          <w:sz w:val="24"/>
          <w:szCs w:val="24"/>
        </w:rPr>
        <w:t>,</w:t>
      </w:r>
      <w:r w:rsidRPr="002D2D36">
        <w:rPr>
          <w:sz w:val="24"/>
          <w:szCs w:val="24"/>
        </w:rPr>
        <w:t xml:space="preserve"> sin el registro sanitario </w:t>
      </w:r>
      <w:r>
        <w:rPr>
          <w:sz w:val="24"/>
          <w:szCs w:val="24"/>
        </w:rPr>
        <w:t xml:space="preserve">pero </w:t>
      </w:r>
      <w:r w:rsidRPr="002D2D36">
        <w:rPr>
          <w:sz w:val="24"/>
          <w:szCs w:val="24"/>
        </w:rPr>
        <w:t>s</w:t>
      </w:r>
      <w:r>
        <w:rPr>
          <w:sz w:val="24"/>
          <w:szCs w:val="24"/>
        </w:rPr>
        <w:t>í</w:t>
      </w:r>
      <w:r w:rsidRPr="002D2D36">
        <w:rPr>
          <w:sz w:val="24"/>
          <w:szCs w:val="24"/>
        </w:rPr>
        <w:t xml:space="preserve"> con el permiso especial de importación</w:t>
      </w:r>
      <w:r>
        <w:rPr>
          <w:sz w:val="24"/>
          <w:szCs w:val="24"/>
        </w:rPr>
        <w:t>,</w:t>
      </w:r>
      <w:r w:rsidRPr="002D2D36">
        <w:rPr>
          <w:sz w:val="24"/>
          <w:szCs w:val="24"/>
        </w:rPr>
        <w:t xml:space="preserve"> y s</w:t>
      </w:r>
      <w:r>
        <w:rPr>
          <w:sz w:val="24"/>
          <w:szCs w:val="24"/>
        </w:rPr>
        <w:t>i</w:t>
      </w:r>
      <w:r w:rsidRPr="002D2D36">
        <w:rPr>
          <w:sz w:val="24"/>
          <w:szCs w:val="24"/>
        </w:rPr>
        <w:t xml:space="preserve"> se dará continuidad a la habilitación para la fabricación de alcohol gel</w:t>
      </w:r>
      <w:r>
        <w:rPr>
          <w:sz w:val="24"/>
          <w:szCs w:val="24"/>
        </w:rPr>
        <w:t>,</w:t>
      </w:r>
      <w:r w:rsidRPr="002D2D36">
        <w:rPr>
          <w:sz w:val="24"/>
          <w:szCs w:val="24"/>
        </w:rPr>
        <w:t xml:space="preserve"> para brindar una respuesta a las mismas</w:t>
      </w:r>
      <w:r>
        <w:rPr>
          <w:sz w:val="24"/>
          <w:szCs w:val="24"/>
        </w:rPr>
        <w:t>; y, de esta</w:t>
      </w:r>
      <w:r w:rsidRPr="002D2D36">
        <w:rPr>
          <w:sz w:val="24"/>
          <w:szCs w:val="24"/>
        </w:rPr>
        <w:t xml:space="preserve"> esta forma contribuir para la facilitación del comercio y una mejora de la economía, que</w:t>
      </w:r>
      <w:r>
        <w:rPr>
          <w:sz w:val="24"/>
          <w:szCs w:val="24"/>
        </w:rPr>
        <w:t xml:space="preserve"> además,</w:t>
      </w:r>
      <w:r w:rsidRPr="002D2D36">
        <w:rPr>
          <w:sz w:val="24"/>
          <w:szCs w:val="24"/>
        </w:rPr>
        <w:t xml:space="preserve"> por recomendación de la Ministra de Economía, sugirió que se siguieran implementando con la finalidad de reactivar y mejorar la economía. Seguidamente se sometió a votación la propuesta citada obteniendo unanimidad de votos a favor. Por tanto, los delegados en virtud de lo anterior y a las atribuciones conferidas en el artículo 6 letras d) y e) de la Ley de Medicamentos y 13 del Reglamento de Organización y Funcionamiento de esta Dirección, tomaron el siguiente: </w:t>
      </w:r>
      <w:r w:rsidRPr="002D2D36">
        <w:rPr>
          <w:b/>
          <w:sz w:val="24"/>
          <w:szCs w:val="24"/>
        </w:rPr>
        <w:t xml:space="preserve">ACUERDO: 07.20.12.2. </w:t>
      </w:r>
      <w:r>
        <w:rPr>
          <w:i/>
          <w:iCs/>
          <w:sz w:val="24"/>
          <w:szCs w:val="24"/>
        </w:rPr>
        <w:t xml:space="preserve">Avalar </w:t>
      </w:r>
      <w:r w:rsidRPr="00317874">
        <w:rPr>
          <w:sz w:val="24"/>
          <w:szCs w:val="24"/>
        </w:rPr>
        <w:t>que la</w:t>
      </w:r>
      <w:r w:rsidRPr="002D2D36">
        <w:rPr>
          <w:iCs/>
          <w:sz w:val="24"/>
          <w:szCs w:val="24"/>
        </w:rPr>
        <w:t xml:space="preserve"> Unidad de Importaciones, Exportaciones y Donaciones de Medicamentos, </w:t>
      </w:r>
      <w:r>
        <w:rPr>
          <w:iCs/>
          <w:sz w:val="24"/>
          <w:szCs w:val="24"/>
        </w:rPr>
        <w:t>continúe emitiendo permisos de importación de medicamentos sin registro sanitario mientras se encuentre</w:t>
      </w:r>
      <w:r w:rsidRPr="002D2D36">
        <w:rPr>
          <w:iCs/>
          <w:sz w:val="24"/>
          <w:szCs w:val="24"/>
        </w:rPr>
        <w:t xml:space="preserve"> vigente </w:t>
      </w:r>
      <w:r>
        <w:rPr>
          <w:iCs/>
          <w:sz w:val="24"/>
          <w:szCs w:val="24"/>
        </w:rPr>
        <w:t xml:space="preserve">el Decreto Ejecutivo número diecinueve de fecha diecinueve de mayo del corriente año, publicado en el Diario Oficial número doscientos veintiuno, tomo número cuatrocientos veintisiete, que declara emergencia Sanitaria Nacional por la pandemia Covid-19, en relación a lo establecido en el numeral 13.2 del Reglamento Técnico Centroamericano 11.03.59:11 “Productos Farmacéuticos. Medicamentos para uso Humano. Registro Sanitario” en el que se constituye como excepción al registro sanitario de medicamentos para su importación y comercialización, cuando se trate de emergencias nacionales y necesidad pública declarada oficialmente. </w:t>
      </w:r>
      <w:r w:rsidRPr="00084F35">
        <w:rPr>
          <w:b/>
          <w:sz w:val="24"/>
          <w:szCs w:val="24"/>
        </w:rPr>
        <w:t>CIERRE</w:t>
      </w:r>
      <w:r w:rsidRPr="00084F35">
        <w:rPr>
          <w:sz w:val="24"/>
          <w:szCs w:val="24"/>
        </w:rPr>
        <w:t xml:space="preserve">: No habiendo más que hacer constar, se dio por finalizada la sesión a </w:t>
      </w:r>
      <w:r w:rsidRPr="00121CF1">
        <w:rPr>
          <w:sz w:val="24"/>
          <w:szCs w:val="24"/>
        </w:rPr>
        <w:t xml:space="preserve">las </w:t>
      </w:r>
      <w:r>
        <w:rPr>
          <w:sz w:val="24"/>
          <w:szCs w:val="24"/>
        </w:rPr>
        <w:t xml:space="preserve">trece </w:t>
      </w:r>
      <w:r w:rsidRPr="00121CF1">
        <w:rPr>
          <w:sz w:val="24"/>
          <w:szCs w:val="24"/>
        </w:rPr>
        <w:t>horas</w:t>
      </w:r>
      <w:r w:rsidRPr="00084F35">
        <w:rPr>
          <w:sz w:val="24"/>
          <w:szCs w:val="24"/>
        </w:rPr>
        <w:t xml:space="preserve"> </w:t>
      </w:r>
      <w:r>
        <w:rPr>
          <w:sz w:val="24"/>
          <w:szCs w:val="24"/>
        </w:rPr>
        <w:t>con veinticinco minutos de su fecha de inicio y,</w:t>
      </w:r>
      <w:r w:rsidRPr="00084F35">
        <w:rPr>
          <w:sz w:val="24"/>
          <w:szCs w:val="24"/>
        </w:rPr>
        <w:t xml:space="preserve"> encontrándose conforme a lo obrado en la misma</w:t>
      </w:r>
      <w:r>
        <w:rPr>
          <w:sz w:val="24"/>
          <w:szCs w:val="24"/>
        </w:rPr>
        <w:t>,</w:t>
      </w:r>
      <w:r w:rsidRPr="00084F35">
        <w:rPr>
          <w:sz w:val="24"/>
          <w:szCs w:val="24"/>
        </w:rPr>
        <w:t xml:space="preserve"> ratificamos su contenido </w:t>
      </w:r>
      <w:r>
        <w:rPr>
          <w:sz w:val="24"/>
          <w:szCs w:val="24"/>
        </w:rPr>
        <w:t xml:space="preserve">de la presente acta </w:t>
      </w:r>
      <w:r w:rsidRPr="00084F35">
        <w:rPr>
          <w:sz w:val="24"/>
          <w:szCs w:val="24"/>
        </w:rPr>
        <w:t>y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2B1486" w:rsidRPr="00B06827" w:rsidTr="008F1C08">
        <w:tc>
          <w:tcPr>
            <w:tcW w:w="4395" w:type="dxa"/>
          </w:tcPr>
          <w:p w:rsidR="002B1486" w:rsidRPr="00B06827" w:rsidRDefault="002B1486" w:rsidP="008F1C08">
            <w:pPr>
              <w:jc w:val="center"/>
              <w:rPr>
                <w:rFonts w:eastAsia="Times New Roman" w:cs="Times New Roman"/>
                <w:sz w:val="24"/>
                <w:szCs w:val="24"/>
                <w:lang w:eastAsia="es-SV"/>
              </w:rPr>
            </w:pPr>
          </w:p>
          <w:p w:rsidR="002B1486"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r w:rsidRPr="00B06827">
              <w:rPr>
                <w:rFonts w:eastAsia="Times New Roman" w:cs="Times New Roman"/>
                <w:sz w:val="24"/>
                <w:szCs w:val="24"/>
                <w:lang w:eastAsia="es-SV"/>
              </w:rPr>
              <w:t>_____________________________</w:t>
            </w:r>
          </w:p>
          <w:p w:rsidR="002B1486" w:rsidRPr="00B06827" w:rsidRDefault="002B1486" w:rsidP="008F1C08">
            <w:pPr>
              <w:jc w:val="center"/>
              <w:rPr>
                <w:rFonts w:eastAsia="Times New Roman" w:cs="Times New Roman"/>
                <w:sz w:val="24"/>
                <w:szCs w:val="24"/>
                <w:lang w:eastAsia="es-SV"/>
              </w:rPr>
            </w:pPr>
            <w:r w:rsidRPr="00B06827">
              <w:rPr>
                <w:rFonts w:eastAsia="Times New Roman" w:cs="Times New Roman"/>
                <w:sz w:val="24"/>
                <w:szCs w:val="24"/>
                <w:lang w:eastAsia="es-SV"/>
              </w:rPr>
              <w:t>Dr. Mario Meléndez Montano</w:t>
            </w:r>
          </w:p>
          <w:p w:rsidR="002B1486" w:rsidRPr="00B06827" w:rsidRDefault="002B1486" w:rsidP="008F1C08">
            <w:pPr>
              <w:jc w:val="center"/>
              <w:rPr>
                <w:b/>
                <w:color w:val="FFFFFF" w:themeColor="background1"/>
                <w:w w:val="90"/>
                <w:sz w:val="24"/>
                <w:szCs w:val="24"/>
              </w:rPr>
            </w:pPr>
            <w:r w:rsidRPr="00B06827">
              <w:rPr>
                <w:rFonts w:eastAsia="Times New Roman" w:cs="Times New Roman"/>
                <w:w w:val="90"/>
                <w:sz w:val="24"/>
                <w:szCs w:val="24"/>
                <w:lang w:eastAsia="es-SV"/>
              </w:rPr>
              <w:t>Director Nacional</w:t>
            </w:r>
          </w:p>
        </w:tc>
        <w:tc>
          <w:tcPr>
            <w:tcW w:w="4394" w:type="dxa"/>
          </w:tcPr>
          <w:p w:rsidR="002B1486" w:rsidRDefault="002B1486" w:rsidP="008F1C08">
            <w:pPr>
              <w:jc w:val="center"/>
              <w:rPr>
                <w:rFonts w:eastAsia="Times New Roman" w:cs="Times New Roman"/>
                <w:sz w:val="24"/>
                <w:szCs w:val="24"/>
                <w:lang w:eastAsia="es-SV"/>
              </w:rPr>
            </w:pPr>
          </w:p>
          <w:p w:rsidR="002B1486"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r w:rsidRPr="00B06827">
              <w:rPr>
                <w:rFonts w:eastAsia="Times New Roman" w:cs="Times New Roman"/>
                <w:sz w:val="24"/>
                <w:szCs w:val="24"/>
                <w:lang w:eastAsia="es-SV"/>
              </w:rPr>
              <w:t>_____________________________</w:t>
            </w:r>
          </w:p>
          <w:p w:rsidR="002B1486" w:rsidRPr="00B91758" w:rsidRDefault="002B1486" w:rsidP="008F1C08">
            <w:pPr>
              <w:jc w:val="center"/>
              <w:rPr>
                <w:rFonts w:ascii="Calibri" w:hAnsi="Calibri" w:cs="Calibri"/>
                <w:sz w:val="24"/>
                <w:szCs w:val="24"/>
              </w:rPr>
            </w:pPr>
            <w:r w:rsidRPr="00B91758">
              <w:rPr>
                <w:rFonts w:ascii="Calibri" w:hAnsi="Calibri" w:cs="Calibri"/>
                <w:sz w:val="24"/>
                <w:szCs w:val="24"/>
              </w:rPr>
              <w:t>Dr. Julio César Solórzano</w:t>
            </w:r>
          </w:p>
          <w:p w:rsidR="002B1486" w:rsidRPr="00B06827" w:rsidRDefault="002B1486" w:rsidP="008F1C08">
            <w:pPr>
              <w:jc w:val="center"/>
              <w:rPr>
                <w:b/>
                <w:color w:val="FFFFFF" w:themeColor="background1"/>
                <w:w w:val="90"/>
                <w:sz w:val="24"/>
                <w:szCs w:val="24"/>
              </w:rPr>
            </w:pPr>
            <w:r w:rsidRPr="00B91758">
              <w:rPr>
                <w:rFonts w:ascii="Calibri" w:eastAsia="Times New Roman" w:hAnsi="Calibri" w:cs="Calibri"/>
                <w:w w:val="90"/>
                <w:sz w:val="24"/>
                <w:szCs w:val="24"/>
                <w:lang w:eastAsia="es-SV"/>
              </w:rPr>
              <w:t>Delegado Suplente del Ministerio de Salud</w:t>
            </w:r>
          </w:p>
        </w:tc>
      </w:tr>
      <w:tr w:rsidR="002B1486" w:rsidRPr="00B06827" w:rsidTr="008F1C08">
        <w:tc>
          <w:tcPr>
            <w:tcW w:w="4395" w:type="dxa"/>
          </w:tcPr>
          <w:p w:rsidR="002B1486" w:rsidRPr="00B06827" w:rsidRDefault="002B1486" w:rsidP="008F1C08">
            <w:pPr>
              <w:jc w:val="center"/>
              <w:rPr>
                <w:rFonts w:eastAsia="Times New Roman" w:cs="Times New Roman"/>
                <w:sz w:val="24"/>
                <w:szCs w:val="24"/>
                <w:lang w:eastAsia="es-SV"/>
              </w:rPr>
            </w:pPr>
          </w:p>
          <w:p w:rsidR="002B1486" w:rsidRDefault="002B1486" w:rsidP="008F1C08">
            <w:pPr>
              <w:jc w:val="center"/>
              <w:rPr>
                <w:rFonts w:eastAsia="Times New Roman" w:cs="Times New Roman"/>
                <w:sz w:val="24"/>
                <w:szCs w:val="24"/>
                <w:lang w:eastAsia="es-SV"/>
              </w:rPr>
            </w:pPr>
          </w:p>
          <w:p w:rsidR="002B1486"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p>
          <w:p w:rsidR="002B1486" w:rsidRPr="00B06827" w:rsidRDefault="002B1486" w:rsidP="008F1C08">
            <w:pPr>
              <w:rPr>
                <w:rFonts w:eastAsia="Times New Roman" w:cs="Times New Roman"/>
                <w:sz w:val="24"/>
                <w:szCs w:val="24"/>
                <w:lang w:eastAsia="es-SV"/>
              </w:rPr>
            </w:pPr>
            <w:r w:rsidRPr="00B06827">
              <w:rPr>
                <w:rFonts w:eastAsia="Times New Roman" w:cs="Times New Roman"/>
                <w:sz w:val="24"/>
                <w:szCs w:val="24"/>
                <w:lang w:eastAsia="es-SV"/>
              </w:rPr>
              <w:t>_____________________________</w:t>
            </w:r>
          </w:p>
          <w:p w:rsidR="002B1486" w:rsidRPr="00B06827" w:rsidRDefault="002B1486" w:rsidP="008F1C08">
            <w:pPr>
              <w:jc w:val="center"/>
              <w:rPr>
                <w:rFonts w:eastAsia="Times New Roman" w:cs="Times New Roman"/>
                <w:sz w:val="24"/>
                <w:szCs w:val="24"/>
              </w:rPr>
            </w:pPr>
            <w:r>
              <w:rPr>
                <w:rFonts w:eastAsia="Times New Roman" w:cs="Times New Roman"/>
                <w:sz w:val="24"/>
                <w:szCs w:val="24"/>
              </w:rPr>
              <w:t>L</w:t>
            </w:r>
            <w:r w:rsidRPr="00B06827">
              <w:rPr>
                <w:rFonts w:eastAsia="Times New Roman" w:cs="Times New Roman"/>
                <w:sz w:val="24"/>
                <w:szCs w:val="24"/>
              </w:rPr>
              <w:t>c</w:t>
            </w:r>
            <w:r>
              <w:rPr>
                <w:rFonts w:eastAsia="Times New Roman" w:cs="Times New Roman"/>
                <w:sz w:val="24"/>
                <w:szCs w:val="24"/>
              </w:rPr>
              <w:t>da</w:t>
            </w:r>
            <w:r w:rsidRPr="00B06827">
              <w:rPr>
                <w:rFonts w:eastAsia="Times New Roman" w:cs="Times New Roman"/>
                <w:sz w:val="24"/>
                <w:szCs w:val="24"/>
              </w:rPr>
              <w:t xml:space="preserve">. </w:t>
            </w:r>
            <w:r>
              <w:rPr>
                <w:rFonts w:eastAsia="Times New Roman" w:cs="Times New Roman"/>
                <w:sz w:val="24"/>
                <w:szCs w:val="24"/>
              </w:rPr>
              <w:t>Raquel Martínez Martínez</w:t>
            </w:r>
          </w:p>
          <w:p w:rsidR="002B1486" w:rsidRPr="00B06827" w:rsidRDefault="002B1486" w:rsidP="008F1C08">
            <w:pPr>
              <w:jc w:val="center"/>
              <w:rPr>
                <w:rFonts w:eastAsia="Times New Roman" w:cs="Times New Roman"/>
                <w:sz w:val="24"/>
                <w:szCs w:val="24"/>
              </w:rPr>
            </w:pPr>
            <w:r>
              <w:rPr>
                <w:rFonts w:eastAsia="Times New Roman" w:cs="Times New Roman"/>
                <w:spacing w:val="-4"/>
                <w:w w:val="90"/>
                <w:sz w:val="24"/>
                <w:szCs w:val="24"/>
              </w:rPr>
              <w:t xml:space="preserve">Delegada Propietaria del Ministerio de Economía </w:t>
            </w:r>
          </w:p>
          <w:p w:rsidR="002B1486" w:rsidRPr="00B06827" w:rsidRDefault="002B1486" w:rsidP="008F1C08">
            <w:pPr>
              <w:jc w:val="center"/>
              <w:rPr>
                <w:b/>
                <w:color w:val="FFFFFF" w:themeColor="background1"/>
                <w:spacing w:val="8"/>
                <w:w w:val="90"/>
                <w:sz w:val="24"/>
                <w:szCs w:val="24"/>
              </w:rPr>
            </w:pPr>
          </w:p>
        </w:tc>
        <w:tc>
          <w:tcPr>
            <w:tcW w:w="4394" w:type="dxa"/>
          </w:tcPr>
          <w:p w:rsidR="002B1486" w:rsidRDefault="002B1486" w:rsidP="008F1C08">
            <w:pPr>
              <w:jc w:val="center"/>
              <w:rPr>
                <w:rFonts w:eastAsia="Times New Roman" w:cs="Times New Roman"/>
                <w:sz w:val="24"/>
                <w:szCs w:val="24"/>
                <w:lang w:eastAsia="es-SV"/>
              </w:rPr>
            </w:pPr>
          </w:p>
          <w:p w:rsidR="002B1486"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r w:rsidRPr="00B06827">
              <w:rPr>
                <w:rFonts w:eastAsia="Times New Roman" w:cs="Times New Roman"/>
                <w:sz w:val="24"/>
                <w:szCs w:val="24"/>
                <w:lang w:eastAsia="es-SV"/>
              </w:rPr>
              <w:t>_____________________________</w:t>
            </w:r>
          </w:p>
          <w:p w:rsidR="002B1486" w:rsidRPr="00B06827" w:rsidRDefault="002B1486" w:rsidP="008F1C08">
            <w:pPr>
              <w:jc w:val="center"/>
              <w:rPr>
                <w:rFonts w:eastAsia="Times New Roman" w:cs="Times New Roman"/>
                <w:sz w:val="24"/>
                <w:szCs w:val="24"/>
                <w:lang w:eastAsia="es-SV"/>
              </w:rPr>
            </w:pPr>
            <w:r>
              <w:rPr>
                <w:rFonts w:eastAsia="Times New Roman" w:cs="Times New Roman"/>
                <w:sz w:val="24"/>
                <w:szCs w:val="24"/>
                <w:lang w:eastAsia="es-SV"/>
              </w:rPr>
              <w:t>Dra. Diana Verónica Burgos de Montoya</w:t>
            </w:r>
          </w:p>
          <w:p w:rsidR="002B1486" w:rsidRPr="00B06827" w:rsidRDefault="002B1486" w:rsidP="008F1C08">
            <w:pPr>
              <w:jc w:val="center"/>
              <w:rPr>
                <w:rFonts w:eastAsia="Times New Roman" w:cs="Times New Roman"/>
                <w:spacing w:val="-4"/>
                <w:w w:val="90"/>
                <w:sz w:val="24"/>
                <w:szCs w:val="24"/>
                <w:lang w:eastAsia="es-SV"/>
              </w:rPr>
            </w:pPr>
            <w:r w:rsidRPr="00B06827">
              <w:rPr>
                <w:rFonts w:eastAsia="Times New Roman" w:cs="Times New Roman"/>
                <w:spacing w:val="-4"/>
                <w:w w:val="90"/>
                <w:sz w:val="24"/>
                <w:szCs w:val="24"/>
                <w:lang w:eastAsia="es-SV"/>
              </w:rPr>
              <w:t>Delegad</w:t>
            </w:r>
            <w:r>
              <w:rPr>
                <w:rFonts w:eastAsia="Times New Roman" w:cs="Times New Roman"/>
                <w:spacing w:val="-4"/>
                <w:w w:val="90"/>
                <w:sz w:val="24"/>
                <w:szCs w:val="24"/>
                <w:lang w:eastAsia="es-SV"/>
              </w:rPr>
              <w:t>a Suplente de la Defensoría del Consumidor</w:t>
            </w:r>
          </w:p>
          <w:p w:rsidR="002B1486" w:rsidRPr="00B06827" w:rsidRDefault="002B1486" w:rsidP="008F1C08">
            <w:pPr>
              <w:jc w:val="center"/>
              <w:rPr>
                <w:b/>
                <w:color w:val="FFFFFF" w:themeColor="background1"/>
                <w:sz w:val="24"/>
                <w:szCs w:val="24"/>
              </w:rPr>
            </w:pPr>
          </w:p>
        </w:tc>
      </w:tr>
      <w:tr w:rsidR="002B1486" w:rsidRPr="00B06827" w:rsidTr="008F1C08">
        <w:tc>
          <w:tcPr>
            <w:tcW w:w="4395" w:type="dxa"/>
          </w:tcPr>
          <w:p w:rsidR="002B1486"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p>
          <w:p w:rsidR="002B1486"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r w:rsidRPr="00B06827">
              <w:rPr>
                <w:rFonts w:eastAsia="Times New Roman" w:cs="Times New Roman"/>
                <w:sz w:val="24"/>
                <w:szCs w:val="24"/>
                <w:lang w:eastAsia="es-SV"/>
              </w:rPr>
              <w:t>_____________________________</w:t>
            </w:r>
          </w:p>
          <w:p w:rsidR="002B1486" w:rsidRDefault="002B1486" w:rsidP="008F1C08">
            <w:pPr>
              <w:jc w:val="center"/>
              <w:rPr>
                <w:sz w:val="24"/>
                <w:szCs w:val="24"/>
              </w:rPr>
            </w:pPr>
            <w:r>
              <w:rPr>
                <w:sz w:val="24"/>
                <w:szCs w:val="24"/>
              </w:rPr>
              <w:t>L</w:t>
            </w:r>
            <w:r w:rsidRPr="00093AF2">
              <w:rPr>
                <w:sz w:val="24"/>
                <w:szCs w:val="24"/>
              </w:rPr>
              <w:t>c</w:t>
            </w:r>
            <w:r>
              <w:rPr>
                <w:sz w:val="24"/>
                <w:szCs w:val="24"/>
              </w:rPr>
              <w:t xml:space="preserve">da. </w:t>
            </w:r>
            <w:r w:rsidRPr="00093AF2">
              <w:rPr>
                <w:sz w:val="24"/>
                <w:szCs w:val="24"/>
              </w:rPr>
              <w:t>Gilda Isabel Hernández de Hernández</w:t>
            </w:r>
          </w:p>
          <w:p w:rsidR="002B1486" w:rsidRPr="00B06827" w:rsidRDefault="002B1486" w:rsidP="008F1C08">
            <w:pPr>
              <w:jc w:val="center"/>
              <w:rPr>
                <w:b/>
                <w:color w:val="FFFFFF" w:themeColor="background1"/>
                <w:w w:val="90"/>
                <w:sz w:val="24"/>
                <w:szCs w:val="24"/>
              </w:rPr>
            </w:pPr>
            <w:r>
              <w:rPr>
                <w:sz w:val="24"/>
                <w:szCs w:val="24"/>
              </w:rPr>
              <w:t>D</w:t>
            </w:r>
            <w:r w:rsidRPr="00093AF2">
              <w:rPr>
                <w:sz w:val="24"/>
                <w:szCs w:val="24"/>
              </w:rPr>
              <w:t xml:space="preserve">elegada </w:t>
            </w:r>
            <w:r>
              <w:rPr>
                <w:sz w:val="24"/>
                <w:szCs w:val="24"/>
              </w:rPr>
              <w:t>S</w:t>
            </w:r>
            <w:r w:rsidRPr="00093AF2">
              <w:rPr>
                <w:sz w:val="24"/>
                <w:szCs w:val="24"/>
              </w:rPr>
              <w:t>uplente del Instituto Salvadoreño del Seguro Social</w:t>
            </w:r>
          </w:p>
        </w:tc>
        <w:tc>
          <w:tcPr>
            <w:tcW w:w="4394" w:type="dxa"/>
          </w:tcPr>
          <w:p w:rsidR="002B1486" w:rsidRDefault="002B1486" w:rsidP="008F1C08">
            <w:pPr>
              <w:jc w:val="center"/>
              <w:rPr>
                <w:rFonts w:eastAsia="Times New Roman" w:cs="Times New Roman"/>
                <w:sz w:val="24"/>
                <w:szCs w:val="24"/>
                <w:lang w:eastAsia="es-SV"/>
              </w:rPr>
            </w:pPr>
          </w:p>
          <w:p w:rsidR="002B1486"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r w:rsidRPr="00B06827">
              <w:rPr>
                <w:rFonts w:eastAsia="Times New Roman" w:cs="Times New Roman"/>
                <w:sz w:val="24"/>
                <w:szCs w:val="24"/>
                <w:lang w:eastAsia="es-SV"/>
              </w:rPr>
              <w:t>_____________________________</w:t>
            </w:r>
          </w:p>
          <w:p w:rsidR="002B1486" w:rsidRPr="00B06827" w:rsidRDefault="002B1486" w:rsidP="008F1C08">
            <w:pPr>
              <w:jc w:val="center"/>
              <w:rPr>
                <w:b/>
                <w:color w:val="FFFFFF" w:themeColor="background1"/>
                <w:w w:val="90"/>
                <w:sz w:val="24"/>
                <w:szCs w:val="24"/>
              </w:rPr>
            </w:pPr>
            <w:r>
              <w:rPr>
                <w:sz w:val="24"/>
                <w:szCs w:val="24"/>
              </w:rPr>
              <w:t>L</w:t>
            </w:r>
            <w:r w:rsidRPr="00093AF2">
              <w:rPr>
                <w:sz w:val="24"/>
                <w:szCs w:val="24"/>
              </w:rPr>
              <w:t>ic</w:t>
            </w:r>
            <w:r>
              <w:rPr>
                <w:sz w:val="24"/>
                <w:szCs w:val="24"/>
              </w:rPr>
              <w:t xml:space="preserve">. </w:t>
            </w:r>
            <w:r w:rsidRPr="00093AF2">
              <w:rPr>
                <w:sz w:val="24"/>
                <w:szCs w:val="24"/>
              </w:rPr>
              <w:t xml:space="preserve">Jorge Ernesto Martínez Ramos </w:t>
            </w:r>
            <w:r>
              <w:rPr>
                <w:sz w:val="24"/>
                <w:szCs w:val="24"/>
              </w:rPr>
              <w:t>Delegado P</w:t>
            </w:r>
            <w:r w:rsidRPr="00093AF2">
              <w:rPr>
                <w:sz w:val="24"/>
                <w:szCs w:val="24"/>
              </w:rPr>
              <w:t>ropiet</w:t>
            </w:r>
            <w:r>
              <w:rPr>
                <w:sz w:val="24"/>
                <w:szCs w:val="24"/>
              </w:rPr>
              <w:t>ario del Ministerio de Hacienda</w:t>
            </w:r>
          </w:p>
        </w:tc>
      </w:tr>
      <w:tr w:rsidR="002B1486" w:rsidRPr="00B06827" w:rsidTr="008F1C08">
        <w:tc>
          <w:tcPr>
            <w:tcW w:w="4395" w:type="dxa"/>
          </w:tcPr>
          <w:p w:rsidR="002B1486" w:rsidRPr="00B06827" w:rsidRDefault="002B1486" w:rsidP="008F1C08">
            <w:pPr>
              <w:jc w:val="center"/>
              <w:rPr>
                <w:rFonts w:eastAsia="Times New Roman" w:cs="Times New Roman"/>
                <w:sz w:val="24"/>
                <w:szCs w:val="24"/>
                <w:lang w:eastAsia="es-SV"/>
              </w:rPr>
            </w:pPr>
          </w:p>
          <w:p w:rsidR="002B1486" w:rsidRDefault="002B1486" w:rsidP="008F1C08">
            <w:pPr>
              <w:jc w:val="center"/>
              <w:rPr>
                <w:rFonts w:eastAsia="Times New Roman" w:cs="Times New Roman"/>
                <w:sz w:val="24"/>
                <w:szCs w:val="24"/>
                <w:lang w:eastAsia="es-SV"/>
              </w:rPr>
            </w:pPr>
          </w:p>
          <w:p w:rsidR="002B1486" w:rsidRDefault="002B1486" w:rsidP="008F1C08">
            <w:pPr>
              <w:jc w:val="center"/>
              <w:rPr>
                <w:rFonts w:eastAsia="Times New Roman" w:cs="Times New Roman"/>
                <w:sz w:val="24"/>
                <w:szCs w:val="24"/>
                <w:lang w:eastAsia="es-SV"/>
              </w:rPr>
            </w:pPr>
          </w:p>
          <w:p w:rsidR="002B1486" w:rsidRDefault="002B1486" w:rsidP="008F1C08">
            <w:pPr>
              <w:jc w:val="center"/>
              <w:rPr>
                <w:rFonts w:eastAsia="Times New Roman" w:cs="Times New Roman"/>
                <w:sz w:val="24"/>
                <w:szCs w:val="24"/>
                <w:lang w:eastAsia="es-SV"/>
              </w:rPr>
            </w:pPr>
          </w:p>
          <w:p w:rsidR="002B1486"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r w:rsidRPr="00B06827">
              <w:rPr>
                <w:rFonts w:eastAsia="Times New Roman" w:cs="Times New Roman"/>
                <w:sz w:val="24"/>
                <w:szCs w:val="24"/>
                <w:lang w:eastAsia="es-SV"/>
              </w:rPr>
              <w:t>_____________________________</w:t>
            </w:r>
          </w:p>
          <w:p w:rsidR="002B1486" w:rsidRPr="00B06827" w:rsidRDefault="002B1486" w:rsidP="008F1C08">
            <w:pPr>
              <w:jc w:val="center"/>
              <w:rPr>
                <w:b/>
                <w:color w:val="FFFFFF" w:themeColor="background1"/>
                <w:spacing w:val="8"/>
                <w:w w:val="90"/>
                <w:sz w:val="24"/>
                <w:szCs w:val="24"/>
              </w:rPr>
            </w:pPr>
            <w:r>
              <w:rPr>
                <w:sz w:val="24"/>
                <w:szCs w:val="24"/>
              </w:rPr>
              <w:t xml:space="preserve">Lic. </w:t>
            </w:r>
            <w:r w:rsidRPr="00093AF2">
              <w:rPr>
                <w:sz w:val="24"/>
                <w:szCs w:val="24"/>
              </w:rPr>
              <w:t xml:space="preserve">Thelmo Patricio Alfaro Rugliancich </w:t>
            </w:r>
            <w:r>
              <w:rPr>
                <w:sz w:val="24"/>
                <w:szCs w:val="24"/>
              </w:rPr>
              <w:t>Delegado P</w:t>
            </w:r>
            <w:r w:rsidRPr="00093AF2">
              <w:rPr>
                <w:sz w:val="24"/>
                <w:szCs w:val="24"/>
              </w:rPr>
              <w:t>ropietari</w:t>
            </w:r>
            <w:r>
              <w:rPr>
                <w:sz w:val="24"/>
                <w:szCs w:val="24"/>
              </w:rPr>
              <w:t>o de las Universidades Privadas</w:t>
            </w:r>
          </w:p>
        </w:tc>
        <w:tc>
          <w:tcPr>
            <w:tcW w:w="4394" w:type="dxa"/>
          </w:tcPr>
          <w:p w:rsidR="002B1486" w:rsidRDefault="002B1486" w:rsidP="008F1C08">
            <w:pPr>
              <w:jc w:val="center"/>
              <w:rPr>
                <w:rFonts w:eastAsia="Times New Roman" w:cs="Times New Roman"/>
                <w:sz w:val="24"/>
                <w:szCs w:val="24"/>
                <w:lang w:eastAsia="es-SV"/>
              </w:rPr>
            </w:pPr>
          </w:p>
          <w:p w:rsidR="002B1486" w:rsidRDefault="002B1486" w:rsidP="008F1C08">
            <w:pPr>
              <w:jc w:val="center"/>
              <w:rPr>
                <w:rFonts w:eastAsia="Times New Roman" w:cs="Times New Roman"/>
                <w:sz w:val="24"/>
                <w:szCs w:val="24"/>
                <w:lang w:eastAsia="es-SV"/>
              </w:rPr>
            </w:pPr>
          </w:p>
          <w:p w:rsidR="002B1486" w:rsidRDefault="002B1486" w:rsidP="008F1C08">
            <w:pPr>
              <w:jc w:val="center"/>
              <w:rPr>
                <w:rFonts w:eastAsia="Times New Roman" w:cs="Times New Roman"/>
                <w:sz w:val="24"/>
                <w:szCs w:val="24"/>
                <w:lang w:eastAsia="es-SV"/>
              </w:rPr>
            </w:pPr>
          </w:p>
          <w:p w:rsidR="002B1486"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p>
          <w:p w:rsidR="002B1486" w:rsidRPr="00B06827" w:rsidRDefault="002B1486" w:rsidP="008F1C08">
            <w:pPr>
              <w:jc w:val="center"/>
              <w:rPr>
                <w:rFonts w:eastAsia="Times New Roman" w:cs="Times New Roman"/>
                <w:sz w:val="24"/>
                <w:szCs w:val="24"/>
                <w:lang w:eastAsia="es-SV"/>
              </w:rPr>
            </w:pPr>
            <w:r w:rsidRPr="00B06827">
              <w:rPr>
                <w:rFonts w:eastAsia="Times New Roman" w:cs="Times New Roman"/>
                <w:sz w:val="24"/>
                <w:szCs w:val="24"/>
                <w:lang w:eastAsia="es-SV"/>
              </w:rPr>
              <w:t>_____________________________</w:t>
            </w:r>
          </w:p>
          <w:p w:rsidR="002B1486" w:rsidRDefault="002B1486" w:rsidP="008F1C08">
            <w:pPr>
              <w:tabs>
                <w:tab w:val="left" w:pos="360"/>
                <w:tab w:val="center" w:pos="2089"/>
              </w:tabs>
              <w:jc w:val="center"/>
              <w:rPr>
                <w:sz w:val="24"/>
                <w:szCs w:val="24"/>
              </w:rPr>
            </w:pPr>
            <w:r>
              <w:rPr>
                <w:sz w:val="24"/>
                <w:szCs w:val="24"/>
              </w:rPr>
              <w:t xml:space="preserve">Dra. </w:t>
            </w:r>
            <w:r>
              <w:rPr>
                <w:sz w:val="24"/>
                <w:szCs w:val="24"/>
              </w:rPr>
              <w:tab/>
            </w:r>
            <w:r w:rsidRPr="00093AF2">
              <w:rPr>
                <w:sz w:val="24"/>
                <w:szCs w:val="24"/>
              </w:rPr>
              <w:t>Mónica Guadalupe Ayala Guerrero</w:t>
            </w:r>
          </w:p>
          <w:p w:rsidR="002B1486" w:rsidRDefault="002B1486" w:rsidP="008F1C08">
            <w:pPr>
              <w:jc w:val="center"/>
              <w:rPr>
                <w:rFonts w:eastAsia="Times New Roman" w:cs="Times New Roman"/>
                <w:w w:val="90"/>
                <w:sz w:val="24"/>
                <w:szCs w:val="24"/>
                <w:lang w:eastAsia="es-SV"/>
              </w:rPr>
            </w:pPr>
            <w:r w:rsidRPr="00B06827">
              <w:rPr>
                <w:rFonts w:eastAsia="Times New Roman" w:cs="Times New Roman"/>
                <w:w w:val="90"/>
                <w:sz w:val="24"/>
                <w:szCs w:val="24"/>
                <w:lang w:eastAsia="es-SV"/>
              </w:rPr>
              <w:t>Sec</w:t>
            </w:r>
            <w:r>
              <w:rPr>
                <w:rFonts w:eastAsia="Times New Roman" w:cs="Times New Roman"/>
                <w:w w:val="90"/>
                <w:sz w:val="24"/>
                <w:szCs w:val="24"/>
                <w:lang w:eastAsia="es-SV"/>
              </w:rPr>
              <w:t>retaria de la Junta de Delegados</w:t>
            </w:r>
          </w:p>
          <w:p w:rsidR="002B1486" w:rsidRPr="00B06827" w:rsidRDefault="002B1486" w:rsidP="008F1C08">
            <w:pPr>
              <w:tabs>
                <w:tab w:val="left" w:pos="360"/>
                <w:tab w:val="center" w:pos="2089"/>
              </w:tabs>
              <w:jc w:val="center"/>
              <w:rPr>
                <w:b/>
                <w:color w:val="FFFFFF" w:themeColor="background1"/>
                <w:sz w:val="24"/>
                <w:szCs w:val="24"/>
              </w:rPr>
            </w:pPr>
          </w:p>
        </w:tc>
      </w:tr>
      <w:tr w:rsidR="002B1486" w:rsidRPr="00B06827" w:rsidTr="008F1C08">
        <w:tc>
          <w:tcPr>
            <w:tcW w:w="4395" w:type="dxa"/>
          </w:tcPr>
          <w:p w:rsidR="002B1486" w:rsidRPr="00B06827" w:rsidRDefault="002B1486" w:rsidP="008F1C08">
            <w:pPr>
              <w:jc w:val="center"/>
              <w:rPr>
                <w:b/>
                <w:color w:val="FFFFFF" w:themeColor="background1"/>
                <w:sz w:val="24"/>
                <w:szCs w:val="24"/>
              </w:rPr>
            </w:pPr>
          </w:p>
        </w:tc>
        <w:tc>
          <w:tcPr>
            <w:tcW w:w="4394" w:type="dxa"/>
          </w:tcPr>
          <w:p w:rsidR="002B1486" w:rsidRPr="00B06827" w:rsidRDefault="002B1486" w:rsidP="008F1C08">
            <w:pPr>
              <w:jc w:val="center"/>
              <w:rPr>
                <w:b/>
                <w:color w:val="FFFFFF" w:themeColor="background1"/>
                <w:w w:val="90"/>
                <w:sz w:val="24"/>
                <w:szCs w:val="24"/>
              </w:rPr>
            </w:pPr>
          </w:p>
        </w:tc>
      </w:tr>
    </w:tbl>
    <w:p w:rsidR="003D4191" w:rsidRDefault="003D4191"/>
    <w:sectPr w:rsidR="003D4191" w:rsidSect="002B1486">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229"/>
    <w:multiLevelType w:val="hybridMultilevel"/>
    <w:tmpl w:val="B2D8A8F2"/>
    <w:lvl w:ilvl="0" w:tplc="E8EAF8BA">
      <w:start w:val="1"/>
      <w:numFmt w:val="bullet"/>
      <w:lvlText w:val="-"/>
      <w:lvlJc w:val="left"/>
      <w:pPr>
        <w:ind w:left="1080" w:hanging="360"/>
      </w:pPr>
      <w:rPr>
        <w:rFonts w:ascii="Times New Roman" w:eastAsiaTheme="minorHAnsi" w:hAnsi="Times New Roman" w:cs="Times New Roman"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1" w15:restartNumberingAfterBreak="0">
    <w:nsid w:val="0BC07734"/>
    <w:multiLevelType w:val="hybridMultilevel"/>
    <w:tmpl w:val="ADC26E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E00F5"/>
    <w:multiLevelType w:val="hybridMultilevel"/>
    <w:tmpl w:val="C5222404"/>
    <w:lvl w:ilvl="0" w:tplc="FCC6F140">
      <w:start w:val="1"/>
      <w:numFmt w:val="lowerLetter"/>
      <w:lvlText w:val="%1)"/>
      <w:lvlJc w:val="left"/>
      <w:pPr>
        <w:ind w:left="1069" w:hanging="360"/>
      </w:pPr>
      <w:rPr>
        <w:i/>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3"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17016F"/>
    <w:multiLevelType w:val="hybridMultilevel"/>
    <w:tmpl w:val="369ECE52"/>
    <w:lvl w:ilvl="0" w:tplc="ABF20344">
      <w:start w:val="1"/>
      <w:numFmt w:val="bullet"/>
      <w:lvlText w:val="•"/>
      <w:lvlJc w:val="left"/>
      <w:pPr>
        <w:tabs>
          <w:tab w:val="num" w:pos="720"/>
        </w:tabs>
        <w:ind w:left="720" w:hanging="360"/>
      </w:pPr>
      <w:rPr>
        <w:rFonts w:ascii="Arial" w:hAnsi="Arial" w:hint="default"/>
      </w:rPr>
    </w:lvl>
    <w:lvl w:ilvl="1" w:tplc="8CE83EDA" w:tentative="1">
      <w:start w:val="1"/>
      <w:numFmt w:val="bullet"/>
      <w:lvlText w:val="•"/>
      <w:lvlJc w:val="left"/>
      <w:pPr>
        <w:tabs>
          <w:tab w:val="num" w:pos="1440"/>
        </w:tabs>
        <w:ind w:left="1440" w:hanging="360"/>
      </w:pPr>
      <w:rPr>
        <w:rFonts w:ascii="Arial" w:hAnsi="Arial" w:hint="default"/>
      </w:rPr>
    </w:lvl>
    <w:lvl w:ilvl="2" w:tplc="9A38CFC6" w:tentative="1">
      <w:start w:val="1"/>
      <w:numFmt w:val="bullet"/>
      <w:lvlText w:val="•"/>
      <w:lvlJc w:val="left"/>
      <w:pPr>
        <w:tabs>
          <w:tab w:val="num" w:pos="2160"/>
        </w:tabs>
        <w:ind w:left="2160" w:hanging="360"/>
      </w:pPr>
      <w:rPr>
        <w:rFonts w:ascii="Arial" w:hAnsi="Arial" w:hint="default"/>
      </w:rPr>
    </w:lvl>
    <w:lvl w:ilvl="3" w:tplc="832CB260" w:tentative="1">
      <w:start w:val="1"/>
      <w:numFmt w:val="bullet"/>
      <w:lvlText w:val="•"/>
      <w:lvlJc w:val="left"/>
      <w:pPr>
        <w:tabs>
          <w:tab w:val="num" w:pos="2880"/>
        </w:tabs>
        <w:ind w:left="2880" w:hanging="360"/>
      </w:pPr>
      <w:rPr>
        <w:rFonts w:ascii="Arial" w:hAnsi="Arial" w:hint="default"/>
      </w:rPr>
    </w:lvl>
    <w:lvl w:ilvl="4" w:tplc="89562BB4" w:tentative="1">
      <w:start w:val="1"/>
      <w:numFmt w:val="bullet"/>
      <w:lvlText w:val="•"/>
      <w:lvlJc w:val="left"/>
      <w:pPr>
        <w:tabs>
          <w:tab w:val="num" w:pos="3600"/>
        </w:tabs>
        <w:ind w:left="3600" w:hanging="360"/>
      </w:pPr>
      <w:rPr>
        <w:rFonts w:ascii="Arial" w:hAnsi="Arial" w:hint="default"/>
      </w:rPr>
    </w:lvl>
    <w:lvl w:ilvl="5" w:tplc="EFC4B984" w:tentative="1">
      <w:start w:val="1"/>
      <w:numFmt w:val="bullet"/>
      <w:lvlText w:val="•"/>
      <w:lvlJc w:val="left"/>
      <w:pPr>
        <w:tabs>
          <w:tab w:val="num" w:pos="4320"/>
        </w:tabs>
        <w:ind w:left="4320" w:hanging="360"/>
      </w:pPr>
      <w:rPr>
        <w:rFonts w:ascii="Arial" w:hAnsi="Arial" w:hint="default"/>
      </w:rPr>
    </w:lvl>
    <w:lvl w:ilvl="6" w:tplc="9E36122C" w:tentative="1">
      <w:start w:val="1"/>
      <w:numFmt w:val="bullet"/>
      <w:lvlText w:val="•"/>
      <w:lvlJc w:val="left"/>
      <w:pPr>
        <w:tabs>
          <w:tab w:val="num" w:pos="5040"/>
        </w:tabs>
        <w:ind w:left="5040" w:hanging="360"/>
      </w:pPr>
      <w:rPr>
        <w:rFonts w:ascii="Arial" w:hAnsi="Arial" w:hint="default"/>
      </w:rPr>
    </w:lvl>
    <w:lvl w:ilvl="7" w:tplc="A3BE5964" w:tentative="1">
      <w:start w:val="1"/>
      <w:numFmt w:val="bullet"/>
      <w:lvlText w:val="•"/>
      <w:lvlJc w:val="left"/>
      <w:pPr>
        <w:tabs>
          <w:tab w:val="num" w:pos="5760"/>
        </w:tabs>
        <w:ind w:left="5760" w:hanging="360"/>
      </w:pPr>
      <w:rPr>
        <w:rFonts w:ascii="Arial" w:hAnsi="Arial" w:hint="default"/>
      </w:rPr>
    </w:lvl>
    <w:lvl w:ilvl="8" w:tplc="AC5834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6924E5"/>
    <w:multiLevelType w:val="hybridMultilevel"/>
    <w:tmpl w:val="344EF418"/>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6" w15:restartNumberingAfterBreak="0">
    <w:nsid w:val="1B80274E"/>
    <w:multiLevelType w:val="hybridMultilevel"/>
    <w:tmpl w:val="5BFA2018"/>
    <w:lvl w:ilvl="0" w:tplc="440A000B">
      <w:start w:val="1"/>
      <w:numFmt w:val="bullet"/>
      <w:lvlText w:val=""/>
      <w:lvlJc w:val="left"/>
      <w:pPr>
        <w:ind w:left="709" w:hanging="360"/>
      </w:pPr>
      <w:rPr>
        <w:rFonts w:ascii="Wingdings" w:hAnsi="Wingdings" w:hint="default"/>
      </w:rPr>
    </w:lvl>
    <w:lvl w:ilvl="1" w:tplc="440A0003">
      <w:start w:val="1"/>
      <w:numFmt w:val="bullet"/>
      <w:lvlText w:val="o"/>
      <w:lvlJc w:val="left"/>
      <w:pPr>
        <w:ind w:left="1429" w:hanging="360"/>
      </w:pPr>
      <w:rPr>
        <w:rFonts w:ascii="Courier New" w:hAnsi="Courier New" w:cs="Courier New" w:hint="default"/>
      </w:rPr>
    </w:lvl>
    <w:lvl w:ilvl="2" w:tplc="440A0005">
      <w:start w:val="1"/>
      <w:numFmt w:val="bullet"/>
      <w:lvlText w:val=""/>
      <w:lvlJc w:val="left"/>
      <w:pPr>
        <w:ind w:left="2149" w:hanging="360"/>
      </w:pPr>
      <w:rPr>
        <w:rFonts w:ascii="Wingdings" w:hAnsi="Wingdings" w:hint="default"/>
      </w:rPr>
    </w:lvl>
    <w:lvl w:ilvl="3" w:tplc="440A0001">
      <w:start w:val="1"/>
      <w:numFmt w:val="bullet"/>
      <w:lvlText w:val=""/>
      <w:lvlJc w:val="left"/>
      <w:pPr>
        <w:ind w:left="2869" w:hanging="360"/>
      </w:pPr>
      <w:rPr>
        <w:rFonts w:ascii="Symbol" w:hAnsi="Symbol" w:hint="default"/>
      </w:rPr>
    </w:lvl>
    <w:lvl w:ilvl="4" w:tplc="440A0003">
      <w:start w:val="1"/>
      <w:numFmt w:val="bullet"/>
      <w:lvlText w:val="o"/>
      <w:lvlJc w:val="left"/>
      <w:pPr>
        <w:ind w:left="3589" w:hanging="360"/>
      </w:pPr>
      <w:rPr>
        <w:rFonts w:ascii="Courier New" w:hAnsi="Courier New" w:cs="Courier New" w:hint="default"/>
      </w:rPr>
    </w:lvl>
    <w:lvl w:ilvl="5" w:tplc="440A0005">
      <w:start w:val="1"/>
      <w:numFmt w:val="bullet"/>
      <w:lvlText w:val=""/>
      <w:lvlJc w:val="left"/>
      <w:pPr>
        <w:ind w:left="4309" w:hanging="360"/>
      </w:pPr>
      <w:rPr>
        <w:rFonts w:ascii="Wingdings" w:hAnsi="Wingdings" w:hint="default"/>
      </w:rPr>
    </w:lvl>
    <w:lvl w:ilvl="6" w:tplc="440A0001">
      <w:start w:val="1"/>
      <w:numFmt w:val="bullet"/>
      <w:lvlText w:val=""/>
      <w:lvlJc w:val="left"/>
      <w:pPr>
        <w:ind w:left="5029" w:hanging="360"/>
      </w:pPr>
      <w:rPr>
        <w:rFonts w:ascii="Symbol" w:hAnsi="Symbol" w:hint="default"/>
      </w:rPr>
    </w:lvl>
    <w:lvl w:ilvl="7" w:tplc="440A0003">
      <w:start w:val="1"/>
      <w:numFmt w:val="bullet"/>
      <w:lvlText w:val="o"/>
      <w:lvlJc w:val="left"/>
      <w:pPr>
        <w:ind w:left="5749" w:hanging="360"/>
      </w:pPr>
      <w:rPr>
        <w:rFonts w:ascii="Courier New" w:hAnsi="Courier New" w:cs="Courier New" w:hint="default"/>
      </w:rPr>
    </w:lvl>
    <w:lvl w:ilvl="8" w:tplc="440A0005">
      <w:start w:val="1"/>
      <w:numFmt w:val="bullet"/>
      <w:lvlText w:val=""/>
      <w:lvlJc w:val="left"/>
      <w:pPr>
        <w:ind w:left="6469" w:hanging="360"/>
      </w:pPr>
      <w:rPr>
        <w:rFonts w:ascii="Wingdings" w:hAnsi="Wingdings" w:hint="default"/>
      </w:rPr>
    </w:lvl>
  </w:abstractNum>
  <w:abstractNum w:abstractNumId="7" w15:restartNumberingAfterBreak="0">
    <w:nsid w:val="1FC02EDA"/>
    <w:multiLevelType w:val="hybridMultilevel"/>
    <w:tmpl w:val="471E9D06"/>
    <w:lvl w:ilvl="0" w:tplc="754C5D16">
      <w:start w:val="1"/>
      <w:numFmt w:val="bullet"/>
      <w:lvlText w:val="•"/>
      <w:lvlJc w:val="left"/>
      <w:pPr>
        <w:tabs>
          <w:tab w:val="num" w:pos="720"/>
        </w:tabs>
        <w:ind w:left="720" w:hanging="360"/>
      </w:pPr>
      <w:rPr>
        <w:rFonts w:ascii="Arial" w:hAnsi="Arial" w:hint="default"/>
      </w:rPr>
    </w:lvl>
    <w:lvl w:ilvl="1" w:tplc="82C2DD0C" w:tentative="1">
      <w:start w:val="1"/>
      <w:numFmt w:val="bullet"/>
      <w:lvlText w:val="•"/>
      <w:lvlJc w:val="left"/>
      <w:pPr>
        <w:tabs>
          <w:tab w:val="num" w:pos="1440"/>
        </w:tabs>
        <w:ind w:left="1440" w:hanging="360"/>
      </w:pPr>
      <w:rPr>
        <w:rFonts w:ascii="Arial" w:hAnsi="Arial" w:hint="default"/>
      </w:rPr>
    </w:lvl>
    <w:lvl w:ilvl="2" w:tplc="DA3A65EC" w:tentative="1">
      <w:start w:val="1"/>
      <w:numFmt w:val="bullet"/>
      <w:lvlText w:val="•"/>
      <w:lvlJc w:val="left"/>
      <w:pPr>
        <w:tabs>
          <w:tab w:val="num" w:pos="2160"/>
        </w:tabs>
        <w:ind w:left="2160" w:hanging="360"/>
      </w:pPr>
      <w:rPr>
        <w:rFonts w:ascii="Arial" w:hAnsi="Arial" w:hint="default"/>
      </w:rPr>
    </w:lvl>
    <w:lvl w:ilvl="3" w:tplc="82103A3E" w:tentative="1">
      <w:start w:val="1"/>
      <w:numFmt w:val="bullet"/>
      <w:lvlText w:val="•"/>
      <w:lvlJc w:val="left"/>
      <w:pPr>
        <w:tabs>
          <w:tab w:val="num" w:pos="2880"/>
        </w:tabs>
        <w:ind w:left="2880" w:hanging="360"/>
      </w:pPr>
      <w:rPr>
        <w:rFonts w:ascii="Arial" w:hAnsi="Arial" w:hint="default"/>
      </w:rPr>
    </w:lvl>
    <w:lvl w:ilvl="4" w:tplc="B77ED9F4" w:tentative="1">
      <w:start w:val="1"/>
      <w:numFmt w:val="bullet"/>
      <w:lvlText w:val="•"/>
      <w:lvlJc w:val="left"/>
      <w:pPr>
        <w:tabs>
          <w:tab w:val="num" w:pos="3600"/>
        </w:tabs>
        <w:ind w:left="3600" w:hanging="360"/>
      </w:pPr>
      <w:rPr>
        <w:rFonts w:ascii="Arial" w:hAnsi="Arial" w:hint="default"/>
      </w:rPr>
    </w:lvl>
    <w:lvl w:ilvl="5" w:tplc="12083D88" w:tentative="1">
      <w:start w:val="1"/>
      <w:numFmt w:val="bullet"/>
      <w:lvlText w:val="•"/>
      <w:lvlJc w:val="left"/>
      <w:pPr>
        <w:tabs>
          <w:tab w:val="num" w:pos="4320"/>
        </w:tabs>
        <w:ind w:left="4320" w:hanging="360"/>
      </w:pPr>
      <w:rPr>
        <w:rFonts w:ascii="Arial" w:hAnsi="Arial" w:hint="default"/>
      </w:rPr>
    </w:lvl>
    <w:lvl w:ilvl="6" w:tplc="04E898F2" w:tentative="1">
      <w:start w:val="1"/>
      <w:numFmt w:val="bullet"/>
      <w:lvlText w:val="•"/>
      <w:lvlJc w:val="left"/>
      <w:pPr>
        <w:tabs>
          <w:tab w:val="num" w:pos="5040"/>
        </w:tabs>
        <w:ind w:left="5040" w:hanging="360"/>
      </w:pPr>
      <w:rPr>
        <w:rFonts w:ascii="Arial" w:hAnsi="Arial" w:hint="default"/>
      </w:rPr>
    </w:lvl>
    <w:lvl w:ilvl="7" w:tplc="FA3A1A4A" w:tentative="1">
      <w:start w:val="1"/>
      <w:numFmt w:val="bullet"/>
      <w:lvlText w:val="•"/>
      <w:lvlJc w:val="left"/>
      <w:pPr>
        <w:tabs>
          <w:tab w:val="num" w:pos="5760"/>
        </w:tabs>
        <w:ind w:left="5760" w:hanging="360"/>
      </w:pPr>
      <w:rPr>
        <w:rFonts w:ascii="Arial" w:hAnsi="Arial" w:hint="default"/>
      </w:rPr>
    </w:lvl>
    <w:lvl w:ilvl="8" w:tplc="D390CB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0C2BEB"/>
    <w:multiLevelType w:val="hybridMultilevel"/>
    <w:tmpl w:val="36908CA8"/>
    <w:lvl w:ilvl="0" w:tplc="AB0C5E4A">
      <w:start w:val="1"/>
      <w:numFmt w:val="bullet"/>
      <w:lvlText w:val="•"/>
      <w:lvlJc w:val="left"/>
      <w:pPr>
        <w:tabs>
          <w:tab w:val="num" w:pos="720"/>
        </w:tabs>
        <w:ind w:left="720" w:hanging="360"/>
      </w:pPr>
      <w:rPr>
        <w:rFonts w:ascii="Arial" w:hAnsi="Arial" w:hint="default"/>
      </w:rPr>
    </w:lvl>
    <w:lvl w:ilvl="1" w:tplc="CEBEE11C" w:tentative="1">
      <w:start w:val="1"/>
      <w:numFmt w:val="bullet"/>
      <w:lvlText w:val="•"/>
      <w:lvlJc w:val="left"/>
      <w:pPr>
        <w:tabs>
          <w:tab w:val="num" w:pos="1440"/>
        </w:tabs>
        <w:ind w:left="1440" w:hanging="360"/>
      </w:pPr>
      <w:rPr>
        <w:rFonts w:ascii="Arial" w:hAnsi="Arial" w:hint="default"/>
      </w:rPr>
    </w:lvl>
    <w:lvl w:ilvl="2" w:tplc="A04AB7E8" w:tentative="1">
      <w:start w:val="1"/>
      <w:numFmt w:val="bullet"/>
      <w:lvlText w:val="•"/>
      <w:lvlJc w:val="left"/>
      <w:pPr>
        <w:tabs>
          <w:tab w:val="num" w:pos="2160"/>
        </w:tabs>
        <w:ind w:left="2160" w:hanging="360"/>
      </w:pPr>
      <w:rPr>
        <w:rFonts w:ascii="Arial" w:hAnsi="Arial" w:hint="default"/>
      </w:rPr>
    </w:lvl>
    <w:lvl w:ilvl="3" w:tplc="C4741BF4" w:tentative="1">
      <w:start w:val="1"/>
      <w:numFmt w:val="bullet"/>
      <w:lvlText w:val="•"/>
      <w:lvlJc w:val="left"/>
      <w:pPr>
        <w:tabs>
          <w:tab w:val="num" w:pos="2880"/>
        </w:tabs>
        <w:ind w:left="2880" w:hanging="360"/>
      </w:pPr>
      <w:rPr>
        <w:rFonts w:ascii="Arial" w:hAnsi="Arial" w:hint="default"/>
      </w:rPr>
    </w:lvl>
    <w:lvl w:ilvl="4" w:tplc="A0F2FC40" w:tentative="1">
      <w:start w:val="1"/>
      <w:numFmt w:val="bullet"/>
      <w:lvlText w:val="•"/>
      <w:lvlJc w:val="left"/>
      <w:pPr>
        <w:tabs>
          <w:tab w:val="num" w:pos="3600"/>
        </w:tabs>
        <w:ind w:left="3600" w:hanging="360"/>
      </w:pPr>
      <w:rPr>
        <w:rFonts w:ascii="Arial" w:hAnsi="Arial" w:hint="default"/>
      </w:rPr>
    </w:lvl>
    <w:lvl w:ilvl="5" w:tplc="B576E924" w:tentative="1">
      <w:start w:val="1"/>
      <w:numFmt w:val="bullet"/>
      <w:lvlText w:val="•"/>
      <w:lvlJc w:val="left"/>
      <w:pPr>
        <w:tabs>
          <w:tab w:val="num" w:pos="4320"/>
        </w:tabs>
        <w:ind w:left="4320" w:hanging="360"/>
      </w:pPr>
      <w:rPr>
        <w:rFonts w:ascii="Arial" w:hAnsi="Arial" w:hint="default"/>
      </w:rPr>
    </w:lvl>
    <w:lvl w:ilvl="6" w:tplc="9F8069A2" w:tentative="1">
      <w:start w:val="1"/>
      <w:numFmt w:val="bullet"/>
      <w:lvlText w:val="•"/>
      <w:lvlJc w:val="left"/>
      <w:pPr>
        <w:tabs>
          <w:tab w:val="num" w:pos="5040"/>
        </w:tabs>
        <w:ind w:left="5040" w:hanging="360"/>
      </w:pPr>
      <w:rPr>
        <w:rFonts w:ascii="Arial" w:hAnsi="Arial" w:hint="default"/>
      </w:rPr>
    </w:lvl>
    <w:lvl w:ilvl="7" w:tplc="0C24FFBE" w:tentative="1">
      <w:start w:val="1"/>
      <w:numFmt w:val="bullet"/>
      <w:lvlText w:val="•"/>
      <w:lvlJc w:val="left"/>
      <w:pPr>
        <w:tabs>
          <w:tab w:val="num" w:pos="5760"/>
        </w:tabs>
        <w:ind w:left="5760" w:hanging="360"/>
      </w:pPr>
      <w:rPr>
        <w:rFonts w:ascii="Arial" w:hAnsi="Arial" w:hint="default"/>
      </w:rPr>
    </w:lvl>
    <w:lvl w:ilvl="8" w:tplc="B72481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F049E0"/>
    <w:multiLevelType w:val="multilevel"/>
    <w:tmpl w:val="35C085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3037BB"/>
    <w:multiLevelType w:val="multilevel"/>
    <w:tmpl w:val="C650A2F8"/>
    <w:lvl w:ilvl="0">
      <w:start w:val="1"/>
      <w:numFmt w:val="decimal"/>
      <w:lvlText w:val="%1."/>
      <w:lvlJc w:val="left"/>
      <w:pPr>
        <w:ind w:left="108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39967C9B"/>
    <w:multiLevelType w:val="hybridMultilevel"/>
    <w:tmpl w:val="4E58DB20"/>
    <w:lvl w:ilvl="0" w:tplc="F50A0EF2">
      <w:start w:val="1"/>
      <w:numFmt w:val="lowerLetter"/>
      <w:lvlText w:val="%1)"/>
      <w:lvlJc w:val="lef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1456C3"/>
    <w:multiLevelType w:val="hybridMultilevel"/>
    <w:tmpl w:val="81B8E5F6"/>
    <w:lvl w:ilvl="0" w:tplc="B22CCBA6">
      <w:start w:val="1"/>
      <w:numFmt w:val="bullet"/>
      <w:lvlText w:val="•"/>
      <w:lvlJc w:val="left"/>
      <w:pPr>
        <w:tabs>
          <w:tab w:val="num" w:pos="720"/>
        </w:tabs>
        <w:ind w:left="720" w:hanging="360"/>
      </w:pPr>
      <w:rPr>
        <w:rFonts w:ascii="Arial" w:hAnsi="Arial" w:hint="default"/>
      </w:rPr>
    </w:lvl>
    <w:lvl w:ilvl="1" w:tplc="566CED56" w:tentative="1">
      <w:start w:val="1"/>
      <w:numFmt w:val="bullet"/>
      <w:lvlText w:val="•"/>
      <w:lvlJc w:val="left"/>
      <w:pPr>
        <w:tabs>
          <w:tab w:val="num" w:pos="1440"/>
        </w:tabs>
        <w:ind w:left="1440" w:hanging="360"/>
      </w:pPr>
      <w:rPr>
        <w:rFonts w:ascii="Arial" w:hAnsi="Arial" w:hint="default"/>
      </w:rPr>
    </w:lvl>
    <w:lvl w:ilvl="2" w:tplc="7E060B26" w:tentative="1">
      <w:start w:val="1"/>
      <w:numFmt w:val="bullet"/>
      <w:lvlText w:val="•"/>
      <w:lvlJc w:val="left"/>
      <w:pPr>
        <w:tabs>
          <w:tab w:val="num" w:pos="2160"/>
        </w:tabs>
        <w:ind w:left="2160" w:hanging="360"/>
      </w:pPr>
      <w:rPr>
        <w:rFonts w:ascii="Arial" w:hAnsi="Arial" w:hint="default"/>
      </w:rPr>
    </w:lvl>
    <w:lvl w:ilvl="3" w:tplc="2842C574" w:tentative="1">
      <w:start w:val="1"/>
      <w:numFmt w:val="bullet"/>
      <w:lvlText w:val="•"/>
      <w:lvlJc w:val="left"/>
      <w:pPr>
        <w:tabs>
          <w:tab w:val="num" w:pos="2880"/>
        </w:tabs>
        <w:ind w:left="2880" w:hanging="360"/>
      </w:pPr>
      <w:rPr>
        <w:rFonts w:ascii="Arial" w:hAnsi="Arial" w:hint="default"/>
      </w:rPr>
    </w:lvl>
    <w:lvl w:ilvl="4" w:tplc="9BA23DB4" w:tentative="1">
      <w:start w:val="1"/>
      <w:numFmt w:val="bullet"/>
      <w:lvlText w:val="•"/>
      <w:lvlJc w:val="left"/>
      <w:pPr>
        <w:tabs>
          <w:tab w:val="num" w:pos="3600"/>
        </w:tabs>
        <w:ind w:left="3600" w:hanging="360"/>
      </w:pPr>
      <w:rPr>
        <w:rFonts w:ascii="Arial" w:hAnsi="Arial" w:hint="default"/>
      </w:rPr>
    </w:lvl>
    <w:lvl w:ilvl="5" w:tplc="779ACBB6" w:tentative="1">
      <w:start w:val="1"/>
      <w:numFmt w:val="bullet"/>
      <w:lvlText w:val="•"/>
      <w:lvlJc w:val="left"/>
      <w:pPr>
        <w:tabs>
          <w:tab w:val="num" w:pos="4320"/>
        </w:tabs>
        <w:ind w:left="4320" w:hanging="360"/>
      </w:pPr>
      <w:rPr>
        <w:rFonts w:ascii="Arial" w:hAnsi="Arial" w:hint="default"/>
      </w:rPr>
    </w:lvl>
    <w:lvl w:ilvl="6" w:tplc="99F263BA" w:tentative="1">
      <w:start w:val="1"/>
      <w:numFmt w:val="bullet"/>
      <w:lvlText w:val="•"/>
      <w:lvlJc w:val="left"/>
      <w:pPr>
        <w:tabs>
          <w:tab w:val="num" w:pos="5040"/>
        </w:tabs>
        <w:ind w:left="5040" w:hanging="360"/>
      </w:pPr>
      <w:rPr>
        <w:rFonts w:ascii="Arial" w:hAnsi="Arial" w:hint="default"/>
      </w:rPr>
    </w:lvl>
    <w:lvl w:ilvl="7" w:tplc="50DEE004" w:tentative="1">
      <w:start w:val="1"/>
      <w:numFmt w:val="bullet"/>
      <w:lvlText w:val="•"/>
      <w:lvlJc w:val="left"/>
      <w:pPr>
        <w:tabs>
          <w:tab w:val="num" w:pos="5760"/>
        </w:tabs>
        <w:ind w:left="5760" w:hanging="360"/>
      </w:pPr>
      <w:rPr>
        <w:rFonts w:ascii="Arial" w:hAnsi="Arial" w:hint="default"/>
      </w:rPr>
    </w:lvl>
    <w:lvl w:ilvl="8" w:tplc="84728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520028"/>
    <w:multiLevelType w:val="hybridMultilevel"/>
    <w:tmpl w:val="7B028760"/>
    <w:lvl w:ilvl="0" w:tplc="121AB26E">
      <w:start w:val="1"/>
      <w:numFmt w:val="bullet"/>
      <w:lvlText w:val="•"/>
      <w:lvlJc w:val="left"/>
      <w:pPr>
        <w:tabs>
          <w:tab w:val="num" w:pos="720"/>
        </w:tabs>
        <w:ind w:left="720" w:hanging="360"/>
      </w:pPr>
      <w:rPr>
        <w:rFonts w:ascii="Arial" w:hAnsi="Arial" w:hint="default"/>
      </w:rPr>
    </w:lvl>
    <w:lvl w:ilvl="1" w:tplc="CAC210B8" w:tentative="1">
      <w:start w:val="1"/>
      <w:numFmt w:val="bullet"/>
      <w:lvlText w:val="•"/>
      <w:lvlJc w:val="left"/>
      <w:pPr>
        <w:tabs>
          <w:tab w:val="num" w:pos="1440"/>
        </w:tabs>
        <w:ind w:left="1440" w:hanging="360"/>
      </w:pPr>
      <w:rPr>
        <w:rFonts w:ascii="Arial" w:hAnsi="Arial" w:hint="default"/>
      </w:rPr>
    </w:lvl>
    <w:lvl w:ilvl="2" w:tplc="A754B144" w:tentative="1">
      <w:start w:val="1"/>
      <w:numFmt w:val="bullet"/>
      <w:lvlText w:val="•"/>
      <w:lvlJc w:val="left"/>
      <w:pPr>
        <w:tabs>
          <w:tab w:val="num" w:pos="2160"/>
        </w:tabs>
        <w:ind w:left="2160" w:hanging="360"/>
      </w:pPr>
      <w:rPr>
        <w:rFonts w:ascii="Arial" w:hAnsi="Arial" w:hint="default"/>
      </w:rPr>
    </w:lvl>
    <w:lvl w:ilvl="3" w:tplc="012EA7F8" w:tentative="1">
      <w:start w:val="1"/>
      <w:numFmt w:val="bullet"/>
      <w:lvlText w:val="•"/>
      <w:lvlJc w:val="left"/>
      <w:pPr>
        <w:tabs>
          <w:tab w:val="num" w:pos="2880"/>
        </w:tabs>
        <w:ind w:left="2880" w:hanging="360"/>
      </w:pPr>
      <w:rPr>
        <w:rFonts w:ascii="Arial" w:hAnsi="Arial" w:hint="default"/>
      </w:rPr>
    </w:lvl>
    <w:lvl w:ilvl="4" w:tplc="6CC41E9E" w:tentative="1">
      <w:start w:val="1"/>
      <w:numFmt w:val="bullet"/>
      <w:lvlText w:val="•"/>
      <w:lvlJc w:val="left"/>
      <w:pPr>
        <w:tabs>
          <w:tab w:val="num" w:pos="3600"/>
        </w:tabs>
        <w:ind w:left="3600" w:hanging="360"/>
      </w:pPr>
      <w:rPr>
        <w:rFonts w:ascii="Arial" w:hAnsi="Arial" w:hint="default"/>
      </w:rPr>
    </w:lvl>
    <w:lvl w:ilvl="5" w:tplc="0032C248" w:tentative="1">
      <w:start w:val="1"/>
      <w:numFmt w:val="bullet"/>
      <w:lvlText w:val="•"/>
      <w:lvlJc w:val="left"/>
      <w:pPr>
        <w:tabs>
          <w:tab w:val="num" w:pos="4320"/>
        </w:tabs>
        <w:ind w:left="4320" w:hanging="360"/>
      </w:pPr>
      <w:rPr>
        <w:rFonts w:ascii="Arial" w:hAnsi="Arial" w:hint="default"/>
      </w:rPr>
    </w:lvl>
    <w:lvl w:ilvl="6" w:tplc="EBBC3E06" w:tentative="1">
      <w:start w:val="1"/>
      <w:numFmt w:val="bullet"/>
      <w:lvlText w:val="•"/>
      <w:lvlJc w:val="left"/>
      <w:pPr>
        <w:tabs>
          <w:tab w:val="num" w:pos="5040"/>
        </w:tabs>
        <w:ind w:left="5040" w:hanging="360"/>
      </w:pPr>
      <w:rPr>
        <w:rFonts w:ascii="Arial" w:hAnsi="Arial" w:hint="default"/>
      </w:rPr>
    </w:lvl>
    <w:lvl w:ilvl="7" w:tplc="C166DC46" w:tentative="1">
      <w:start w:val="1"/>
      <w:numFmt w:val="bullet"/>
      <w:lvlText w:val="•"/>
      <w:lvlJc w:val="left"/>
      <w:pPr>
        <w:tabs>
          <w:tab w:val="num" w:pos="5760"/>
        </w:tabs>
        <w:ind w:left="5760" w:hanging="360"/>
      </w:pPr>
      <w:rPr>
        <w:rFonts w:ascii="Arial" w:hAnsi="Arial" w:hint="default"/>
      </w:rPr>
    </w:lvl>
    <w:lvl w:ilvl="8" w:tplc="EEA02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182BD2"/>
    <w:multiLevelType w:val="hybridMultilevel"/>
    <w:tmpl w:val="B124380E"/>
    <w:lvl w:ilvl="0" w:tplc="E0B40B9A">
      <w:start w:val="1"/>
      <w:numFmt w:val="decimal"/>
      <w:lvlText w:val="%1."/>
      <w:lvlJc w:val="left"/>
      <w:pPr>
        <w:tabs>
          <w:tab w:val="num" w:pos="720"/>
        </w:tabs>
        <w:ind w:left="720" w:hanging="360"/>
      </w:pPr>
    </w:lvl>
    <w:lvl w:ilvl="1" w:tplc="99167900" w:tentative="1">
      <w:start w:val="1"/>
      <w:numFmt w:val="decimal"/>
      <w:lvlText w:val="%2."/>
      <w:lvlJc w:val="left"/>
      <w:pPr>
        <w:tabs>
          <w:tab w:val="num" w:pos="1440"/>
        </w:tabs>
        <w:ind w:left="1440" w:hanging="360"/>
      </w:pPr>
    </w:lvl>
    <w:lvl w:ilvl="2" w:tplc="7E98F7F6" w:tentative="1">
      <w:start w:val="1"/>
      <w:numFmt w:val="decimal"/>
      <w:lvlText w:val="%3."/>
      <w:lvlJc w:val="left"/>
      <w:pPr>
        <w:tabs>
          <w:tab w:val="num" w:pos="2160"/>
        </w:tabs>
        <w:ind w:left="2160" w:hanging="360"/>
      </w:pPr>
    </w:lvl>
    <w:lvl w:ilvl="3" w:tplc="655630F4" w:tentative="1">
      <w:start w:val="1"/>
      <w:numFmt w:val="decimal"/>
      <w:lvlText w:val="%4."/>
      <w:lvlJc w:val="left"/>
      <w:pPr>
        <w:tabs>
          <w:tab w:val="num" w:pos="2880"/>
        </w:tabs>
        <w:ind w:left="2880" w:hanging="360"/>
      </w:pPr>
    </w:lvl>
    <w:lvl w:ilvl="4" w:tplc="657CBC7E" w:tentative="1">
      <w:start w:val="1"/>
      <w:numFmt w:val="decimal"/>
      <w:lvlText w:val="%5."/>
      <w:lvlJc w:val="left"/>
      <w:pPr>
        <w:tabs>
          <w:tab w:val="num" w:pos="3600"/>
        </w:tabs>
        <w:ind w:left="3600" w:hanging="360"/>
      </w:pPr>
    </w:lvl>
    <w:lvl w:ilvl="5" w:tplc="E33E7A0E" w:tentative="1">
      <w:start w:val="1"/>
      <w:numFmt w:val="decimal"/>
      <w:lvlText w:val="%6."/>
      <w:lvlJc w:val="left"/>
      <w:pPr>
        <w:tabs>
          <w:tab w:val="num" w:pos="4320"/>
        </w:tabs>
        <w:ind w:left="4320" w:hanging="360"/>
      </w:pPr>
    </w:lvl>
    <w:lvl w:ilvl="6" w:tplc="D3364120" w:tentative="1">
      <w:start w:val="1"/>
      <w:numFmt w:val="decimal"/>
      <w:lvlText w:val="%7."/>
      <w:lvlJc w:val="left"/>
      <w:pPr>
        <w:tabs>
          <w:tab w:val="num" w:pos="5040"/>
        </w:tabs>
        <w:ind w:left="5040" w:hanging="360"/>
      </w:pPr>
    </w:lvl>
    <w:lvl w:ilvl="7" w:tplc="DFA0834A" w:tentative="1">
      <w:start w:val="1"/>
      <w:numFmt w:val="decimal"/>
      <w:lvlText w:val="%8."/>
      <w:lvlJc w:val="left"/>
      <w:pPr>
        <w:tabs>
          <w:tab w:val="num" w:pos="5760"/>
        </w:tabs>
        <w:ind w:left="5760" w:hanging="360"/>
      </w:pPr>
    </w:lvl>
    <w:lvl w:ilvl="8" w:tplc="417A38EE" w:tentative="1">
      <w:start w:val="1"/>
      <w:numFmt w:val="decimal"/>
      <w:lvlText w:val="%9."/>
      <w:lvlJc w:val="left"/>
      <w:pPr>
        <w:tabs>
          <w:tab w:val="num" w:pos="6480"/>
        </w:tabs>
        <w:ind w:left="6480" w:hanging="360"/>
      </w:pPr>
    </w:lvl>
  </w:abstractNum>
  <w:abstractNum w:abstractNumId="15" w15:restartNumberingAfterBreak="0">
    <w:nsid w:val="4B890541"/>
    <w:multiLevelType w:val="hybridMultilevel"/>
    <w:tmpl w:val="69D8FAFC"/>
    <w:lvl w:ilvl="0" w:tplc="4DE4A0D2">
      <w:start w:val="1"/>
      <w:numFmt w:val="bullet"/>
      <w:lvlText w:val="•"/>
      <w:lvlJc w:val="left"/>
      <w:pPr>
        <w:tabs>
          <w:tab w:val="num" w:pos="720"/>
        </w:tabs>
        <w:ind w:left="720" w:hanging="360"/>
      </w:pPr>
      <w:rPr>
        <w:rFonts w:ascii="Times New Roman" w:hAnsi="Times New Roman" w:hint="default"/>
      </w:rPr>
    </w:lvl>
    <w:lvl w:ilvl="1" w:tplc="4746B526" w:tentative="1">
      <w:start w:val="1"/>
      <w:numFmt w:val="bullet"/>
      <w:lvlText w:val="•"/>
      <w:lvlJc w:val="left"/>
      <w:pPr>
        <w:tabs>
          <w:tab w:val="num" w:pos="1440"/>
        </w:tabs>
        <w:ind w:left="1440" w:hanging="360"/>
      </w:pPr>
      <w:rPr>
        <w:rFonts w:ascii="Times New Roman" w:hAnsi="Times New Roman" w:hint="default"/>
      </w:rPr>
    </w:lvl>
    <w:lvl w:ilvl="2" w:tplc="03B6B0E4" w:tentative="1">
      <w:start w:val="1"/>
      <w:numFmt w:val="bullet"/>
      <w:lvlText w:val="•"/>
      <w:lvlJc w:val="left"/>
      <w:pPr>
        <w:tabs>
          <w:tab w:val="num" w:pos="2160"/>
        </w:tabs>
        <w:ind w:left="2160" w:hanging="360"/>
      </w:pPr>
      <w:rPr>
        <w:rFonts w:ascii="Times New Roman" w:hAnsi="Times New Roman" w:hint="default"/>
      </w:rPr>
    </w:lvl>
    <w:lvl w:ilvl="3" w:tplc="C9E29102" w:tentative="1">
      <w:start w:val="1"/>
      <w:numFmt w:val="bullet"/>
      <w:lvlText w:val="•"/>
      <w:lvlJc w:val="left"/>
      <w:pPr>
        <w:tabs>
          <w:tab w:val="num" w:pos="2880"/>
        </w:tabs>
        <w:ind w:left="2880" w:hanging="360"/>
      </w:pPr>
      <w:rPr>
        <w:rFonts w:ascii="Times New Roman" w:hAnsi="Times New Roman" w:hint="default"/>
      </w:rPr>
    </w:lvl>
    <w:lvl w:ilvl="4" w:tplc="6B24A1B6" w:tentative="1">
      <w:start w:val="1"/>
      <w:numFmt w:val="bullet"/>
      <w:lvlText w:val="•"/>
      <w:lvlJc w:val="left"/>
      <w:pPr>
        <w:tabs>
          <w:tab w:val="num" w:pos="3600"/>
        </w:tabs>
        <w:ind w:left="3600" w:hanging="360"/>
      </w:pPr>
      <w:rPr>
        <w:rFonts w:ascii="Times New Roman" w:hAnsi="Times New Roman" w:hint="default"/>
      </w:rPr>
    </w:lvl>
    <w:lvl w:ilvl="5" w:tplc="69C4EDAE" w:tentative="1">
      <w:start w:val="1"/>
      <w:numFmt w:val="bullet"/>
      <w:lvlText w:val="•"/>
      <w:lvlJc w:val="left"/>
      <w:pPr>
        <w:tabs>
          <w:tab w:val="num" w:pos="4320"/>
        </w:tabs>
        <w:ind w:left="4320" w:hanging="360"/>
      </w:pPr>
      <w:rPr>
        <w:rFonts w:ascii="Times New Roman" w:hAnsi="Times New Roman" w:hint="default"/>
      </w:rPr>
    </w:lvl>
    <w:lvl w:ilvl="6" w:tplc="B072B51A" w:tentative="1">
      <w:start w:val="1"/>
      <w:numFmt w:val="bullet"/>
      <w:lvlText w:val="•"/>
      <w:lvlJc w:val="left"/>
      <w:pPr>
        <w:tabs>
          <w:tab w:val="num" w:pos="5040"/>
        </w:tabs>
        <w:ind w:left="5040" w:hanging="360"/>
      </w:pPr>
      <w:rPr>
        <w:rFonts w:ascii="Times New Roman" w:hAnsi="Times New Roman" w:hint="default"/>
      </w:rPr>
    </w:lvl>
    <w:lvl w:ilvl="7" w:tplc="3884731E" w:tentative="1">
      <w:start w:val="1"/>
      <w:numFmt w:val="bullet"/>
      <w:lvlText w:val="•"/>
      <w:lvlJc w:val="left"/>
      <w:pPr>
        <w:tabs>
          <w:tab w:val="num" w:pos="5760"/>
        </w:tabs>
        <w:ind w:left="5760" w:hanging="360"/>
      </w:pPr>
      <w:rPr>
        <w:rFonts w:ascii="Times New Roman" w:hAnsi="Times New Roman" w:hint="default"/>
      </w:rPr>
    </w:lvl>
    <w:lvl w:ilvl="8" w:tplc="AF2EFB3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46F7671"/>
    <w:multiLevelType w:val="hybridMultilevel"/>
    <w:tmpl w:val="19785BAC"/>
    <w:lvl w:ilvl="0" w:tplc="72D4BAE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5A3D308C"/>
    <w:multiLevelType w:val="hybridMultilevel"/>
    <w:tmpl w:val="617A137C"/>
    <w:lvl w:ilvl="0" w:tplc="C10A3AF6">
      <w:start w:val="1"/>
      <w:numFmt w:val="bullet"/>
      <w:lvlText w:val=""/>
      <w:lvlJc w:val="left"/>
      <w:pPr>
        <w:tabs>
          <w:tab w:val="num" w:pos="720"/>
        </w:tabs>
        <w:ind w:left="720" w:hanging="360"/>
      </w:pPr>
      <w:rPr>
        <w:rFonts w:ascii="Wingdings" w:hAnsi="Wingdings" w:hint="default"/>
      </w:rPr>
    </w:lvl>
    <w:lvl w:ilvl="1" w:tplc="57086378" w:tentative="1">
      <w:start w:val="1"/>
      <w:numFmt w:val="bullet"/>
      <w:lvlText w:val=""/>
      <w:lvlJc w:val="left"/>
      <w:pPr>
        <w:tabs>
          <w:tab w:val="num" w:pos="1440"/>
        </w:tabs>
        <w:ind w:left="1440" w:hanging="360"/>
      </w:pPr>
      <w:rPr>
        <w:rFonts w:ascii="Wingdings" w:hAnsi="Wingdings" w:hint="default"/>
      </w:rPr>
    </w:lvl>
    <w:lvl w:ilvl="2" w:tplc="58BA3B5C" w:tentative="1">
      <w:start w:val="1"/>
      <w:numFmt w:val="bullet"/>
      <w:lvlText w:val=""/>
      <w:lvlJc w:val="left"/>
      <w:pPr>
        <w:tabs>
          <w:tab w:val="num" w:pos="2160"/>
        </w:tabs>
        <w:ind w:left="2160" w:hanging="360"/>
      </w:pPr>
      <w:rPr>
        <w:rFonts w:ascii="Wingdings" w:hAnsi="Wingdings" w:hint="default"/>
      </w:rPr>
    </w:lvl>
    <w:lvl w:ilvl="3" w:tplc="AB30F036" w:tentative="1">
      <w:start w:val="1"/>
      <w:numFmt w:val="bullet"/>
      <w:lvlText w:val=""/>
      <w:lvlJc w:val="left"/>
      <w:pPr>
        <w:tabs>
          <w:tab w:val="num" w:pos="2880"/>
        </w:tabs>
        <w:ind w:left="2880" w:hanging="360"/>
      </w:pPr>
      <w:rPr>
        <w:rFonts w:ascii="Wingdings" w:hAnsi="Wingdings" w:hint="default"/>
      </w:rPr>
    </w:lvl>
    <w:lvl w:ilvl="4" w:tplc="DE26E4A8" w:tentative="1">
      <w:start w:val="1"/>
      <w:numFmt w:val="bullet"/>
      <w:lvlText w:val=""/>
      <w:lvlJc w:val="left"/>
      <w:pPr>
        <w:tabs>
          <w:tab w:val="num" w:pos="3600"/>
        </w:tabs>
        <w:ind w:left="3600" w:hanging="360"/>
      </w:pPr>
      <w:rPr>
        <w:rFonts w:ascii="Wingdings" w:hAnsi="Wingdings" w:hint="default"/>
      </w:rPr>
    </w:lvl>
    <w:lvl w:ilvl="5" w:tplc="C3448B30" w:tentative="1">
      <w:start w:val="1"/>
      <w:numFmt w:val="bullet"/>
      <w:lvlText w:val=""/>
      <w:lvlJc w:val="left"/>
      <w:pPr>
        <w:tabs>
          <w:tab w:val="num" w:pos="4320"/>
        </w:tabs>
        <w:ind w:left="4320" w:hanging="360"/>
      </w:pPr>
      <w:rPr>
        <w:rFonts w:ascii="Wingdings" w:hAnsi="Wingdings" w:hint="default"/>
      </w:rPr>
    </w:lvl>
    <w:lvl w:ilvl="6" w:tplc="422AA6F0" w:tentative="1">
      <w:start w:val="1"/>
      <w:numFmt w:val="bullet"/>
      <w:lvlText w:val=""/>
      <w:lvlJc w:val="left"/>
      <w:pPr>
        <w:tabs>
          <w:tab w:val="num" w:pos="5040"/>
        </w:tabs>
        <w:ind w:left="5040" w:hanging="360"/>
      </w:pPr>
      <w:rPr>
        <w:rFonts w:ascii="Wingdings" w:hAnsi="Wingdings" w:hint="default"/>
      </w:rPr>
    </w:lvl>
    <w:lvl w:ilvl="7" w:tplc="B776CBEE" w:tentative="1">
      <w:start w:val="1"/>
      <w:numFmt w:val="bullet"/>
      <w:lvlText w:val=""/>
      <w:lvlJc w:val="left"/>
      <w:pPr>
        <w:tabs>
          <w:tab w:val="num" w:pos="5760"/>
        </w:tabs>
        <w:ind w:left="5760" w:hanging="360"/>
      </w:pPr>
      <w:rPr>
        <w:rFonts w:ascii="Wingdings" w:hAnsi="Wingdings" w:hint="default"/>
      </w:rPr>
    </w:lvl>
    <w:lvl w:ilvl="8" w:tplc="E7ECC8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46752"/>
    <w:multiLevelType w:val="hybridMultilevel"/>
    <w:tmpl w:val="10BED0D8"/>
    <w:lvl w:ilvl="0" w:tplc="9B1C2D0C">
      <w:start w:val="1"/>
      <w:numFmt w:val="bullet"/>
      <w:lvlText w:val="•"/>
      <w:lvlJc w:val="left"/>
      <w:pPr>
        <w:tabs>
          <w:tab w:val="num" w:pos="720"/>
        </w:tabs>
        <w:ind w:left="720" w:hanging="360"/>
      </w:pPr>
      <w:rPr>
        <w:rFonts w:ascii="Times New Roman" w:hAnsi="Times New Roman" w:hint="default"/>
      </w:rPr>
    </w:lvl>
    <w:lvl w:ilvl="1" w:tplc="8688B9B0" w:tentative="1">
      <w:start w:val="1"/>
      <w:numFmt w:val="bullet"/>
      <w:lvlText w:val="•"/>
      <w:lvlJc w:val="left"/>
      <w:pPr>
        <w:tabs>
          <w:tab w:val="num" w:pos="1440"/>
        </w:tabs>
        <w:ind w:left="1440" w:hanging="360"/>
      </w:pPr>
      <w:rPr>
        <w:rFonts w:ascii="Times New Roman" w:hAnsi="Times New Roman" w:hint="default"/>
      </w:rPr>
    </w:lvl>
    <w:lvl w:ilvl="2" w:tplc="3B34AE62" w:tentative="1">
      <w:start w:val="1"/>
      <w:numFmt w:val="bullet"/>
      <w:lvlText w:val="•"/>
      <w:lvlJc w:val="left"/>
      <w:pPr>
        <w:tabs>
          <w:tab w:val="num" w:pos="2160"/>
        </w:tabs>
        <w:ind w:left="2160" w:hanging="360"/>
      </w:pPr>
      <w:rPr>
        <w:rFonts w:ascii="Times New Roman" w:hAnsi="Times New Roman" w:hint="default"/>
      </w:rPr>
    </w:lvl>
    <w:lvl w:ilvl="3" w:tplc="52E6DD1C" w:tentative="1">
      <w:start w:val="1"/>
      <w:numFmt w:val="bullet"/>
      <w:lvlText w:val="•"/>
      <w:lvlJc w:val="left"/>
      <w:pPr>
        <w:tabs>
          <w:tab w:val="num" w:pos="2880"/>
        </w:tabs>
        <w:ind w:left="2880" w:hanging="360"/>
      </w:pPr>
      <w:rPr>
        <w:rFonts w:ascii="Times New Roman" w:hAnsi="Times New Roman" w:hint="default"/>
      </w:rPr>
    </w:lvl>
    <w:lvl w:ilvl="4" w:tplc="2814F062" w:tentative="1">
      <w:start w:val="1"/>
      <w:numFmt w:val="bullet"/>
      <w:lvlText w:val="•"/>
      <w:lvlJc w:val="left"/>
      <w:pPr>
        <w:tabs>
          <w:tab w:val="num" w:pos="3600"/>
        </w:tabs>
        <w:ind w:left="3600" w:hanging="360"/>
      </w:pPr>
      <w:rPr>
        <w:rFonts w:ascii="Times New Roman" w:hAnsi="Times New Roman" w:hint="default"/>
      </w:rPr>
    </w:lvl>
    <w:lvl w:ilvl="5" w:tplc="7F905F1C" w:tentative="1">
      <w:start w:val="1"/>
      <w:numFmt w:val="bullet"/>
      <w:lvlText w:val="•"/>
      <w:lvlJc w:val="left"/>
      <w:pPr>
        <w:tabs>
          <w:tab w:val="num" w:pos="4320"/>
        </w:tabs>
        <w:ind w:left="4320" w:hanging="360"/>
      </w:pPr>
      <w:rPr>
        <w:rFonts w:ascii="Times New Roman" w:hAnsi="Times New Roman" w:hint="default"/>
      </w:rPr>
    </w:lvl>
    <w:lvl w:ilvl="6" w:tplc="0D5AB3A0" w:tentative="1">
      <w:start w:val="1"/>
      <w:numFmt w:val="bullet"/>
      <w:lvlText w:val="•"/>
      <w:lvlJc w:val="left"/>
      <w:pPr>
        <w:tabs>
          <w:tab w:val="num" w:pos="5040"/>
        </w:tabs>
        <w:ind w:left="5040" w:hanging="360"/>
      </w:pPr>
      <w:rPr>
        <w:rFonts w:ascii="Times New Roman" w:hAnsi="Times New Roman" w:hint="default"/>
      </w:rPr>
    </w:lvl>
    <w:lvl w:ilvl="7" w:tplc="9D4A90BE" w:tentative="1">
      <w:start w:val="1"/>
      <w:numFmt w:val="bullet"/>
      <w:lvlText w:val="•"/>
      <w:lvlJc w:val="left"/>
      <w:pPr>
        <w:tabs>
          <w:tab w:val="num" w:pos="5760"/>
        </w:tabs>
        <w:ind w:left="5760" w:hanging="360"/>
      </w:pPr>
      <w:rPr>
        <w:rFonts w:ascii="Times New Roman" w:hAnsi="Times New Roman" w:hint="default"/>
      </w:rPr>
    </w:lvl>
    <w:lvl w:ilvl="8" w:tplc="39AC04D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B4D5EB5"/>
    <w:multiLevelType w:val="hybridMultilevel"/>
    <w:tmpl w:val="19FC5F1E"/>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0" w15:restartNumberingAfterBreak="0">
    <w:nsid w:val="6446112D"/>
    <w:multiLevelType w:val="hybridMultilevel"/>
    <w:tmpl w:val="4E86D170"/>
    <w:lvl w:ilvl="0" w:tplc="2C96F21E">
      <w:start w:val="1"/>
      <w:numFmt w:val="bullet"/>
      <w:lvlText w:val="•"/>
      <w:lvlJc w:val="left"/>
      <w:pPr>
        <w:tabs>
          <w:tab w:val="num" w:pos="720"/>
        </w:tabs>
        <w:ind w:left="720" w:hanging="360"/>
      </w:pPr>
      <w:rPr>
        <w:rFonts w:ascii="Times New Roman" w:hAnsi="Times New Roman" w:hint="default"/>
      </w:rPr>
    </w:lvl>
    <w:lvl w:ilvl="1" w:tplc="1382B3EA" w:tentative="1">
      <w:start w:val="1"/>
      <w:numFmt w:val="bullet"/>
      <w:lvlText w:val="•"/>
      <w:lvlJc w:val="left"/>
      <w:pPr>
        <w:tabs>
          <w:tab w:val="num" w:pos="1440"/>
        </w:tabs>
        <w:ind w:left="1440" w:hanging="360"/>
      </w:pPr>
      <w:rPr>
        <w:rFonts w:ascii="Times New Roman" w:hAnsi="Times New Roman" w:hint="default"/>
      </w:rPr>
    </w:lvl>
    <w:lvl w:ilvl="2" w:tplc="8F4A98C0" w:tentative="1">
      <w:start w:val="1"/>
      <w:numFmt w:val="bullet"/>
      <w:lvlText w:val="•"/>
      <w:lvlJc w:val="left"/>
      <w:pPr>
        <w:tabs>
          <w:tab w:val="num" w:pos="2160"/>
        </w:tabs>
        <w:ind w:left="2160" w:hanging="360"/>
      </w:pPr>
      <w:rPr>
        <w:rFonts w:ascii="Times New Roman" w:hAnsi="Times New Roman" w:hint="default"/>
      </w:rPr>
    </w:lvl>
    <w:lvl w:ilvl="3" w:tplc="6E5065B0" w:tentative="1">
      <w:start w:val="1"/>
      <w:numFmt w:val="bullet"/>
      <w:lvlText w:val="•"/>
      <w:lvlJc w:val="left"/>
      <w:pPr>
        <w:tabs>
          <w:tab w:val="num" w:pos="2880"/>
        </w:tabs>
        <w:ind w:left="2880" w:hanging="360"/>
      </w:pPr>
      <w:rPr>
        <w:rFonts w:ascii="Times New Roman" w:hAnsi="Times New Roman" w:hint="default"/>
      </w:rPr>
    </w:lvl>
    <w:lvl w:ilvl="4" w:tplc="6DA81F4C" w:tentative="1">
      <w:start w:val="1"/>
      <w:numFmt w:val="bullet"/>
      <w:lvlText w:val="•"/>
      <w:lvlJc w:val="left"/>
      <w:pPr>
        <w:tabs>
          <w:tab w:val="num" w:pos="3600"/>
        </w:tabs>
        <w:ind w:left="3600" w:hanging="360"/>
      </w:pPr>
      <w:rPr>
        <w:rFonts w:ascii="Times New Roman" w:hAnsi="Times New Roman" w:hint="default"/>
      </w:rPr>
    </w:lvl>
    <w:lvl w:ilvl="5" w:tplc="1E12DD08" w:tentative="1">
      <w:start w:val="1"/>
      <w:numFmt w:val="bullet"/>
      <w:lvlText w:val="•"/>
      <w:lvlJc w:val="left"/>
      <w:pPr>
        <w:tabs>
          <w:tab w:val="num" w:pos="4320"/>
        </w:tabs>
        <w:ind w:left="4320" w:hanging="360"/>
      </w:pPr>
      <w:rPr>
        <w:rFonts w:ascii="Times New Roman" w:hAnsi="Times New Roman" w:hint="default"/>
      </w:rPr>
    </w:lvl>
    <w:lvl w:ilvl="6" w:tplc="FDBEEE7C" w:tentative="1">
      <w:start w:val="1"/>
      <w:numFmt w:val="bullet"/>
      <w:lvlText w:val="•"/>
      <w:lvlJc w:val="left"/>
      <w:pPr>
        <w:tabs>
          <w:tab w:val="num" w:pos="5040"/>
        </w:tabs>
        <w:ind w:left="5040" w:hanging="360"/>
      </w:pPr>
      <w:rPr>
        <w:rFonts w:ascii="Times New Roman" w:hAnsi="Times New Roman" w:hint="default"/>
      </w:rPr>
    </w:lvl>
    <w:lvl w:ilvl="7" w:tplc="8DA43B76" w:tentative="1">
      <w:start w:val="1"/>
      <w:numFmt w:val="bullet"/>
      <w:lvlText w:val="•"/>
      <w:lvlJc w:val="left"/>
      <w:pPr>
        <w:tabs>
          <w:tab w:val="num" w:pos="5760"/>
        </w:tabs>
        <w:ind w:left="5760" w:hanging="360"/>
      </w:pPr>
      <w:rPr>
        <w:rFonts w:ascii="Times New Roman" w:hAnsi="Times New Roman" w:hint="default"/>
      </w:rPr>
    </w:lvl>
    <w:lvl w:ilvl="8" w:tplc="8332993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4514205"/>
    <w:multiLevelType w:val="hybridMultilevel"/>
    <w:tmpl w:val="EF229B40"/>
    <w:lvl w:ilvl="0" w:tplc="4AE229EA">
      <w:start w:val="1"/>
      <w:numFmt w:val="bullet"/>
      <w:lvlText w:val="•"/>
      <w:lvlJc w:val="left"/>
      <w:pPr>
        <w:tabs>
          <w:tab w:val="num" w:pos="720"/>
        </w:tabs>
        <w:ind w:left="720" w:hanging="360"/>
      </w:pPr>
      <w:rPr>
        <w:rFonts w:ascii="Arial" w:hAnsi="Arial" w:hint="default"/>
      </w:rPr>
    </w:lvl>
    <w:lvl w:ilvl="1" w:tplc="72CC6E68" w:tentative="1">
      <w:start w:val="1"/>
      <w:numFmt w:val="bullet"/>
      <w:lvlText w:val="•"/>
      <w:lvlJc w:val="left"/>
      <w:pPr>
        <w:tabs>
          <w:tab w:val="num" w:pos="1440"/>
        </w:tabs>
        <w:ind w:left="1440" w:hanging="360"/>
      </w:pPr>
      <w:rPr>
        <w:rFonts w:ascii="Arial" w:hAnsi="Arial" w:hint="default"/>
      </w:rPr>
    </w:lvl>
    <w:lvl w:ilvl="2" w:tplc="F7D08E40" w:tentative="1">
      <w:start w:val="1"/>
      <w:numFmt w:val="bullet"/>
      <w:lvlText w:val="•"/>
      <w:lvlJc w:val="left"/>
      <w:pPr>
        <w:tabs>
          <w:tab w:val="num" w:pos="2160"/>
        </w:tabs>
        <w:ind w:left="2160" w:hanging="360"/>
      </w:pPr>
      <w:rPr>
        <w:rFonts w:ascii="Arial" w:hAnsi="Arial" w:hint="default"/>
      </w:rPr>
    </w:lvl>
    <w:lvl w:ilvl="3" w:tplc="D7569E76" w:tentative="1">
      <w:start w:val="1"/>
      <w:numFmt w:val="bullet"/>
      <w:lvlText w:val="•"/>
      <w:lvlJc w:val="left"/>
      <w:pPr>
        <w:tabs>
          <w:tab w:val="num" w:pos="2880"/>
        </w:tabs>
        <w:ind w:left="2880" w:hanging="360"/>
      </w:pPr>
      <w:rPr>
        <w:rFonts w:ascii="Arial" w:hAnsi="Arial" w:hint="default"/>
      </w:rPr>
    </w:lvl>
    <w:lvl w:ilvl="4" w:tplc="C5A6E392" w:tentative="1">
      <w:start w:val="1"/>
      <w:numFmt w:val="bullet"/>
      <w:lvlText w:val="•"/>
      <w:lvlJc w:val="left"/>
      <w:pPr>
        <w:tabs>
          <w:tab w:val="num" w:pos="3600"/>
        </w:tabs>
        <w:ind w:left="3600" w:hanging="360"/>
      </w:pPr>
      <w:rPr>
        <w:rFonts w:ascii="Arial" w:hAnsi="Arial" w:hint="default"/>
      </w:rPr>
    </w:lvl>
    <w:lvl w:ilvl="5" w:tplc="D764CFD8" w:tentative="1">
      <w:start w:val="1"/>
      <w:numFmt w:val="bullet"/>
      <w:lvlText w:val="•"/>
      <w:lvlJc w:val="left"/>
      <w:pPr>
        <w:tabs>
          <w:tab w:val="num" w:pos="4320"/>
        </w:tabs>
        <w:ind w:left="4320" w:hanging="360"/>
      </w:pPr>
      <w:rPr>
        <w:rFonts w:ascii="Arial" w:hAnsi="Arial" w:hint="default"/>
      </w:rPr>
    </w:lvl>
    <w:lvl w:ilvl="6" w:tplc="3A702326" w:tentative="1">
      <w:start w:val="1"/>
      <w:numFmt w:val="bullet"/>
      <w:lvlText w:val="•"/>
      <w:lvlJc w:val="left"/>
      <w:pPr>
        <w:tabs>
          <w:tab w:val="num" w:pos="5040"/>
        </w:tabs>
        <w:ind w:left="5040" w:hanging="360"/>
      </w:pPr>
      <w:rPr>
        <w:rFonts w:ascii="Arial" w:hAnsi="Arial" w:hint="default"/>
      </w:rPr>
    </w:lvl>
    <w:lvl w:ilvl="7" w:tplc="D00C1C0A" w:tentative="1">
      <w:start w:val="1"/>
      <w:numFmt w:val="bullet"/>
      <w:lvlText w:val="•"/>
      <w:lvlJc w:val="left"/>
      <w:pPr>
        <w:tabs>
          <w:tab w:val="num" w:pos="5760"/>
        </w:tabs>
        <w:ind w:left="5760" w:hanging="360"/>
      </w:pPr>
      <w:rPr>
        <w:rFonts w:ascii="Arial" w:hAnsi="Arial" w:hint="default"/>
      </w:rPr>
    </w:lvl>
    <w:lvl w:ilvl="8" w:tplc="08AA9E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1D66A5"/>
    <w:multiLevelType w:val="hybridMultilevel"/>
    <w:tmpl w:val="287A366E"/>
    <w:lvl w:ilvl="0" w:tplc="95DCBC74">
      <w:start w:val="1"/>
      <w:numFmt w:val="bullet"/>
      <w:lvlText w:val="•"/>
      <w:lvlJc w:val="left"/>
      <w:pPr>
        <w:tabs>
          <w:tab w:val="num" w:pos="720"/>
        </w:tabs>
        <w:ind w:left="720" w:hanging="360"/>
      </w:pPr>
      <w:rPr>
        <w:rFonts w:ascii="Arial" w:hAnsi="Arial" w:hint="default"/>
      </w:rPr>
    </w:lvl>
    <w:lvl w:ilvl="1" w:tplc="26248EB0" w:tentative="1">
      <w:start w:val="1"/>
      <w:numFmt w:val="bullet"/>
      <w:lvlText w:val="•"/>
      <w:lvlJc w:val="left"/>
      <w:pPr>
        <w:tabs>
          <w:tab w:val="num" w:pos="1440"/>
        </w:tabs>
        <w:ind w:left="1440" w:hanging="360"/>
      </w:pPr>
      <w:rPr>
        <w:rFonts w:ascii="Arial" w:hAnsi="Arial" w:hint="default"/>
      </w:rPr>
    </w:lvl>
    <w:lvl w:ilvl="2" w:tplc="9F002AD4" w:tentative="1">
      <w:start w:val="1"/>
      <w:numFmt w:val="bullet"/>
      <w:lvlText w:val="•"/>
      <w:lvlJc w:val="left"/>
      <w:pPr>
        <w:tabs>
          <w:tab w:val="num" w:pos="2160"/>
        </w:tabs>
        <w:ind w:left="2160" w:hanging="360"/>
      </w:pPr>
      <w:rPr>
        <w:rFonts w:ascii="Arial" w:hAnsi="Arial" w:hint="default"/>
      </w:rPr>
    </w:lvl>
    <w:lvl w:ilvl="3" w:tplc="749636C6" w:tentative="1">
      <w:start w:val="1"/>
      <w:numFmt w:val="bullet"/>
      <w:lvlText w:val="•"/>
      <w:lvlJc w:val="left"/>
      <w:pPr>
        <w:tabs>
          <w:tab w:val="num" w:pos="2880"/>
        </w:tabs>
        <w:ind w:left="2880" w:hanging="360"/>
      </w:pPr>
      <w:rPr>
        <w:rFonts w:ascii="Arial" w:hAnsi="Arial" w:hint="default"/>
      </w:rPr>
    </w:lvl>
    <w:lvl w:ilvl="4" w:tplc="C046D050" w:tentative="1">
      <w:start w:val="1"/>
      <w:numFmt w:val="bullet"/>
      <w:lvlText w:val="•"/>
      <w:lvlJc w:val="left"/>
      <w:pPr>
        <w:tabs>
          <w:tab w:val="num" w:pos="3600"/>
        </w:tabs>
        <w:ind w:left="3600" w:hanging="360"/>
      </w:pPr>
      <w:rPr>
        <w:rFonts w:ascii="Arial" w:hAnsi="Arial" w:hint="default"/>
      </w:rPr>
    </w:lvl>
    <w:lvl w:ilvl="5" w:tplc="2FCE57C6" w:tentative="1">
      <w:start w:val="1"/>
      <w:numFmt w:val="bullet"/>
      <w:lvlText w:val="•"/>
      <w:lvlJc w:val="left"/>
      <w:pPr>
        <w:tabs>
          <w:tab w:val="num" w:pos="4320"/>
        </w:tabs>
        <w:ind w:left="4320" w:hanging="360"/>
      </w:pPr>
      <w:rPr>
        <w:rFonts w:ascii="Arial" w:hAnsi="Arial" w:hint="default"/>
      </w:rPr>
    </w:lvl>
    <w:lvl w:ilvl="6" w:tplc="9790E846" w:tentative="1">
      <w:start w:val="1"/>
      <w:numFmt w:val="bullet"/>
      <w:lvlText w:val="•"/>
      <w:lvlJc w:val="left"/>
      <w:pPr>
        <w:tabs>
          <w:tab w:val="num" w:pos="5040"/>
        </w:tabs>
        <w:ind w:left="5040" w:hanging="360"/>
      </w:pPr>
      <w:rPr>
        <w:rFonts w:ascii="Arial" w:hAnsi="Arial" w:hint="default"/>
      </w:rPr>
    </w:lvl>
    <w:lvl w:ilvl="7" w:tplc="8BA6EFC4" w:tentative="1">
      <w:start w:val="1"/>
      <w:numFmt w:val="bullet"/>
      <w:lvlText w:val="•"/>
      <w:lvlJc w:val="left"/>
      <w:pPr>
        <w:tabs>
          <w:tab w:val="num" w:pos="5760"/>
        </w:tabs>
        <w:ind w:left="5760" w:hanging="360"/>
      </w:pPr>
      <w:rPr>
        <w:rFonts w:ascii="Arial" w:hAnsi="Arial" w:hint="default"/>
      </w:rPr>
    </w:lvl>
    <w:lvl w:ilvl="8" w:tplc="C02023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A3141F"/>
    <w:multiLevelType w:val="hybridMultilevel"/>
    <w:tmpl w:val="568A78FC"/>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4" w15:restartNumberingAfterBreak="0">
    <w:nsid w:val="6C944074"/>
    <w:multiLevelType w:val="hybridMultilevel"/>
    <w:tmpl w:val="C9CE914C"/>
    <w:lvl w:ilvl="0" w:tplc="B6AA17BC">
      <w:start w:val="1"/>
      <w:numFmt w:val="bullet"/>
      <w:lvlText w:val="•"/>
      <w:lvlJc w:val="left"/>
      <w:pPr>
        <w:tabs>
          <w:tab w:val="num" w:pos="720"/>
        </w:tabs>
        <w:ind w:left="720" w:hanging="360"/>
      </w:pPr>
      <w:rPr>
        <w:rFonts w:ascii="Times New Roman" w:hAnsi="Times New Roman" w:hint="default"/>
      </w:rPr>
    </w:lvl>
    <w:lvl w:ilvl="1" w:tplc="CBD2EC18" w:tentative="1">
      <w:start w:val="1"/>
      <w:numFmt w:val="bullet"/>
      <w:lvlText w:val="•"/>
      <w:lvlJc w:val="left"/>
      <w:pPr>
        <w:tabs>
          <w:tab w:val="num" w:pos="1440"/>
        </w:tabs>
        <w:ind w:left="1440" w:hanging="360"/>
      </w:pPr>
      <w:rPr>
        <w:rFonts w:ascii="Times New Roman" w:hAnsi="Times New Roman" w:hint="default"/>
      </w:rPr>
    </w:lvl>
    <w:lvl w:ilvl="2" w:tplc="DD4C6464" w:tentative="1">
      <w:start w:val="1"/>
      <w:numFmt w:val="bullet"/>
      <w:lvlText w:val="•"/>
      <w:lvlJc w:val="left"/>
      <w:pPr>
        <w:tabs>
          <w:tab w:val="num" w:pos="2160"/>
        </w:tabs>
        <w:ind w:left="2160" w:hanging="360"/>
      </w:pPr>
      <w:rPr>
        <w:rFonts w:ascii="Times New Roman" w:hAnsi="Times New Roman" w:hint="default"/>
      </w:rPr>
    </w:lvl>
    <w:lvl w:ilvl="3" w:tplc="B57AB324" w:tentative="1">
      <w:start w:val="1"/>
      <w:numFmt w:val="bullet"/>
      <w:lvlText w:val="•"/>
      <w:lvlJc w:val="left"/>
      <w:pPr>
        <w:tabs>
          <w:tab w:val="num" w:pos="2880"/>
        </w:tabs>
        <w:ind w:left="2880" w:hanging="360"/>
      </w:pPr>
      <w:rPr>
        <w:rFonts w:ascii="Times New Roman" w:hAnsi="Times New Roman" w:hint="default"/>
      </w:rPr>
    </w:lvl>
    <w:lvl w:ilvl="4" w:tplc="0720C820" w:tentative="1">
      <w:start w:val="1"/>
      <w:numFmt w:val="bullet"/>
      <w:lvlText w:val="•"/>
      <w:lvlJc w:val="left"/>
      <w:pPr>
        <w:tabs>
          <w:tab w:val="num" w:pos="3600"/>
        </w:tabs>
        <w:ind w:left="3600" w:hanging="360"/>
      </w:pPr>
      <w:rPr>
        <w:rFonts w:ascii="Times New Roman" w:hAnsi="Times New Roman" w:hint="default"/>
      </w:rPr>
    </w:lvl>
    <w:lvl w:ilvl="5" w:tplc="2B76B03A" w:tentative="1">
      <w:start w:val="1"/>
      <w:numFmt w:val="bullet"/>
      <w:lvlText w:val="•"/>
      <w:lvlJc w:val="left"/>
      <w:pPr>
        <w:tabs>
          <w:tab w:val="num" w:pos="4320"/>
        </w:tabs>
        <w:ind w:left="4320" w:hanging="360"/>
      </w:pPr>
      <w:rPr>
        <w:rFonts w:ascii="Times New Roman" w:hAnsi="Times New Roman" w:hint="default"/>
      </w:rPr>
    </w:lvl>
    <w:lvl w:ilvl="6" w:tplc="49663662" w:tentative="1">
      <w:start w:val="1"/>
      <w:numFmt w:val="bullet"/>
      <w:lvlText w:val="•"/>
      <w:lvlJc w:val="left"/>
      <w:pPr>
        <w:tabs>
          <w:tab w:val="num" w:pos="5040"/>
        </w:tabs>
        <w:ind w:left="5040" w:hanging="360"/>
      </w:pPr>
      <w:rPr>
        <w:rFonts w:ascii="Times New Roman" w:hAnsi="Times New Roman" w:hint="default"/>
      </w:rPr>
    </w:lvl>
    <w:lvl w:ilvl="7" w:tplc="E02C8CBC" w:tentative="1">
      <w:start w:val="1"/>
      <w:numFmt w:val="bullet"/>
      <w:lvlText w:val="•"/>
      <w:lvlJc w:val="left"/>
      <w:pPr>
        <w:tabs>
          <w:tab w:val="num" w:pos="5760"/>
        </w:tabs>
        <w:ind w:left="5760" w:hanging="360"/>
      </w:pPr>
      <w:rPr>
        <w:rFonts w:ascii="Times New Roman" w:hAnsi="Times New Roman" w:hint="default"/>
      </w:rPr>
    </w:lvl>
    <w:lvl w:ilvl="8" w:tplc="7FD8E43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5B31ED3"/>
    <w:multiLevelType w:val="hybridMultilevel"/>
    <w:tmpl w:val="7EFC3038"/>
    <w:lvl w:ilvl="0" w:tplc="51D6EF8C">
      <w:start w:val="1"/>
      <w:numFmt w:val="bullet"/>
      <w:lvlText w:val="•"/>
      <w:lvlJc w:val="left"/>
      <w:pPr>
        <w:tabs>
          <w:tab w:val="num" w:pos="720"/>
        </w:tabs>
        <w:ind w:left="720" w:hanging="360"/>
      </w:pPr>
      <w:rPr>
        <w:rFonts w:ascii="Arial" w:hAnsi="Arial" w:hint="default"/>
      </w:rPr>
    </w:lvl>
    <w:lvl w:ilvl="1" w:tplc="957E65C4" w:tentative="1">
      <w:start w:val="1"/>
      <w:numFmt w:val="bullet"/>
      <w:lvlText w:val="•"/>
      <w:lvlJc w:val="left"/>
      <w:pPr>
        <w:tabs>
          <w:tab w:val="num" w:pos="1440"/>
        </w:tabs>
        <w:ind w:left="1440" w:hanging="360"/>
      </w:pPr>
      <w:rPr>
        <w:rFonts w:ascii="Arial" w:hAnsi="Arial" w:hint="default"/>
      </w:rPr>
    </w:lvl>
    <w:lvl w:ilvl="2" w:tplc="A72821FE" w:tentative="1">
      <w:start w:val="1"/>
      <w:numFmt w:val="bullet"/>
      <w:lvlText w:val="•"/>
      <w:lvlJc w:val="left"/>
      <w:pPr>
        <w:tabs>
          <w:tab w:val="num" w:pos="2160"/>
        </w:tabs>
        <w:ind w:left="2160" w:hanging="360"/>
      </w:pPr>
      <w:rPr>
        <w:rFonts w:ascii="Arial" w:hAnsi="Arial" w:hint="default"/>
      </w:rPr>
    </w:lvl>
    <w:lvl w:ilvl="3" w:tplc="6FF453B8" w:tentative="1">
      <w:start w:val="1"/>
      <w:numFmt w:val="bullet"/>
      <w:lvlText w:val="•"/>
      <w:lvlJc w:val="left"/>
      <w:pPr>
        <w:tabs>
          <w:tab w:val="num" w:pos="2880"/>
        </w:tabs>
        <w:ind w:left="2880" w:hanging="360"/>
      </w:pPr>
      <w:rPr>
        <w:rFonts w:ascii="Arial" w:hAnsi="Arial" w:hint="default"/>
      </w:rPr>
    </w:lvl>
    <w:lvl w:ilvl="4" w:tplc="4880B3AE" w:tentative="1">
      <w:start w:val="1"/>
      <w:numFmt w:val="bullet"/>
      <w:lvlText w:val="•"/>
      <w:lvlJc w:val="left"/>
      <w:pPr>
        <w:tabs>
          <w:tab w:val="num" w:pos="3600"/>
        </w:tabs>
        <w:ind w:left="3600" w:hanging="360"/>
      </w:pPr>
      <w:rPr>
        <w:rFonts w:ascii="Arial" w:hAnsi="Arial" w:hint="default"/>
      </w:rPr>
    </w:lvl>
    <w:lvl w:ilvl="5" w:tplc="D2DCEAE6" w:tentative="1">
      <w:start w:val="1"/>
      <w:numFmt w:val="bullet"/>
      <w:lvlText w:val="•"/>
      <w:lvlJc w:val="left"/>
      <w:pPr>
        <w:tabs>
          <w:tab w:val="num" w:pos="4320"/>
        </w:tabs>
        <w:ind w:left="4320" w:hanging="360"/>
      </w:pPr>
      <w:rPr>
        <w:rFonts w:ascii="Arial" w:hAnsi="Arial" w:hint="default"/>
      </w:rPr>
    </w:lvl>
    <w:lvl w:ilvl="6" w:tplc="246828DE" w:tentative="1">
      <w:start w:val="1"/>
      <w:numFmt w:val="bullet"/>
      <w:lvlText w:val="•"/>
      <w:lvlJc w:val="left"/>
      <w:pPr>
        <w:tabs>
          <w:tab w:val="num" w:pos="5040"/>
        </w:tabs>
        <w:ind w:left="5040" w:hanging="360"/>
      </w:pPr>
      <w:rPr>
        <w:rFonts w:ascii="Arial" w:hAnsi="Arial" w:hint="default"/>
      </w:rPr>
    </w:lvl>
    <w:lvl w:ilvl="7" w:tplc="1B804B36" w:tentative="1">
      <w:start w:val="1"/>
      <w:numFmt w:val="bullet"/>
      <w:lvlText w:val="•"/>
      <w:lvlJc w:val="left"/>
      <w:pPr>
        <w:tabs>
          <w:tab w:val="num" w:pos="5760"/>
        </w:tabs>
        <w:ind w:left="5760" w:hanging="360"/>
      </w:pPr>
      <w:rPr>
        <w:rFonts w:ascii="Arial" w:hAnsi="Arial" w:hint="default"/>
      </w:rPr>
    </w:lvl>
    <w:lvl w:ilvl="8" w:tplc="ECE009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487F1A"/>
    <w:multiLevelType w:val="hybridMultilevel"/>
    <w:tmpl w:val="27FC6702"/>
    <w:lvl w:ilvl="0" w:tplc="58588D0E">
      <w:start w:val="1"/>
      <w:numFmt w:val="lowerLetter"/>
      <w:lvlText w:val="%1)"/>
      <w:lvlJc w:val="left"/>
      <w:pPr>
        <w:ind w:left="1440" w:hanging="360"/>
      </w:pPr>
      <w:rPr>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15:restartNumberingAfterBreak="0">
    <w:nsid w:val="793821FB"/>
    <w:multiLevelType w:val="hybridMultilevel"/>
    <w:tmpl w:val="45F66AE0"/>
    <w:lvl w:ilvl="0" w:tplc="B384695E">
      <w:start w:val="1"/>
      <w:numFmt w:val="lowerLetter"/>
      <w:lvlText w:val="%1)"/>
      <w:lvlJc w:val="left"/>
      <w:pPr>
        <w:ind w:left="774" w:hanging="360"/>
      </w:pPr>
      <w:rPr>
        <w:b w:val="0"/>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214" w:hanging="360"/>
      </w:pPr>
      <w:rPr>
        <w:rFonts w:ascii="Wingdings" w:hAnsi="Wingdings" w:hint="default"/>
      </w:rPr>
    </w:lvl>
    <w:lvl w:ilvl="3" w:tplc="0C0A0001">
      <w:start w:val="1"/>
      <w:numFmt w:val="bullet"/>
      <w:lvlText w:val=""/>
      <w:lvlJc w:val="left"/>
      <w:pPr>
        <w:ind w:left="2934" w:hanging="360"/>
      </w:pPr>
      <w:rPr>
        <w:rFonts w:ascii="Symbol" w:hAnsi="Symbol" w:hint="default"/>
      </w:rPr>
    </w:lvl>
    <w:lvl w:ilvl="4" w:tplc="0C0A0003">
      <w:start w:val="1"/>
      <w:numFmt w:val="bullet"/>
      <w:lvlText w:val="o"/>
      <w:lvlJc w:val="left"/>
      <w:pPr>
        <w:ind w:left="3654" w:hanging="360"/>
      </w:pPr>
      <w:rPr>
        <w:rFonts w:ascii="Courier New" w:hAnsi="Courier New" w:cs="Courier New" w:hint="default"/>
      </w:rPr>
    </w:lvl>
    <w:lvl w:ilvl="5" w:tplc="0C0A0005">
      <w:start w:val="1"/>
      <w:numFmt w:val="bullet"/>
      <w:lvlText w:val=""/>
      <w:lvlJc w:val="left"/>
      <w:pPr>
        <w:ind w:left="4374" w:hanging="360"/>
      </w:pPr>
      <w:rPr>
        <w:rFonts w:ascii="Wingdings" w:hAnsi="Wingdings" w:hint="default"/>
      </w:rPr>
    </w:lvl>
    <w:lvl w:ilvl="6" w:tplc="0C0A0001">
      <w:start w:val="1"/>
      <w:numFmt w:val="bullet"/>
      <w:lvlText w:val=""/>
      <w:lvlJc w:val="left"/>
      <w:pPr>
        <w:ind w:left="5094" w:hanging="360"/>
      </w:pPr>
      <w:rPr>
        <w:rFonts w:ascii="Symbol" w:hAnsi="Symbol" w:hint="default"/>
      </w:rPr>
    </w:lvl>
    <w:lvl w:ilvl="7" w:tplc="0C0A0003">
      <w:start w:val="1"/>
      <w:numFmt w:val="bullet"/>
      <w:lvlText w:val="o"/>
      <w:lvlJc w:val="left"/>
      <w:pPr>
        <w:ind w:left="5814" w:hanging="360"/>
      </w:pPr>
      <w:rPr>
        <w:rFonts w:ascii="Courier New" w:hAnsi="Courier New" w:cs="Courier New" w:hint="default"/>
      </w:rPr>
    </w:lvl>
    <w:lvl w:ilvl="8" w:tplc="0C0A0005">
      <w:start w:val="1"/>
      <w:numFmt w:val="bullet"/>
      <w:lvlText w:val=""/>
      <w:lvlJc w:val="left"/>
      <w:pPr>
        <w:ind w:left="6534" w:hanging="360"/>
      </w:pPr>
      <w:rPr>
        <w:rFonts w:ascii="Wingdings" w:hAnsi="Wingdings" w:hint="default"/>
      </w:rPr>
    </w:lvl>
  </w:abstractNum>
  <w:abstractNum w:abstractNumId="28" w15:restartNumberingAfterBreak="0">
    <w:nsid w:val="7C0060B0"/>
    <w:multiLevelType w:val="hybridMultilevel"/>
    <w:tmpl w:val="230E50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7F30316E"/>
    <w:multiLevelType w:val="hybridMultilevel"/>
    <w:tmpl w:val="E72635C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 w15:restartNumberingAfterBreak="0">
    <w:nsid w:val="7F6C31A0"/>
    <w:multiLevelType w:val="hybridMultilevel"/>
    <w:tmpl w:val="D820CC6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7FC50216"/>
    <w:multiLevelType w:val="hybridMultilevel"/>
    <w:tmpl w:val="57BAEAE8"/>
    <w:lvl w:ilvl="0" w:tplc="72F6E458">
      <w:start w:val="1"/>
      <w:numFmt w:val="bullet"/>
      <w:lvlText w:val="•"/>
      <w:lvlJc w:val="left"/>
      <w:pPr>
        <w:tabs>
          <w:tab w:val="num" w:pos="720"/>
        </w:tabs>
        <w:ind w:left="720" w:hanging="360"/>
      </w:pPr>
      <w:rPr>
        <w:rFonts w:ascii="Arial" w:hAnsi="Arial" w:hint="default"/>
      </w:rPr>
    </w:lvl>
    <w:lvl w:ilvl="1" w:tplc="C1A43F6C" w:tentative="1">
      <w:start w:val="1"/>
      <w:numFmt w:val="bullet"/>
      <w:lvlText w:val="•"/>
      <w:lvlJc w:val="left"/>
      <w:pPr>
        <w:tabs>
          <w:tab w:val="num" w:pos="1440"/>
        </w:tabs>
        <w:ind w:left="1440" w:hanging="360"/>
      </w:pPr>
      <w:rPr>
        <w:rFonts w:ascii="Arial" w:hAnsi="Arial" w:hint="default"/>
      </w:rPr>
    </w:lvl>
    <w:lvl w:ilvl="2" w:tplc="722C8BC6" w:tentative="1">
      <w:start w:val="1"/>
      <w:numFmt w:val="bullet"/>
      <w:lvlText w:val="•"/>
      <w:lvlJc w:val="left"/>
      <w:pPr>
        <w:tabs>
          <w:tab w:val="num" w:pos="2160"/>
        </w:tabs>
        <w:ind w:left="2160" w:hanging="360"/>
      </w:pPr>
      <w:rPr>
        <w:rFonts w:ascii="Arial" w:hAnsi="Arial" w:hint="default"/>
      </w:rPr>
    </w:lvl>
    <w:lvl w:ilvl="3" w:tplc="92EABAE2" w:tentative="1">
      <w:start w:val="1"/>
      <w:numFmt w:val="bullet"/>
      <w:lvlText w:val="•"/>
      <w:lvlJc w:val="left"/>
      <w:pPr>
        <w:tabs>
          <w:tab w:val="num" w:pos="2880"/>
        </w:tabs>
        <w:ind w:left="2880" w:hanging="360"/>
      </w:pPr>
      <w:rPr>
        <w:rFonts w:ascii="Arial" w:hAnsi="Arial" w:hint="default"/>
      </w:rPr>
    </w:lvl>
    <w:lvl w:ilvl="4" w:tplc="FCC01AC8" w:tentative="1">
      <w:start w:val="1"/>
      <w:numFmt w:val="bullet"/>
      <w:lvlText w:val="•"/>
      <w:lvlJc w:val="left"/>
      <w:pPr>
        <w:tabs>
          <w:tab w:val="num" w:pos="3600"/>
        </w:tabs>
        <w:ind w:left="3600" w:hanging="360"/>
      </w:pPr>
      <w:rPr>
        <w:rFonts w:ascii="Arial" w:hAnsi="Arial" w:hint="default"/>
      </w:rPr>
    </w:lvl>
    <w:lvl w:ilvl="5" w:tplc="E2742C52" w:tentative="1">
      <w:start w:val="1"/>
      <w:numFmt w:val="bullet"/>
      <w:lvlText w:val="•"/>
      <w:lvlJc w:val="left"/>
      <w:pPr>
        <w:tabs>
          <w:tab w:val="num" w:pos="4320"/>
        </w:tabs>
        <w:ind w:left="4320" w:hanging="360"/>
      </w:pPr>
      <w:rPr>
        <w:rFonts w:ascii="Arial" w:hAnsi="Arial" w:hint="default"/>
      </w:rPr>
    </w:lvl>
    <w:lvl w:ilvl="6" w:tplc="B3462144" w:tentative="1">
      <w:start w:val="1"/>
      <w:numFmt w:val="bullet"/>
      <w:lvlText w:val="•"/>
      <w:lvlJc w:val="left"/>
      <w:pPr>
        <w:tabs>
          <w:tab w:val="num" w:pos="5040"/>
        </w:tabs>
        <w:ind w:left="5040" w:hanging="360"/>
      </w:pPr>
      <w:rPr>
        <w:rFonts w:ascii="Arial" w:hAnsi="Arial" w:hint="default"/>
      </w:rPr>
    </w:lvl>
    <w:lvl w:ilvl="7" w:tplc="74C29450" w:tentative="1">
      <w:start w:val="1"/>
      <w:numFmt w:val="bullet"/>
      <w:lvlText w:val="•"/>
      <w:lvlJc w:val="left"/>
      <w:pPr>
        <w:tabs>
          <w:tab w:val="num" w:pos="5760"/>
        </w:tabs>
        <w:ind w:left="5760" w:hanging="360"/>
      </w:pPr>
      <w:rPr>
        <w:rFonts w:ascii="Arial" w:hAnsi="Arial" w:hint="default"/>
      </w:rPr>
    </w:lvl>
    <w:lvl w:ilvl="8" w:tplc="6EC4F59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
  </w:num>
  <w:num w:numId="7">
    <w:abstractNumId w:val="6"/>
  </w:num>
  <w:num w:numId="8">
    <w:abstractNumId w:val="25"/>
  </w:num>
  <w:num w:numId="9">
    <w:abstractNumId w:val="17"/>
  </w:num>
  <w:num w:numId="10">
    <w:abstractNumId w:val="12"/>
  </w:num>
  <w:num w:numId="11">
    <w:abstractNumId w:val="7"/>
  </w:num>
  <w:num w:numId="12">
    <w:abstractNumId w:val="31"/>
  </w:num>
  <w:num w:numId="13">
    <w:abstractNumId w:val="8"/>
  </w:num>
  <w:num w:numId="14">
    <w:abstractNumId w:val="22"/>
  </w:num>
  <w:num w:numId="15">
    <w:abstractNumId w:val="14"/>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9"/>
  </w:num>
  <w:num w:numId="22">
    <w:abstractNumId w:val="11"/>
  </w:num>
  <w:num w:numId="23">
    <w:abstractNumId w:val="5"/>
  </w:num>
  <w:num w:numId="24">
    <w:abstractNumId w:val="27"/>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0"/>
  </w:num>
  <w:num w:numId="28">
    <w:abstractNumId w:val="24"/>
  </w:num>
  <w:num w:numId="29">
    <w:abstractNumId w:val="1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9"/>
  </w:num>
  <w:num w:numId="33">
    <w:abstractNumId w:val="1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86"/>
    <w:rsid w:val="002B1486"/>
    <w:rsid w:val="003D4191"/>
    <w:rsid w:val="00DD22B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D318B-B3EF-4B73-9866-167E96D0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4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B1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B1486"/>
    <w:pPr>
      <w:spacing w:after="200" w:line="276" w:lineRule="auto"/>
      <w:ind w:left="720"/>
      <w:contextualSpacing/>
    </w:pPr>
    <w:rPr>
      <w:rFonts w:ascii="Calibri" w:hAnsi="Calibri" w:cs="Times New Roman"/>
    </w:rPr>
  </w:style>
  <w:style w:type="paragraph" w:styleId="Encabezado">
    <w:name w:val="header"/>
    <w:basedOn w:val="Normal"/>
    <w:link w:val="EncabezadoCar"/>
    <w:uiPriority w:val="99"/>
    <w:unhideWhenUsed/>
    <w:rsid w:val="002B14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1486"/>
  </w:style>
  <w:style w:type="paragraph" w:styleId="Piedepgina">
    <w:name w:val="footer"/>
    <w:basedOn w:val="Normal"/>
    <w:link w:val="PiedepginaCar"/>
    <w:uiPriority w:val="99"/>
    <w:unhideWhenUsed/>
    <w:rsid w:val="002B14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1486"/>
  </w:style>
  <w:style w:type="table" w:customStyle="1" w:styleId="Tablaconcuadrcula1">
    <w:name w:val="Tabla con cuadrícula1"/>
    <w:basedOn w:val="Tablanormal"/>
    <w:next w:val="Tablaconcuadrcula"/>
    <w:uiPriority w:val="39"/>
    <w:rsid w:val="002B1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B1486"/>
    <w:pPr>
      <w:tabs>
        <w:tab w:val="left" w:pos="708"/>
      </w:tabs>
      <w:suppressAutoHyphens/>
      <w:spacing w:after="0" w:line="100" w:lineRule="atLeast"/>
    </w:pPr>
    <w:rPr>
      <w:rFonts w:ascii="Liberation Serif" w:eastAsia="Liberation Serif" w:hAnsi="Times New Roman" w:cs="Lohit Hindi"/>
      <w:color w:val="00000A"/>
      <w:sz w:val="24"/>
      <w:szCs w:val="24"/>
      <w:lang w:eastAsia="zh-CN" w:bidi="hi-IN"/>
    </w:rPr>
  </w:style>
  <w:style w:type="paragraph" w:customStyle="1" w:styleId="Estilo">
    <w:name w:val="Estilo"/>
    <w:rsid w:val="002B1486"/>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NormalWeb">
    <w:name w:val="Normal (Web)"/>
    <w:basedOn w:val="Normal"/>
    <w:uiPriority w:val="99"/>
    <w:unhideWhenUsed/>
    <w:rsid w:val="002B148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2B14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1486"/>
    <w:rPr>
      <w:rFonts w:ascii="Segoe UI" w:hAnsi="Segoe UI" w:cs="Segoe UI"/>
      <w:sz w:val="18"/>
      <w:szCs w:val="18"/>
    </w:rPr>
  </w:style>
  <w:style w:type="character" w:styleId="Refdecomentario">
    <w:name w:val="annotation reference"/>
    <w:basedOn w:val="Fuentedeprrafopredeter"/>
    <w:uiPriority w:val="99"/>
    <w:semiHidden/>
    <w:unhideWhenUsed/>
    <w:rsid w:val="002B1486"/>
    <w:rPr>
      <w:sz w:val="16"/>
      <w:szCs w:val="16"/>
    </w:rPr>
  </w:style>
  <w:style w:type="paragraph" w:styleId="Textocomentario">
    <w:name w:val="annotation text"/>
    <w:basedOn w:val="Normal"/>
    <w:link w:val="TextocomentarioCar"/>
    <w:uiPriority w:val="99"/>
    <w:semiHidden/>
    <w:unhideWhenUsed/>
    <w:rsid w:val="002B14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1486"/>
    <w:rPr>
      <w:sz w:val="20"/>
      <w:szCs w:val="20"/>
    </w:rPr>
  </w:style>
  <w:style w:type="paragraph" w:styleId="Asuntodelcomentario">
    <w:name w:val="annotation subject"/>
    <w:basedOn w:val="Textocomentario"/>
    <w:next w:val="Textocomentario"/>
    <w:link w:val="AsuntodelcomentarioCar"/>
    <w:uiPriority w:val="99"/>
    <w:semiHidden/>
    <w:unhideWhenUsed/>
    <w:rsid w:val="002B1486"/>
    <w:rPr>
      <w:b/>
      <w:bCs/>
    </w:rPr>
  </w:style>
  <w:style w:type="character" w:customStyle="1" w:styleId="AsuntodelcomentarioCar">
    <w:name w:val="Asunto del comentario Car"/>
    <w:basedOn w:val="TextocomentarioCar"/>
    <w:link w:val="Asuntodelcomentario"/>
    <w:uiPriority w:val="99"/>
    <w:semiHidden/>
    <w:rsid w:val="002B1486"/>
    <w:rPr>
      <w:b/>
      <w:bCs/>
      <w:sz w:val="20"/>
      <w:szCs w:val="20"/>
    </w:rPr>
  </w:style>
  <w:style w:type="character" w:styleId="Hipervnculo">
    <w:name w:val="Hyperlink"/>
    <w:basedOn w:val="Fuentedeprrafopredeter"/>
    <w:uiPriority w:val="99"/>
    <w:unhideWhenUsed/>
    <w:rsid w:val="002B1486"/>
    <w:rPr>
      <w:color w:val="0563C1" w:themeColor="hyperlink"/>
      <w:u w:val="single"/>
    </w:rPr>
  </w:style>
  <w:style w:type="character" w:styleId="Hipervnculovisitado">
    <w:name w:val="FollowedHyperlink"/>
    <w:basedOn w:val="Fuentedeprrafopredeter"/>
    <w:uiPriority w:val="99"/>
    <w:semiHidden/>
    <w:unhideWhenUsed/>
    <w:rsid w:val="002B1486"/>
    <w:rPr>
      <w:color w:val="800080"/>
      <w:u w:val="single"/>
    </w:rPr>
  </w:style>
  <w:style w:type="paragraph" w:customStyle="1" w:styleId="xl60">
    <w:name w:val="xl60"/>
    <w:basedOn w:val="Normal"/>
    <w:rsid w:val="002B148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2B14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xl62">
    <w:name w:val="xl62"/>
    <w:basedOn w:val="Normal"/>
    <w:rsid w:val="002B14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sz w:val="18"/>
      <w:szCs w:val="18"/>
      <w:lang w:eastAsia="es-SV"/>
    </w:rPr>
  </w:style>
  <w:style w:type="paragraph" w:customStyle="1" w:styleId="msonormal0">
    <w:name w:val="msonormal"/>
    <w:basedOn w:val="Normal"/>
    <w:rsid w:val="002B1486"/>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8">
    <w:name w:val="xl58"/>
    <w:basedOn w:val="Normal"/>
    <w:rsid w:val="002B1486"/>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59">
    <w:name w:val="xl59"/>
    <w:basedOn w:val="Normal"/>
    <w:rsid w:val="002B1486"/>
    <w:pPr>
      <w:spacing w:before="100" w:beforeAutospacing="1" w:after="100" w:afterAutospacing="1" w:line="240" w:lineRule="auto"/>
    </w:pPr>
    <w:rPr>
      <w:rFonts w:ascii="Calibri" w:hAnsi="Calibri" w:cs="Times New Roman"/>
      <w:sz w:val="24"/>
      <w:szCs w:val="24"/>
      <w:lang w:eastAsia="es-SV"/>
    </w:rPr>
  </w:style>
  <w:style w:type="paragraph" w:customStyle="1" w:styleId="xl63">
    <w:name w:val="xl63"/>
    <w:basedOn w:val="Normal"/>
    <w:rsid w:val="002B1486"/>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4">
    <w:name w:val="xl64"/>
    <w:basedOn w:val="Normal"/>
    <w:rsid w:val="002B1486"/>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5">
    <w:name w:val="xl65"/>
    <w:basedOn w:val="Normal"/>
    <w:rsid w:val="002B1486"/>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6">
    <w:name w:val="xl66"/>
    <w:basedOn w:val="Normal"/>
    <w:rsid w:val="002B1486"/>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7">
    <w:name w:val="xl67"/>
    <w:basedOn w:val="Normal"/>
    <w:rsid w:val="002B1486"/>
    <w:pPr>
      <w:spacing w:before="100" w:beforeAutospacing="1" w:after="100" w:afterAutospacing="1" w:line="240" w:lineRule="auto"/>
    </w:pPr>
    <w:rPr>
      <w:rFonts w:ascii="Times New Roman" w:hAnsi="Times New Roman" w:cs="Times New Roman"/>
      <w:sz w:val="24"/>
      <w:szCs w:val="24"/>
      <w:lang w:eastAsia="es-SV"/>
    </w:rPr>
  </w:style>
  <w:style w:type="paragraph" w:customStyle="1" w:styleId="xl68">
    <w:name w:val="xl68"/>
    <w:basedOn w:val="Normal"/>
    <w:rsid w:val="002B1486"/>
    <w:pPr>
      <w:spacing w:before="100" w:beforeAutospacing="1" w:after="100" w:afterAutospacing="1" w:line="240" w:lineRule="auto"/>
    </w:pPr>
    <w:rPr>
      <w:rFonts w:ascii="Calibri" w:hAnsi="Calibri" w:cs="Times New Roman"/>
      <w:sz w:val="24"/>
      <w:szCs w:val="24"/>
      <w:lang w:eastAsia="es-SV"/>
    </w:rPr>
  </w:style>
  <w:style w:type="character" w:customStyle="1" w:styleId="estilocorreo29">
    <w:name w:val="estilocorreo29"/>
    <w:basedOn w:val="Fuentedeprrafopredeter"/>
    <w:semiHidden/>
    <w:rsid w:val="002B1486"/>
    <w:rPr>
      <w:rFonts w:ascii="Calibri" w:hAnsi="Calibri" w:hint="default"/>
      <w:color w:val="auto"/>
    </w:rPr>
  </w:style>
  <w:style w:type="character" w:customStyle="1" w:styleId="estilocorreo30">
    <w:name w:val="estilocorreo30"/>
    <w:basedOn w:val="Fuentedeprrafopredeter"/>
    <w:semiHidden/>
    <w:rsid w:val="002B1486"/>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0610">
      <w:bodyDiv w:val="1"/>
      <w:marLeft w:val="0"/>
      <w:marRight w:val="0"/>
      <w:marTop w:val="0"/>
      <w:marBottom w:val="0"/>
      <w:divBdr>
        <w:top w:val="none" w:sz="0" w:space="0" w:color="auto"/>
        <w:left w:val="none" w:sz="0" w:space="0" w:color="auto"/>
        <w:bottom w:val="none" w:sz="0" w:space="0" w:color="auto"/>
        <w:right w:val="none" w:sz="0" w:space="0" w:color="auto"/>
      </w:divBdr>
    </w:div>
    <w:div w:id="173673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18039</Words>
  <Characters>99220</Characters>
  <Application>Microsoft Office Word</Application>
  <DocSecurity>0</DocSecurity>
  <Lines>826</Lines>
  <Paragraphs>234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Jackelyn Johana JJMQ. Murcia Quija</cp:lastModifiedBy>
  <cp:revision>2</cp:revision>
  <dcterms:created xsi:type="dcterms:W3CDTF">2020-08-28T19:09:00Z</dcterms:created>
  <dcterms:modified xsi:type="dcterms:W3CDTF">2020-08-28T19:09:00Z</dcterms:modified>
</cp:coreProperties>
</file>