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125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310"/>
        <w:gridCol w:w="553"/>
        <w:gridCol w:w="1000"/>
      </w:tblGrid>
      <w:tr w:rsidR="00A00EDD" w:rsidRPr="00A00EDD" w:rsidTr="00610138">
        <w:trPr>
          <w:gridBefore w:val="1"/>
          <w:gridAfter w:val="2"/>
          <w:wBefore w:w="15" w:type="dxa"/>
          <w:wAfter w:w="1525" w:type="dxa"/>
          <w:trHeight w:val="405"/>
        </w:trPr>
        <w:tc>
          <w:tcPr>
            <w:tcW w:w="12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DD" w:rsidRPr="00A00EDD" w:rsidRDefault="00A00EDD" w:rsidP="00A00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00ED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0A37B27C" wp14:editId="15C6ED2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-213995</wp:posOffset>
                  </wp:positionV>
                  <wp:extent cx="762000" cy="657225"/>
                  <wp:effectExtent l="0" t="0" r="0" b="9525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0ED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0B83D9AB" wp14:editId="5C421DF5">
                  <wp:simplePos x="0" y="0"/>
                  <wp:positionH relativeFrom="column">
                    <wp:posOffset>7581900</wp:posOffset>
                  </wp:positionH>
                  <wp:positionV relativeFrom="paragraph">
                    <wp:posOffset>-118745</wp:posOffset>
                  </wp:positionV>
                  <wp:extent cx="990600" cy="647700"/>
                  <wp:effectExtent l="0" t="0" r="0" b="0"/>
                  <wp:wrapNone/>
                  <wp:docPr id="3" name="Imagen 3" descr="Descripción: C:\Users\Usuario\Desktop\logo ministeri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Descripción: C:\Users\Usuario\Desktop\logo 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0"/>
            </w:tblGrid>
            <w:tr w:rsidR="00A00EDD" w:rsidRPr="00A00EDD">
              <w:trPr>
                <w:trHeight w:val="405"/>
                <w:tblCellSpacing w:w="0" w:type="dxa"/>
              </w:trPr>
              <w:tc>
                <w:tcPr>
                  <w:tcW w:w="1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138" w:rsidRDefault="00610138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  <w:p w:rsidR="00610138" w:rsidRDefault="00610138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  <w:p w:rsidR="00610138" w:rsidRDefault="00610138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  <w:p w:rsidR="00610138" w:rsidRDefault="00610138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  <w:p w:rsidR="00610138" w:rsidRDefault="00610138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  <w:p w:rsidR="00A00EDD" w:rsidRPr="00A00EDD" w:rsidRDefault="00A00EDD" w:rsidP="00A00E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A00EDD" w:rsidRPr="00A00EDD" w:rsidRDefault="00A00EDD" w:rsidP="00A00E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610138" w:rsidRPr="00610138" w:rsidTr="00610138">
        <w:trPr>
          <w:gridBefore w:val="1"/>
          <w:gridAfter w:val="2"/>
          <w:wBefore w:w="15" w:type="dxa"/>
          <w:wAfter w:w="1525" w:type="dxa"/>
          <w:trHeight w:val="405"/>
        </w:trPr>
        <w:tc>
          <w:tcPr>
            <w:tcW w:w="12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SV"/>
              </w:rPr>
              <w:t xml:space="preserve">                                                            </w:t>
            </w:r>
            <w:r w:rsidRPr="00610138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  <w:lang w:eastAsia="es-SV"/>
              </w:rPr>
              <w:t>DIRECCIÓN GENERAL DE MIGRACIÓN Y EXTRANJERÍA</w:t>
            </w:r>
          </w:p>
        </w:tc>
      </w:tr>
      <w:tr w:rsidR="00610138" w:rsidRPr="00610138" w:rsidTr="00610138">
        <w:trPr>
          <w:trHeight w:val="18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610138" w:rsidRPr="00610138" w:rsidTr="00610138">
        <w:trPr>
          <w:trHeight w:val="360"/>
        </w:trPr>
        <w:tc>
          <w:tcPr>
            <w:tcW w:w="13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8"/>
                <w:szCs w:val="28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8"/>
                <w:szCs w:val="28"/>
                <w:lang w:eastAsia="es-SV"/>
              </w:rPr>
              <w:t>FLUJO MIGRATORIO DE PERSONAS</w:t>
            </w:r>
            <w:bookmarkStart w:id="0" w:name="_GoBack"/>
            <w:bookmarkEnd w:id="0"/>
          </w:p>
        </w:tc>
      </w:tr>
      <w:tr w:rsidR="00610138" w:rsidRPr="00610138" w:rsidTr="00610138">
        <w:trPr>
          <w:trHeight w:val="360"/>
        </w:trPr>
        <w:tc>
          <w:tcPr>
            <w:tcW w:w="13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es-SV"/>
              </w:rPr>
              <w:t>DE JULIO DE 2016 A JULIO DE 2017</w:t>
            </w:r>
          </w:p>
        </w:tc>
      </w:tr>
      <w:tr w:rsidR="00610138" w:rsidRPr="00610138" w:rsidTr="00610138">
        <w:trPr>
          <w:trHeight w:val="36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tr w:rsidR="00610138" w:rsidRPr="00610138" w:rsidTr="00610138">
        <w:trPr>
          <w:trHeight w:val="360"/>
        </w:trPr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FLUJO MIGRATORIO</w:t>
            </w:r>
          </w:p>
        </w:tc>
        <w:tc>
          <w:tcPr>
            <w:tcW w:w="4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JULIO A DICIEMBRE DE 2016</w:t>
            </w:r>
          </w:p>
        </w:tc>
        <w:tc>
          <w:tcPr>
            <w:tcW w:w="57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ENERO A JULIO DE 2017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TOTAL</w:t>
            </w:r>
          </w:p>
        </w:tc>
      </w:tr>
      <w:tr w:rsidR="00610138" w:rsidRPr="00610138" w:rsidTr="00610138">
        <w:trPr>
          <w:trHeight w:val="360"/>
        </w:trPr>
        <w:tc>
          <w:tcPr>
            <w:tcW w:w="21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SEP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OCT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NOV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DIC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ENE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FEB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ABR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MAY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JUN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  <w:t>JUL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es-SV"/>
              </w:rPr>
            </w:pPr>
          </w:p>
        </w:tc>
      </w:tr>
      <w:tr w:rsidR="00610138" w:rsidRPr="00610138" w:rsidTr="00610138">
        <w:trPr>
          <w:trHeight w:val="420"/>
        </w:trPr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ENTRADAS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373,600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394,017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292,787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344,867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354,352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447,905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391,961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310,999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342,340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398,734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333,033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348,338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382,273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4715,206</w:t>
            </w:r>
          </w:p>
        </w:tc>
      </w:tr>
      <w:tr w:rsidR="00610138" w:rsidRPr="00610138" w:rsidTr="00610138">
        <w:trPr>
          <w:trHeight w:val="420"/>
        </w:trPr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SALIDAS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388,662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393,235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313,839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338,514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353,759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448,317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415,751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335,325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355,220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422,114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345,667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339,489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403,525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4853,417</w:t>
            </w:r>
          </w:p>
        </w:tc>
      </w:tr>
      <w:tr w:rsidR="00610138" w:rsidRPr="00610138" w:rsidTr="00610138">
        <w:trPr>
          <w:trHeight w:val="420"/>
        </w:trPr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762,262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787,252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606,626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683,381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708,111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896,222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807,712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646,324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697,560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820,848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678,700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687,827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785,798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SV"/>
              </w:rPr>
              <w:t>9568,623</w:t>
            </w:r>
          </w:p>
        </w:tc>
      </w:tr>
      <w:tr w:rsidR="00610138" w:rsidRPr="00610138" w:rsidTr="00610138">
        <w:trPr>
          <w:trHeight w:val="360"/>
        </w:trPr>
        <w:tc>
          <w:tcPr>
            <w:tcW w:w="13800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138" w:rsidRPr="00610138" w:rsidRDefault="00610138" w:rsidP="0061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</w:pPr>
            <w:r w:rsidRPr="00610138">
              <w:rPr>
                <w:rFonts w:ascii="Arial" w:eastAsia="Times New Roman" w:hAnsi="Arial" w:cs="Arial"/>
                <w:b/>
                <w:bCs/>
                <w:i/>
                <w:iCs/>
                <w:color w:val="000099"/>
                <w:sz w:val="16"/>
                <w:szCs w:val="16"/>
                <w:lang w:eastAsia="es-SV"/>
              </w:rPr>
              <w:t>FUENTE: DATOS OBTENIDOS EN LA UNIDAD DE PLANIFICACIÓN Y ANÁLISIS DE INFORMACIÓN</w:t>
            </w:r>
          </w:p>
        </w:tc>
      </w:tr>
    </w:tbl>
    <w:p w:rsidR="0091734F" w:rsidRPr="00A00EDD" w:rsidRDefault="0091734F" w:rsidP="005B5521">
      <w:pPr>
        <w:jc w:val="both"/>
        <w:rPr>
          <w:rFonts w:cstheme="minorHAnsi"/>
          <w:sz w:val="20"/>
          <w:szCs w:val="20"/>
        </w:rPr>
      </w:pPr>
    </w:p>
    <w:sectPr w:rsidR="0091734F" w:rsidRPr="00A00EDD" w:rsidSect="00A52729">
      <w:pgSz w:w="15876" w:h="15876" w:code="7"/>
      <w:pgMar w:top="720" w:right="382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29"/>
    <w:rsid w:val="000041BD"/>
    <w:rsid w:val="005B5521"/>
    <w:rsid w:val="00610138"/>
    <w:rsid w:val="008B43A2"/>
    <w:rsid w:val="0091734F"/>
    <w:rsid w:val="00A00EDD"/>
    <w:rsid w:val="00A31014"/>
    <w:rsid w:val="00A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2017-05-17T19:53:00Z</cp:lastPrinted>
  <dcterms:created xsi:type="dcterms:W3CDTF">2016-08-10T14:03:00Z</dcterms:created>
  <dcterms:modified xsi:type="dcterms:W3CDTF">2017-08-23T16:33:00Z</dcterms:modified>
</cp:coreProperties>
</file>