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DF" w:rsidRDefault="007B16DF" w:rsidP="007B16DF">
      <w:pPr>
        <w:tabs>
          <w:tab w:val="left" w:pos="8001"/>
        </w:tabs>
        <w:spacing w:after="200" w:line="276" w:lineRule="auto"/>
        <w:rPr>
          <w:rFonts w:ascii="Arial" w:eastAsia="Calibri" w:hAnsi="Arial" w:cs="Arial"/>
          <w:b/>
          <w:sz w:val="24"/>
          <w:szCs w:val="24"/>
        </w:rPr>
      </w:pPr>
    </w:p>
    <w:p w:rsidR="007B16DF" w:rsidRPr="007B16DF" w:rsidRDefault="007B16DF" w:rsidP="007B16DF">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UAIP/OIR/116</w:t>
      </w:r>
      <w:r w:rsidRPr="007B16DF">
        <w:rPr>
          <w:rFonts w:ascii="Arial" w:eastAsia="Calibri" w:hAnsi="Arial" w:cs="Arial"/>
          <w:b/>
          <w:sz w:val="24"/>
          <w:szCs w:val="24"/>
        </w:rPr>
        <w:t>/2020</w:t>
      </w:r>
    </w:p>
    <w:p w:rsidR="007B16DF" w:rsidRPr="00E669F7" w:rsidRDefault="007B16DF" w:rsidP="007B16DF">
      <w:pPr>
        <w:spacing w:after="200" w:line="276" w:lineRule="auto"/>
        <w:jc w:val="both"/>
        <w:rPr>
          <w:rFonts w:ascii="Arial" w:eastAsia="Calibri" w:hAnsi="Arial" w:cs="Arial"/>
          <w:sz w:val="24"/>
          <w:szCs w:val="24"/>
        </w:rPr>
      </w:pPr>
      <w:r w:rsidRPr="007B16DF">
        <w:rPr>
          <w:rFonts w:ascii="Arial" w:eastAsia="Calibri" w:hAnsi="Arial" w:cs="Arial"/>
          <w:sz w:val="24"/>
          <w:szCs w:val="24"/>
        </w:rPr>
        <w:t xml:space="preserve">En las instalaciones de la Unidad de Acceso a la Información Pública, de la Dirección General  de Centros Penales, ubicada en los Planes de Renderos calle al Parque Balboa km 10 ½ </w:t>
      </w:r>
      <w:r w:rsidRPr="00E669F7">
        <w:rPr>
          <w:rFonts w:ascii="Arial" w:eastAsia="Calibri" w:hAnsi="Arial" w:cs="Arial"/>
          <w:sz w:val="24"/>
          <w:szCs w:val="24"/>
        </w:rPr>
        <w:t># 189 Panchimalco. A las catorce</w:t>
      </w:r>
      <w:r w:rsidRPr="007B16DF">
        <w:rPr>
          <w:rFonts w:ascii="Arial" w:eastAsia="Calibri" w:hAnsi="Arial" w:cs="Arial"/>
          <w:sz w:val="24"/>
          <w:szCs w:val="24"/>
        </w:rPr>
        <w:t xml:space="preserve"> horas del día </w:t>
      </w:r>
      <w:r w:rsidRPr="00E669F7">
        <w:rPr>
          <w:rFonts w:ascii="Arial" w:eastAsia="Calibri" w:hAnsi="Arial" w:cs="Arial"/>
          <w:sz w:val="24"/>
          <w:szCs w:val="24"/>
        </w:rPr>
        <w:t>cuatro de septiembre</w:t>
      </w:r>
      <w:r w:rsidRPr="007B16DF">
        <w:rPr>
          <w:rFonts w:ascii="Arial" w:eastAsia="Calibri" w:hAnsi="Arial" w:cs="Arial"/>
          <w:sz w:val="24"/>
          <w:szCs w:val="24"/>
        </w:rPr>
        <w:t xml:space="preserve"> dos mil veinte. Vista la solicitud de</w:t>
      </w:r>
      <w:r w:rsidR="002954E3">
        <w:rPr>
          <w:rFonts w:ascii="Arial" w:eastAsia="Calibri" w:hAnsi="Arial" w:cs="Arial"/>
          <w:sz w:val="24"/>
          <w:szCs w:val="24"/>
        </w:rPr>
        <w:t xml:space="preserve"> </w:t>
      </w:r>
      <w:r w:rsidR="002954E3" w:rsidRPr="002954E3">
        <w:rPr>
          <w:rFonts w:ascii="Arial" w:eastAsia="Calibri" w:hAnsi="Arial" w:cs="Arial"/>
          <w:sz w:val="24"/>
          <w:szCs w:val="24"/>
          <w:highlight w:val="black"/>
        </w:rPr>
        <w:t>XXXXXXXXXXXXXXXXXXXXXXXXXXXXXX</w:t>
      </w:r>
      <w:r w:rsidRPr="007B16DF">
        <w:rPr>
          <w:rFonts w:ascii="Arial" w:eastAsia="Calibri" w:hAnsi="Arial" w:cs="Arial"/>
          <w:sz w:val="24"/>
          <w:szCs w:val="24"/>
        </w:rPr>
        <w:t xml:space="preserve">  con Documento Único de Identidad número </w:t>
      </w:r>
      <w:r w:rsidR="002954E3" w:rsidRPr="002954E3">
        <w:rPr>
          <w:rFonts w:ascii="Arial" w:eastAsia="Calibri" w:hAnsi="Arial" w:cs="Arial"/>
          <w:sz w:val="24"/>
          <w:szCs w:val="24"/>
          <w:highlight w:val="black"/>
        </w:rPr>
        <w:t>XXXXXXXXXXXXXXXXXXXXXXXXXXXXXX</w:t>
      </w:r>
      <w:r w:rsidRPr="007B16DF">
        <w:rPr>
          <w:rFonts w:ascii="Arial" w:eastAsia="Calibri" w:hAnsi="Arial" w:cs="Arial"/>
          <w:sz w:val="24"/>
          <w:szCs w:val="24"/>
        </w:rPr>
        <w:t xml:space="preserve"> </w:t>
      </w:r>
      <w:r w:rsidR="002954E3" w:rsidRPr="002954E3">
        <w:rPr>
          <w:rFonts w:ascii="Arial" w:eastAsia="Calibri" w:hAnsi="Arial" w:cs="Arial"/>
          <w:sz w:val="24"/>
          <w:szCs w:val="24"/>
          <w:highlight w:val="black"/>
        </w:rPr>
        <w:t>XXXXXXXXXXXXXXXXXXXXX</w:t>
      </w:r>
      <w:r w:rsidRPr="007B16DF">
        <w:rPr>
          <w:rFonts w:ascii="Arial" w:eastAsia="Calibri" w:hAnsi="Arial" w:cs="Arial"/>
          <w:sz w:val="24"/>
          <w:szCs w:val="24"/>
        </w:rPr>
        <w:t xml:space="preserve"> quien requiere:</w:t>
      </w:r>
    </w:p>
    <w:p w:rsidR="00E669F7" w:rsidRDefault="00E669F7" w:rsidP="00E669F7">
      <w:pPr>
        <w:tabs>
          <w:tab w:val="left" w:pos="8001"/>
        </w:tabs>
        <w:spacing w:after="0" w:line="240" w:lineRule="auto"/>
        <w:jc w:val="both"/>
        <w:rPr>
          <w:rFonts w:ascii="Arial" w:eastAsia="Times New Roman" w:hAnsi="Arial" w:cs="Arial"/>
          <w:i/>
          <w:sz w:val="24"/>
          <w:szCs w:val="24"/>
          <w:lang w:eastAsia="es-SV"/>
        </w:rPr>
      </w:pPr>
      <w:r w:rsidRPr="00E669F7">
        <w:rPr>
          <w:rFonts w:ascii="Arial" w:eastAsia="Times New Roman" w:hAnsi="Arial" w:cs="Arial"/>
          <w:i/>
          <w:sz w:val="24"/>
          <w:szCs w:val="24"/>
          <w:lang w:eastAsia="es-SV"/>
        </w:rPr>
        <w:t>Nómina de los integrantes de la comisión del F</w:t>
      </w:r>
      <w:bookmarkStart w:id="0" w:name="_GoBack"/>
      <w:bookmarkEnd w:id="0"/>
      <w:r w:rsidRPr="00E669F7">
        <w:rPr>
          <w:rFonts w:ascii="Arial" w:eastAsia="Times New Roman" w:hAnsi="Arial" w:cs="Arial"/>
          <w:i/>
          <w:sz w:val="24"/>
          <w:szCs w:val="24"/>
          <w:lang w:eastAsia="es-SV"/>
        </w:rPr>
        <w:t>ondo Único de Tiendas Institucionales: 1. Delegado del Ministerio de Hacienda; 2. Delegado del Ministerio de la Policía Nacional Civil; 3. Los tres servidores del Ministerio de Justicia y Seguridad Pú</w:t>
      </w:r>
      <w:r>
        <w:rPr>
          <w:rFonts w:ascii="Arial" w:eastAsia="Times New Roman" w:hAnsi="Arial" w:cs="Arial"/>
          <w:i/>
          <w:sz w:val="24"/>
          <w:szCs w:val="24"/>
          <w:lang w:eastAsia="es-SV"/>
        </w:rPr>
        <w:t>blica</w:t>
      </w:r>
      <w:r w:rsidRPr="00E669F7">
        <w:rPr>
          <w:rFonts w:ascii="Arial" w:eastAsia="Times New Roman" w:hAnsi="Arial" w:cs="Arial"/>
          <w:i/>
          <w:sz w:val="24"/>
          <w:szCs w:val="24"/>
          <w:lang w:eastAsia="es-SV"/>
        </w:rPr>
        <w:t>.</w:t>
      </w:r>
    </w:p>
    <w:p w:rsidR="00E669F7" w:rsidRPr="00E669F7" w:rsidRDefault="00E669F7" w:rsidP="00E669F7">
      <w:pPr>
        <w:tabs>
          <w:tab w:val="left" w:pos="8001"/>
        </w:tabs>
        <w:spacing w:after="0" w:line="240" w:lineRule="auto"/>
        <w:jc w:val="both"/>
        <w:rPr>
          <w:rFonts w:ascii="Arial" w:eastAsia="Times New Roman" w:hAnsi="Arial" w:cs="Arial"/>
          <w:i/>
          <w:sz w:val="24"/>
          <w:szCs w:val="24"/>
          <w:lang w:eastAsia="es-SV"/>
        </w:rPr>
      </w:pPr>
      <w:r w:rsidRPr="00E669F7">
        <w:rPr>
          <w:rFonts w:ascii="Arial" w:eastAsia="Times New Roman" w:hAnsi="Arial" w:cs="Arial"/>
          <w:i/>
          <w:sz w:val="24"/>
          <w:szCs w:val="24"/>
          <w:lang w:eastAsia="es-SV"/>
        </w:rPr>
        <w:t xml:space="preserve"> </w:t>
      </w:r>
    </w:p>
    <w:p w:rsidR="007B16DF" w:rsidRPr="007B16DF" w:rsidRDefault="00E669F7" w:rsidP="007B16DF">
      <w:pPr>
        <w:spacing w:after="200" w:line="276" w:lineRule="auto"/>
        <w:jc w:val="both"/>
        <w:rPr>
          <w:rFonts w:ascii="Arial" w:eastAsia="Times New Roman" w:hAnsi="Arial" w:cs="Arial"/>
          <w:i/>
          <w:sz w:val="24"/>
          <w:szCs w:val="24"/>
          <w:lang w:eastAsia="es-SV"/>
        </w:rPr>
      </w:pPr>
      <w:r w:rsidRPr="00E669F7">
        <w:rPr>
          <w:rFonts w:ascii="Arial" w:eastAsia="Calibri" w:hAnsi="Arial" w:cs="Arial"/>
          <w:sz w:val="24"/>
          <w:szCs w:val="24"/>
        </w:rPr>
        <w:t xml:space="preserve">“Por lo que con el fin de dar cumplimiento a los Art.  1, 2, 3 Lit. </w:t>
      </w:r>
      <w:proofErr w:type="gramStart"/>
      <w:r w:rsidRPr="00E669F7">
        <w:rPr>
          <w:rFonts w:ascii="Arial" w:eastAsia="Calibri" w:hAnsi="Arial" w:cs="Arial"/>
          <w:sz w:val="24"/>
          <w:szCs w:val="24"/>
        </w:rPr>
        <w:t>a</w:t>
      </w:r>
      <w:proofErr w:type="gramEnd"/>
      <w:r w:rsidRPr="00E669F7">
        <w:rPr>
          <w:rFonts w:ascii="Arial" w:eastAsia="Calibri" w:hAnsi="Arial" w:cs="Arial"/>
          <w:sz w:val="24"/>
          <w:szCs w:val="24"/>
        </w:rPr>
        <w:t xml:space="preserve">, b, j. Art. 4 Lit. a, b, c, d, e, f, g. y Artículos  65, 69, 71 </w:t>
      </w:r>
      <w:r w:rsidRPr="00E669F7">
        <w:rPr>
          <w:rFonts w:ascii="Arial" w:eastAsia="Calibri" w:hAnsi="Arial" w:cs="Arial"/>
          <w:i/>
          <w:sz w:val="24"/>
          <w:szCs w:val="24"/>
        </w:rPr>
        <w:t xml:space="preserve">de la Ley Acceso a la Información Pública la suscrita RESUELVE: </w:t>
      </w:r>
      <w:r w:rsidR="004F3F8F">
        <w:rPr>
          <w:rFonts w:ascii="Arial" w:eastAsia="Calibri" w:hAnsi="Arial" w:cs="Arial"/>
          <w:i/>
          <w:sz w:val="24"/>
          <w:szCs w:val="24"/>
        </w:rPr>
        <w:t xml:space="preserve">se transcribe respuesta emitida por la Coordinación de </w:t>
      </w:r>
      <w:r w:rsidR="004D6541">
        <w:rPr>
          <w:rFonts w:ascii="Arial" w:eastAsia="Calibri" w:hAnsi="Arial" w:cs="Arial"/>
          <w:i/>
          <w:sz w:val="24"/>
          <w:szCs w:val="24"/>
        </w:rPr>
        <w:t xml:space="preserve">Tiendas Institucionales </w:t>
      </w:r>
      <w:r w:rsidR="00C22533">
        <w:rPr>
          <w:rFonts w:ascii="Arial" w:eastAsia="Calibri" w:hAnsi="Arial" w:cs="Arial"/>
          <w:i/>
          <w:sz w:val="24"/>
          <w:szCs w:val="24"/>
        </w:rPr>
        <w:t xml:space="preserve">remitida mediante memorándum TIU 612-2020, que literalmente dice; </w:t>
      </w:r>
      <w:r w:rsidR="004D6541">
        <w:rPr>
          <w:rFonts w:ascii="Arial" w:eastAsia="Calibri" w:hAnsi="Arial" w:cs="Arial"/>
          <w:i/>
          <w:sz w:val="24"/>
          <w:szCs w:val="24"/>
        </w:rPr>
        <w:t xml:space="preserve">en razón que la </w:t>
      </w:r>
      <w:r w:rsidR="00AD3085">
        <w:rPr>
          <w:rFonts w:ascii="Arial" w:eastAsia="Calibri" w:hAnsi="Arial" w:cs="Arial"/>
          <w:i/>
          <w:sz w:val="24"/>
          <w:szCs w:val="24"/>
        </w:rPr>
        <w:t>información</w:t>
      </w:r>
      <w:r w:rsidR="004D6541">
        <w:rPr>
          <w:rFonts w:ascii="Arial" w:eastAsia="Calibri" w:hAnsi="Arial" w:cs="Arial"/>
          <w:i/>
          <w:sz w:val="24"/>
          <w:szCs w:val="24"/>
        </w:rPr>
        <w:t xml:space="preserve"> solicitada implicaría proporcionar datos personales  de las personas que ostentan los cargos requeridos; </w:t>
      </w:r>
      <w:r w:rsidR="00AD3085">
        <w:rPr>
          <w:rFonts w:ascii="Arial" w:eastAsia="Calibri" w:hAnsi="Arial" w:cs="Arial"/>
          <w:i/>
          <w:sz w:val="24"/>
          <w:szCs w:val="24"/>
        </w:rPr>
        <w:t>la suscrita se encuentra inhabilitada de proporcionarlo en razón de lo normado en los artículos 31 y 33 de la LAIP</w:t>
      </w:r>
      <w:r w:rsidR="00F878CB">
        <w:rPr>
          <w:rFonts w:ascii="Arial" w:eastAsia="Calibri" w:hAnsi="Arial" w:cs="Arial"/>
          <w:i/>
          <w:sz w:val="24"/>
          <w:szCs w:val="24"/>
        </w:rPr>
        <w:t>.</w:t>
      </w:r>
    </w:p>
    <w:p w:rsidR="007B16DF" w:rsidRPr="007B16DF" w:rsidRDefault="007B16DF" w:rsidP="007B16DF">
      <w:pPr>
        <w:spacing w:after="0"/>
        <w:jc w:val="both"/>
        <w:rPr>
          <w:rFonts w:ascii="Arial" w:eastAsia="Calibri" w:hAnsi="Arial" w:cs="Arial"/>
          <w:i/>
          <w:sz w:val="24"/>
          <w:szCs w:val="24"/>
        </w:rPr>
      </w:pPr>
      <w:r w:rsidRPr="007B16DF">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7B16DF" w:rsidRPr="007B16DF" w:rsidRDefault="007B16DF" w:rsidP="00AD3085">
      <w:pPr>
        <w:spacing w:after="0"/>
        <w:jc w:val="both"/>
        <w:rPr>
          <w:rFonts w:ascii="Arial" w:eastAsia="Calibri" w:hAnsi="Arial" w:cs="Arial"/>
          <w:b/>
          <w:sz w:val="24"/>
          <w:szCs w:val="24"/>
        </w:rPr>
      </w:pPr>
      <w:r w:rsidRPr="007B16DF">
        <w:rPr>
          <w:rFonts w:ascii="Arial" w:eastAsia="Calibri" w:hAnsi="Arial" w:cs="Arial"/>
          <w:b/>
          <w:sz w:val="24"/>
          <w:szCs w:val="24"/>
        </w:rPr>
        <w:t>NOTIFIQUESE.-</w:t>
      </w:r>
    </w:p>
    <w:p w:rsidR="007B16DF" w:rsidRPr="007B16DF" w:rsidRDefault="007B16DF" w:rsidP="007B16DF">
      <w:pPr>
        <w:spacing w:after="0" w:line="240" w:lineRule="auto"/>
        <w:jc w:val="both"/>
        <w:rPr>
          <w:rFonts w:ascii="Arial" w:eastAsia="Calibri" w:hAnsi="Arial" w:cs="Arial"/>
          <w:b/>
          <w:sz w:val="24"/>
          <w:szCs w:val="24"/>
        </w:rPr>
      </w:pPr>
    </w:p>
    <w:p w:rsidR="007B16DF" w:rsidRPr="007B16DF" w:rsidRDefault="007B16DF" w:rsidP="007B16DF">
      <w:pPr>
        <w:spacing w:after="0" w:line="240" w:lineRule="auto"/>
        <w:jc w:val="center"/>
        <w:rPr>
          <w:rFonts w:ascii="Arial" w:eastAsia="Calibri" w:hAnsi="Arial" w:cs="Arial"/>
          <w:b/>
          <w:sz w:val="24"/>
          <w:szCs w:val="24"/>
        </w:rPr>
      </w:pPr>
    </w:p>
    <w:p w:rsidR="00E669F7" w:rsidRPr="00E669F7" w:rsidRDefault="007B16DF" w:rsidP="00E669F7">
      <w:pPr>
        <w:spacing w:after="0" w:line="240" w:lineRule="auto"/>
        <w:jc w:val="center"/>
        <w:rPr>
          <w:rFonts w:ascii="Arial" w:eastAsia="Calibri" w:hAnsi="Arial" w:cs="Arial"/>
          <w:b/>
          <w:sz w:val="24"/>
          <w:szCs w:val="24"/>
        </w:rPr>
      </w:pPr>
      <w:r w:rsidRPr="007B16DF">
        <w:rPr>
          <w:rFonts w:ascii="Arial" w:eastAsia="Calibri" w:hAnsi="Arial" w:cs="Arial"/>
          <w:b/>
          <w:sz w:val="24"/>
          <w:szCs w:val="24"/>
        </w:rPr>
        <w:t>Li</w:t>
      </w:r>
      <w:r w:rsidR="00E669F7">
        <w:rPr>
          <w:rFonts w:ascii="Arial" w:eastAsia="Calibri" w:hAnsi="Arial" w:cs="Arial"/>
          <w:b/>
          <w:sz w:val="24"/>
          <w:szCs w:val="24"/>
        </w:rPr>
        <w:t>cda. Iris Yanet Valle de Funes.</w:t>
      </w:r>
    </w:p>
    <w:p w:rsidR="007B16DF" w:rsidRPr="007B16DF" w:rsidRDefault="007B16DF" w:rsidP="00E669F7">
      <w:pPr>
        <w:spacing w:after="0" w:line="240" w:lineRule="auto"/>
        <w:jc w:val="center"/>
        <w:rPr>
          <w:rFonts w:ascii="Arial" w:eastAsia="Calibri" w:hAnsi="Arial" w:cs="Arial"/>
          <w:b/>
          <w:sz w:val="24"/>
          <w:szCs w:val="24"/>
        </w:rPr>
      </w:pPr>
      <w:r w:rsidRPr="007B16DF">
        <w:rPr>
          <w:rFonts w:ascii="Arial" w:eastAsia="Calibri" w:hAnsi="Arial" w:cs="Arial"/>
          <w:b/>
          <w:sz w:val="24"/>
          <w:szCs w:val="24"/>
        </w:rPr>
        <w:t>Oficial de Información</w:t>
      </w:r>
    </w:p>
    <w:p w:rsidR="00F878CB" w:rsidRPr="00C22533" w:rsidRDefault="00AD3085" w:rsidP="00C22533">
      <w:pPr>
        <w:rPr>
          <w:sz w:val="16"/>
          <w:szCs w:val="16"/>
        </w:rPr>
      </w:pPr>
      <w:r>
        <w:rPr>
          <w:sz w:val="16"/>
          <w:szCs w:val="16"/>
        </w:rPr>
        <w:t>IYVF/kl</w:t>
      </w:r>
    </w:p>
    <w:sectPr w:rsidR="00F878CB" w:rsidRPr="00C22533" w:rsidSect="00FD7D08">
      <w:headerReference w:type="even" r:id="rId7"/>
      <w:headerReference w:type="default" r:id="rId8"/>
      <w:footerReference w:type="default" r:id="rId9"/>
      <w:headerReference w:type="first" r:id="rId10"/>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CE" w:rsidRDefault="008539CE">
      <w:pPr>
        <w:spacing w:after="0" w:line="240" w:lineRule="auto"/>
      </w:pPr>
      <w:r>
        <w:separator/>
      </w:r>
    </w:p>
  </w:endnote>
  <w:endnote w:type="continuationSeparator" w:id="0">
    <w:p w:rsidR="008539CE" w:rsidRDefault="0085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AD3085"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309D3DD6" wp14:editId="1B5A0872">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AD3085"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AD3085"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AD3085"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8539CE" w:rsidP="00D85410">
    <w:pPr>
      <w:pStyle w:val="Piedepgina"/>
      <w:jc w:val="center"/>
      <w:rPr>
        <w:rFonts w:ascii="Arial" w:hAnsi="Arial" w:cs="Arial"/>
        <w:sz w:val="14"/>
        <w:szCs w:val="14"/>
      </w:rPr>
    </w:pPr>
    <w:hyperlink r:id="rId1" w:history="1">
      <w:r w:rsidR="00AD3085" w:rsidRPr="00566BC3">
        <w:rPr>
          <w:rStyle w:val="Hipervnculo"/>
          <w:rFonts w:ascii="Arial" w:hAnsi="Arial" w:cs="Arial"/>
          <w:color w:val="auto"/>
          <w:sz w:val="14"/>
          <w:szCs w:val="14"/>
          <w:u w:val="none"/>
        </w:rPr>
        <w:t>www.dgcp.gob.sv</w:t>
      </w:r>
    </w:hyperlink>
  </w:p>
  <w:p w:rsidR="00EC03B8" w:rsidRPr="00D85410" w:rsidRDefault="00AD3085"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CE" w:rsidRDefault="008539CE">
      <w:pPr>
        <w:spacing w:after="0" w:line="240" w:lineRule="auto"/>
      </w:pPr>
      <w:r>
        <w:separator/>
      </w:r>
    </w:p>
  </w:footnote>
  <w:footnote w:type="continuationSeparator" w:id="0">
    <w:p w:rsidR="008539CE" w:rsidRDefault="00853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8539CE">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AD3085"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6CF1FF88" wp14:editId="1AE4F028">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5BDE0094" wp14:editId="6EC903A2">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8539CE">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8539CE">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DF"/>
    <w:rsid w:val="000536D5"/>
    <w:rsid w:val="000E6810"/>
    <w:rsid w:val="00200297"/>
    <w:rsid w:val="002954E3"/>
    <w:rsid w:val="00426B12"/>
    <w:rsid w:val="004D6541"/>
    <w:rsid w:val="004F3F8F"/>
    <w:rsid w:val="007B16DF"/>
    <w:rsid w:val="008539CE"/>
    <w:rsid w:val="00AD3085"/>
    <w:rsid w:val="00C22533"/>
    <w:rsid w:val="00E669F7"/>
    <w:rsid w:val="00F56D87"/>
    <w:rsid w:val="00F878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6DF"/>
  </w:style>
  <w:style w:type="paragraph" w:styleId="Piedepgina">
    <w:name w:val="footer"/>
    <w:basedOn w:val="Normal"/>
    <w:link w:val="PiedepginaCar"/>
    <w:uiPriority w:val="99"/>
    <w:unhideWhenUsed/>
    <w:rsid w:val="007B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6DF"/>
  </w:style>
  <w:style w:type="character" w:styleId="Hipervnculo">
    <w:name w:val="Hyperlink"/>
    <w:basedOn w:val="Fuentedeprrafopredeter"/>
    <w:uiPriority w:val="99"/>
    <w:unhideWhenUsed/>
    <w:rsid w:val="007B1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6DF"/>
  </w:style>
  <w:style w:type="paragraph" w:styleId="Piedepgina">
    <w:name w:val="footer"/>
    <w:basedOn w:val="Normal"/>
    <w:link w:val="PiedepginaCar"/>
    <w:uiPriority w:val="99"/>
    <w:unhideWhenUsed/>
    <w:rsid w:val="007B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6DF"/>
  </w:style>
  <w:style w:type="character" w:styleId="Hipervnculo">
    <w:name w:val="Hyperlink"/>
    <w:basedOn w:val="Fuentedeprrafopredeter"/>
    <w:uiPriority w:val="99"/>
    <w:unhideWhenUsed/>
    <w:rsid w:val="007B1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2020-09-08T19:05:00Z</cp:lastPrinted>
  <dcterms:created xsi:type="dcterms:W3CDTF">2021-02-03T19:40:00Z</dcterms:created>
  <dcterms:modified xsi:type="dcterms:W3CDTF">2021-02-03T19:40:00Z</dcterms:modified>
</cp:coreProperties>
</file>