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B8" w:rsidRPr="00497D03" w:rsidRDefault="00AC3EB8" w:rsidP="00AC3EB8">
      <w:pPr>
        <w:ind w:left="4956" w:firstLine="708"/>
        <w:jc w:val="center"/>
        <w:rPr>
          <w:rFonts w:ascii="Arial" w:hAnsi="Arial" w:cs="Arial"/>
          <w:b/>
          <w:sz w:val="32"/>
          <w:szCs w:val="32"/>
        </w:rPr>
      </w:pPr>
      <w:r w:rsidRPr="00497D03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4080" behindDoc="1" locked="0" layoutInCell="1" allowOverlap="1" wp14:anchorId="061F666E" wp14:editId="7DA933B1">
            <wp:simplePos x="0" y="0"/>
            <wp:positionH relativeFrom="page">
              <wp:posOffset>3638550</wp:posOffset>
            </wp:positionH>
            <wp:positionV relativeFrom="margin">
              <wp:posOffset>661670</wp:posOffset>
            </wp:positionV>
            <wp:extent cx="4100830" cy="5191125"/>
            <wp:effectExtent l="0" t="0" r="0" b="9525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4101106" cy="519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7A7" w:rsidRPr="00497D03">
        <w:rPr>
          <w:rFonts w:ascii="Arial" w:hAnsi="Arial" w:cs="Arial"/>
          <w:b/>
          <w:sz w:val="32"/>
          <w:szCs w:val="32"/>
        </w:rPr>
        <w:t>UAIP/OIR/0205</w:t>
      </w:r>
      <w:r w:rsidRPr="00497D03">
        <w:rPr>
          <w:rFonts w:ascii="Arial" w:hAnsi="Arial" w:cs="Arial"/>
          <w:b/>
          <w:sz w:val="32"/>
          <w:szCs w:val="32"/>
        </w:rPr>
        <w:t>/2019</w:t>
      </w:r>
    </w:p>
    <w:p w:rsidR="00AC3EB8" w:rsidRDefault="00AC3EB8" w:rsidP="00AC3EB8">
      <w:pPr>
        <w:jc w:val="both"/>
        <w:rPr>
          <w:rFonts w:ascii="Arial" w:hAnsi="Arial" w:cs="Arial"/>
          <w:sz w:val="24"/>
          <w:szCs w:val="24"/>
        </w:rPr>
      </w:pPr>
      <w:r w:rsidRPr="00691B62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la Séptima Avenida Norte, Pasaje Número Tres, Urbanización Santa Adela, Casa Número</w:t>
      </w:r>
      <w:r>
        <w:rPr>
          <w:rFonts w:ascii="Arial" w:hAnsi="Arial" w:cs="Arial"/>
          <w:sz w:val="24"/>
          <w:szCs w:val="24"/>
        </w:rPr>
        <w:t xml:space="preserve"> Uno, San Salvado</w:t>
      </w:r>
      <w:r w:rsidR="00497D03">
        <w:rPr>
          <w:rFonts w:ascii="Arial" w:hAnsi="Arial" w:cs="Arial"/>
          <w:sz w:val="24"/>
          <w:szCs w:val="24"/>
        </w:rPr>
        <w:t>r, a las diez horas del día doce</w:t>
      </w:r>
      <w:r>
        <w:rPr>
          <w:rFonts w:ascii="Arial" w:hAnsi="Arial" w:cs="Arial"/>
          <w:sz w:val="24"/>
          <w:szCs w:val="24"/>
        </w:rPr>
        <w:t xml:space="preserve"> de jul</w:t>
      </w:r>
      <w:r w:rsidRPr="00691B62">
        <w:rPr>
          <w:rFonts w:ascii="Arial" w:hAnsi="Arial" w:cs="Arial"/>
          <w:sz w:val="24"/>
          <w:szCs w:val="24"/>
        </w:rPr>
        <w:t>io del dos mil diecinueve. Vista la sol</w:t>
      </w:r>
      <w:r>
        <w:rPr>
          <w:rFonts w:ascii="Arial" w:hAnsi="Arial" w:cs="Arial"/>
          <w:sz w:val="24"/>
          <w:szCs w:val="24"/>
        </w:rPr>
        <w:t xml:space="preserve">icitud </w:t>
      </w:r>
      <w:r w:rsidR="00497D03">
        <w:rPr>
          <w:rFonts w:ascii="Arial" w:hAnsi="Arial" w:cs="Arial"/>
          <w:sz w:val="24"/>
          <w:szCs w:val="24"/>
        </w:rPr>
        <w:t xml:space="preserve">de la señora </w:t>
      </w:r>
      <w:r w:rsidR="00B92D25" w:rsidRPr="00B92D25">
        <w:rPr>
          <w:rFonts w:ascii="Arial" w:hAnsi="Arial" w:cs="Arial"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="00497D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Pr="00691B62">
        <w:rPr>
          <w:rFonts w:ascii="Arial" w:hAnsi="Arial" w:cs="Arial"/>
          <w:sz w:val="24"/>
          <w:szCs w:val="24"/>
        </w:rPr>
        <w:t>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r w:rsidR="00B92D25" w:rsidRPr="00B92D25">
        <w:rPr>
          <w:rFonts w:ascii="Arial" w:hAnsi="Arial" w:cs="Arial"/>
          <w:sz w:val="24"/>
          <w:szCs w:val="24"/>
          <w:highlight w:val="black"/>
        </w:rPr>
        <w:t>XXXXXXXXXXXXXXXXXXXXXXXXXXXXXXXXXXXXXXXXXX XXXXXXXXXXXXXXXXXXXX</w:t>
      </w:r>
      <w:r w:rsidR="00497D03">
        <w:rPr>
          <w:rFonts w:ascii="Arial" w:hAnsi="Arial" w:cs="Arial"/>
          <w:sz w:val="24"/>
          <w:szCs w:val="24"/>
        </w:rPr>
        <w:t xml:space="preserve">, quien </w:t>
      </w:r>
      <w:r>
        <w:rPr>
          <w:rFonts w:ascii="Arial" w:hAnsi="Arial" w:cs="Arial"/>
          <w:sz w:val="24"/>
          <w:szCs w:val="24"/>
        </w:rPr>
        <w:t>requiere:</w:t>
      </w:r>
    </w:p>
    <w:p w:rsidR="00AC3EB8" w:rsidRPr="00CD663E" w:rsidRDefault="00AC3EB8" w:rsidP="00AC3EB8">
      <w:pPr>
        <w:jc w:val="both"/>
        <w:rPr>
          <w:rFonts w:ascii="Arial" w:hAnsi="Arial" w:cs="Arial"/>
          <w:sz w:val="24"/>
          <w:szCs w:val="24"/>
        </w:rPr>
      </w:pPr>
      <w:r w:rsidRPr="00CE4E7E">
        <w:rPr>
          <w:rFonts w:ascii="Arial" w:hAnsi="Arial" w:cs="Arial"/>
          <w:i/>
          <w:sz w:val="24"/>
          <w:szCs w:val="24"/>
        </w:rPr>
        <w:t>“</w:t>
      </w:r>
      <w:r w:rsidR="00497D03">
        <w:rPr>
          <w:rFonts w:ascii="Arial" w:hAnsi="Arial" w:cs="Arial"/>
          <w:i/>
          <w:sz w:val="24"/>
          <w:szCs w:val="24"/>
        </w:rPr>
        <w:t>Foto</w:t>
      </w:r>
      <w:r>
        <w:rPr>
          <w:rFonts w:ascii="Arial" w:hAnsi="Arial" w:cs="Arial"/>
          <w:i/>
          <w:sz w:val="24"/>
          <w:szCs w:val="24"/>
        </w:rPr>
        <w:t xml:space="preserve">copia </w:t>
      </w:r>
      <w:r w:rsidR="00497D03">
        <w:rPr>
          <w:rFonts w:ascii="Arial" w:hAnsi="Arial" w:cs="Arial"/>
          <w:i/>
          <w:sz w:val="24"/>
          <w:szCs w:val="24"/>
        </w:rPr>
        <w:t>Certificada de mi expediente laboral</w:t>
      </w:r>
      <w:r w:rsidRPr="00CE4E7E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AC3EB8" w:rsidRDefault="00AC3EB8" w:rsidP="00AC3EB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A fin de darle cumplimiento al mandato de los artículos 1, 2,3 lit.” a”, “b”, “j”, y art. 4 </w:t>
      </w:r>
    </w:p>
    <w:p w:rsidR="00AC3EB8" w:rsidRDefault="00AC3EB8" w:rsidP="00AC3EB8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lit. “a”, “b”, “c”, “d”, “e”,” f”, “g” y Art.69 de La Ley de </w:t>
      </w:r>
      <w:r>
        <w:rPr>
          <w:rFonts w:ascii="Arial" w:eastAsia="Arial Unicode MS" w:hAnsi="Arial" w:cs="Arial"/>
          <w:sz w:val="24"/>
          <w:szCs w:val="24"/>
        </w:rPr>
        <w:t>Acceso a la Información Pública</w:t>
      </w:r>
      <w:r w:rsidRPr="00691B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l</w:t>
      </w:r>
      <w:r w:rsidRPr="00691B62">
        <w:rPr>
          <w:rFonts w:ascii="Arial" w:eastAsia="Arial Unicode MS" w:hAnsi="Arial" w:cs="Arial"/>
          <w:sz w:val="24"/>
          <w:szCs w:val="24"/>
        </w:rPr>
        <w:t>a suscrita RESUELVE: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i/>
          <w:sz w:val="24"/>
          <w:szCs w:val="24"/>
        </w:rPr>
        <w:t>Al respecto se e</w:t>
      </w:r>
      <w:r w:rsidR="00497D03">
        <w:rPr>
          <w:rFonts w:ascii="Arial" w:eastAsia="Arial Unicode MS" w:hAnsi="Arial" w:cs="Arial"/>
          <w:i/>
          <w:sz w:val="24"/>
          <w:szCs w:val="24"/>
        </w:rPr>
        <w:t xml:space="preserve">ntrega información emitida por la Unidad de Inspectoría General </w:t>
      </w:r>
      <w:r>
        <w:rPr>
          <w:rFonts w:ascii="Arial" w:eastAsia="Arial Unicode MS" w:hAnsi="Arial" w:cs="Arial"/>
          <w:i/>
          <w:sz w:val="24"/>
          <w:szCs w:val="24"/>
        </w:rPr>
        <w:t>de la Dirección General de Centros Penales de:</w:t>
      </w:r>
    </w:p>
    <w:p w:rsidR="00AC3EB8" w:rsidRDefault="00AC3EB8" w:rsidP="00AC3EB8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AC3EB8" w:rsidRPr="006C422E" w:rsidRDefault="00AC3EB8" w:rsidP="00AC3EB8">
      <w:pPr>
        <w:pStyle w:val="Prrafodelista"/>
        <w:numPr>
          <w:ilvl w:val="0"/>
          <w:numId w:val="16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C422E">
        <w:rPr>
          <w:rFonts w:ascii="Arial" w:eastAsia="Arial Unicode MS" w:hAnsi="Arial" w:cs="Arial"/>
          <w:i/>
          <w:sz w:val="24"/>
          <w:szCs w:val="24"/>
        </w:rPr>
        <w:t xml:space="preserve"> Fotocopia de memorando</w:t>
      </w:r>
      <w:r w:rsidR="00497D03">
        <w:rPr>
          <w:rFonts w:ascii="Arial" w:eastAsia="Arial Unicode MS" w:hAnsi="Arial" w:cs="Arial"/>
          <w:i/>
          <w:sz w:val="24"/>
          <w:szCs w:val="24"/>
        </w:rPr>
        <w:t xml:space="preserve"> N°338/2019-AP.-IG </w:t>
      </w:r>
      <w:r>
        <w:rPr>
          <w:rFonts w:ascii="Arial" w:eastAsia="Arial Unicode MS" w:hAnsi="Arial" w:cs="Arial"/>
          <w:i/>
          <w:sz w:val="24"/>
          <w:szCs w:val="24"/>
        </w:rPr>
        <w:t>de fecha 11 de jul</w:t>
      </w:r>
      <w:r w:rsidRPr="006C422E">
        <w:rPr>
          <w:rFonts w:ascii="Arial" w:eastAsia="Arial Unicode MS" w:hAnsi="Arial" w:cs="Arial"/>
          <w:i/>
          <w:sz w:val="24"/>
          <w:szCs w:val="24"/>
        </w:rPr>
        <w:t>io del presente año.</w:t>
      </w:r>
    </w:p>
    <w:p w:rsidR="00AC3EB8" w:rsidRDefault="00AC3EB8" w:rsidP="00AC3EB8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AC3EB8" w:rsidRPr="00A14406" w:rsidRDefault="00AC3EB8" w:rsidP="00AC3EB8">
      <w:pPr>
        <w:pStyle w:val="Prrafodelista"/>
        <w:numPr>
          <w:ilvl w:val="0"/>
          <w:numId w:val="16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A14406">
        <w:rPr>
          <w:rFonts w:ascii="Arial" w:eastAsia="Arial Unicode MS" w:hAnsi="Arial" w:cs="Arial"/>
          <w:i/>
          <w:sz w:val="24"/>
          <w:szCs w:val="24"/>
        </w:rPr>
        <w:t>Expediente laboral completo</w:t>
      </w:r>
      <w:r>
        <w:rPr>
          <w:rFonts w:ascii="Arial" w:eastAsia="Arial Unicode MS" w:hAnsi="Arial" w:cs="Arial"/>
          <w:i/>
          <w:sz w:val="24"/>
          <w:szCs w:val="24"/>
        </w:rPr>
        <w:t xml:space="preserve"> debidamente certificado en versión pública</w:t>
      </w:r>
      <w:r w:rsidRPr="00A14406">
        <w:rPr>
          <w:rFonts w:ascii="Arial" w:eastAsia="Arial Unicode MS" w:hAnsi="Arial" w:cs="Arial"/>
          <w:i/>
          <w:sz w:val="24"/>
          <w:szCs w:val="24"/>
        </w:rPr>
        <w:t xml:space="preserve"> el cual co</w:t>
      </w:r>
      <w:r>
        <w:rPr>
          <w:rFonts w:ascii="Arial" w:eastAsia="Arial Unicode MS" w:hAnsi="Arial" w:cs="Arial"/>
          <w:i/>
          <w:sz w:val="24"/>
          <w:szCs w:val="24"/>
        </w:rPr>
        <w:t xml:space="preserve">nsta siete </w:t>
      </w:r>
      <w:r w:rsidRPr="00A14406">
        <w:rPr>
          <w:rFonts w:ascii="Arial" w:eastAsia="Arial Unicode MS" w:hAnsi="Arial" w:cs="Arial"/>
          <w:i/>
          <w:sz w:val="24"/>
          <w:szCs w:val="24"/>
        </w:rPr>
        <w:t>folios útiles.</w:t>
      </w:r>
    </w:p>
    <w:p w:rsidR="00AC3EB8" w:rsidRPr="00A14406" w:rsidRDefault="00AC3EB8" w:rsidP="00AC3EB8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AC3EB8" w:rsidRPr="00691B62" w:rsidRDefault="00AC3EB8" w:rsidP="00AC3EB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el art. 82 LAIP.</w:t>
      </w:r>
    </w:p>
    <w:p w:rsidR="00AC3EB8" w:rsidRDefault="00AC3EB8" w:rsidP="00AC3EB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C3EB8" w:rsidRDefault="00AC3EB8" w:rsidP="00AC3EB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C3EB8" w:rsidRDefault="00AC3EB8" w:rsidP="00AC3EB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C3EB8" w:rsidRPr="00691B62" w:rsidRDefault="00AC3EB8" w:rsidP="00AC3EB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C3EB8" w:rsidRPr="00691B62" w:rsidRDefault="00AC3EB8" w:rsidP="00AC3EB8">
      <w:pPr>
        <w:tabs>
          <w:tab w:val="left" w:pos="5775"/>
        </w:tabs>
        <w:spacing w:after="0"/>
        <w:rPr>
          <w:rFonts w:ascii="Arial" w:hAnsi="Arial" w:cs="Arial"/>
          <w:b/>
          <w:sz w:val="24"/>
          <w:szCs w:val="24"/>
        </w:rPr>
      </w:pPr>
    </w:p>
    <w:p w:rsidR="00AC3EB8" w:rsidRPr="00691B62" w:rsidRDefault="00AC3EB8" w:rsidP="00AC3EB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AC3EB8" w:rsidRPr="00691B62" w:rsidRDefault="00AC3EB8" w:rsidP="00AC3E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AC3EB8" w:rsidRPr="000D2708" w:rsidRDefault="00AC3EB8" w:rsidP="00AC3EB8">
      <w:pPr>
        <w:tabs>
          <w:tab w:val="left" w:pos="1215"/>
        </w:tabs>
        <w:ind w:firstLine="708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AC3EB8" w:rsidRDefault="00AC3EB8" w:rsidP="000D2708">
      <w:pPr>
        <w:tabs>
          <w:tab w:val="left" w:pos="1215"/>
        </w:tabs>
        <w:ind w:firstLine="708"/>
        <w:rPr>
          <w:sz w:val="24"/>
          <w:szCs w:val="24"/>
        </w:rPr>
      </w:pPr>
    </w:p>
    <w:p w:rsidR="0058476A" w:rsidRDefault="0058476A" w:rsidP="00002EA7">
      <w:pPr>
        <w:rPr>
          <w:rFonts w:ascii="Arial" w:hAnsi="Arial" w:cs="Arial"/>
          <w:b/>
          <w:sz w:val="32"/>
          <w:szCs w:val="32"/>
        </w:rPr>
      </w:pPr>
    </w:p>
    <w:p w:rsidR="00B76E96" w:rsidRPr="00C879AD" w:rsidRDefault="00B76E96" w:rsidP="00B92D25">
      <w:pPr>
        <w:tabs>
          <w:tab w:val="left" w:pos="1215"/>
        </w:tabs>
        <w:rPr>
          <w:rFonts w:ascii="Arial" w:hAnsi="Arial" w:cs="Arial"/>
          <w:sz w:val="24"/>
          <w:szCs w:val="24"/>
          <w:vertAlign w:val="subscript"/>
        </w:rPr>
      </w:pPr>
    </w:p>
    <w:sectPr w:rsidR="00B76E96" w:rsidRPr="00C879AD" w:rsidSect="00785E41">
      <w:headerReference w:type="default" r:id="rId9"/>
      <w:footerReference w:type="default" r:id="rId10"/>
      <w:pgSz w:w="12240" w:h="15840"/>
      <w:pgMar w:top="222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53" w:rsidRDefault="00536653">
      <w:pPr>
        <w:spacing w:after="0" w:line="240" w:lineRule="auto"/>
      </w:pPr>
      <w:r>
        <w:separator/>
      </w:r>
    </w:p>
  </w:endnote>
  <w:endnote w:type="continuationSeparator" w:id="0">
    <w:p w:rsidR="00536653" w:rsidRDefault="0053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67" w:rsidRPr="003A4927" w:rsidRDefault="00AE5AA2" w:rsidP="00495767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D70A6" wp14:editId="17677CA7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BADD3B0" id="Conector recto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495767" w:rsidRPr="00515B9A" w:rsidRDefault="00536653" w:rsidP="00495767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AE5AA2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495767" w:rsidRPr="00515B9A" w:rsidRDefault="00AE5AA2" w:rsidP="00495767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495767" w:rsidRPr="002C6EE9" w:rsidRDefault="00AE5AA2" w:rsidP="002C6EE9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53" w:rsidRDefault="00536653">
      <w:pPr>
        <w:spacing w:after="0" w:line="240" w:lineRule="auto"/>
      </w:pPr>
      <w:r>
        <w:separator/>
      </w:r>
    </w:p>
  </w:footnote>
  <w:footnote w:type="continuationSeparator" w:id="0">
    <w:p w:rsidR="00536653" w:rsidRDefault="0053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9AD" w:rsidRDefault="00C879AD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</w:p>
  <w:p w:rsidR="005E0069" w:rsidRDefault="00AC3EB8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2336" behindDoc="1" locked="0" layoutInCell="1" allowOverlap="1" wp14:anchorId="54D3A490" wp14:editId="565D0C9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56D" w:rsidRDefault="00D3456D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</w:p>
  <w:p w:rsidR="00D3456D" w:rsidRPr="00785E41" w:rsidRDefault="00D3456D" w:rsidP="00785E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9D1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4F469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1B0E17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4B72"/>
    <w:multiLevelType w:val="hybridMultilevel"/>
    <w:tmpl w:val="B6603538"/>
    <w:lvl w:ilvl="0" w:tplc="8E421D9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B1B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8F1FC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9551F1"/>
    <w:multiLevelType w:val="hybridMultilevel"/>
    <w:tmpl w:val="D398F54A"/>
    <w:lvl w:ilvl="0" w:tplc="EF56550A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37B39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D7A57E9"/>
    <w:multiLevelType w:val="hybridMultilevel"/>
    <w:tmpl w:val="E72E86A8"/>
    <w:lvl w:ilvl="0" w:tplc="06CE5038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31CA"/>
    <w:multiLevelType w:val="hybridMultilevel"/>
    <w:tmpl w:val="12521FCC"/>
    <w:lvl w:ilvl="0" w:tplc="94DE8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10F1"/>
    <w:multiLevelType w:val="hybridMultilevel"/>
    <w:tmpl w:val="8D34928C"/>
    <w:lvl w:ilvl="0" w:tplc="8BA6C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631B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666A9"/>
    <w:multiLevelType w:val="hybridMultilevel"/>
    <w:tmpl w:val="08D66634"/>
    <w:lvl w:ilvl="0" w:tplc="B7B0944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E6103"/>
    <w:multiLevelType w:val="hybridMultilevel"/>
    <w:tmpl w:val="953ED4B0"/>
    <w:lvl w:ilvl="0" w:tplc="96D4BD88">
      <w:start w:val="1"/>
      <w:numFmt w:val="decimal"/>
      <w:lvlText w:val="%1-"/>
      <w:lvlJc w:val="left"/>
      <w:pPr>
        <w:ind w:left="4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E1B19FB"/>
    <w:multiLevelType w:val="hybridMultilevel"/>
    <w:tmpl w:val="A366061E"/>
    <w:lvl w:ilvl="0" w:tplc="E5C6986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15ECE"/>
    <w:multiLevelType w:val="hybridMultilevel"/>
    <w:tmpl w:val="C11ABB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3957CD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9D05796"/>
    <w:multiLevelType w:val="hybridMultilevel"/>
    <w:tmpl w:val="B6603538"/>
    <w:lvl w:ilvl="0" w:tplc="8E421D9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1416B"/>
    <w:multiLevelType w:val="hybridMultilevel"/>
    <w:tmpl w:val="4C469D50"/>
    <w:lvl w:ilvl="0" w:tplc="5866A7F0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127F7"/>
    <w:multiLevelType w:val="hybridMultilevel"/>
    <w:tmpl w:val="005C1B7A"/>
    <w:lvl w:ilvl="0" w:tplc="767019E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669AF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5B27D7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3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9"/>
  </w:num>
  <w:num w:numId="14">
    <w:abstractNumId w:val="18"/>
  </w:num>
  <w:num w:numId="15">
    <w:abstractNumId w:val="5"/>
  </w:num>
  <w:num w:numId="16">
    <w:abstractNumId w:val="0"/>
  </w:num>
  <w:num w:numId="17">
    <w:abstractNumId w:val="16"/>
  </w:num>
  <w:num w:numId="18">
    <w:abstractNumId w:val="6"/>
  </w:num>
  <w:num w:numId="19">
    <w:abstractNumId w:val="14"/>
  </w:num>
  <w:num w:numId="20">
    <w:abstractNumId w:val="15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EE"/>
    <w:rsid w:val="00002EA7"/>
    <w:rsid w:val="000548D6"/>
    <w:rsid w:val="000628AB"/>
    <w:rsid w:val="0006499C"/>
    <w:rsid w:val="000836D6"/>
    <w:rsid w:val="000B7AAC"/>
    <w:rsid w:val="000D2708"/>
    <w:rsid w:val="000E7F6E"/>
    <w:rsid w:val="001027A7"/>
    <w:rsid w:val="00107AAD"/>
    <w:rsid w:val="00132135"/>
    <w:rsid w:val="001A062A"/>
    <w:rsid w:val="001A47F6"/>
    <w:rsid w:val="001D0436"/>
    <w:rsid w:val="001F2B39"/>
    <w:rsid w:val="001F6CBA"/>
    <w:rsid w:val="00212EEF"/>
    <w:rsid w:val="00245FEE"/>
    <w:rsid w:val="00271D5C"/>
    <w:rsid w:val="0027312C"/>
    <w:rsid w:val="00285768"/>
    <w:rsid w:val="002A590D"/>
    <w:rsid w:val="002B2D7F"/>
    <w:rsid w:val="002D0E2F"/>
    <w:rsid w:val="002D2499"/>
    <w:rsid w:val="002E7A44"/>
    <w:rsid w:val="00332082"/>
    <w:rsid w:val="00366CAF"/>
    <w:rsid w:val="003825B2"/>
    <w:rsid w:val="0038609A"/>
    <w:rsid w:val="00393828"/>
    <w:rsid w:val="003947AB"/>
    <w:rsid w:val="003B2558"/>
    <w:rsid w:val="003B5E46"/>
    <w:rsid w:val="003C376D"/>
    <w:rsid w:val="003E0315"/>
    <w:rsid w:val="003E0BC6"/>
    <w:rsid w:val="003E4F1C"/>
    <w:rsid w:val="0040525C"/>
    <w:rsid w:val="00497D03"/>
    <w:rsid w:val="004D5DF5"/>
    <w:rsid w:val="004E1FA1"/>
    <w:rsid w:val="004F1ABB"/>
    <w:rsid w:val="00500A57"/>
    <w:rsid w:val="005219B6"/>
    <w:rsid w:val="00524D57"/>
    <w:rsid w:val="00536653"/>
    <w:rsid w:val="00560C41"/>
    <w:rsid w:val="00567355"/>
    <w:rsid w:val="00570F0F"/>
    <w:rsid w:val="0058476A"/>
    <w:rsid w:val="00591AF8"/>
    <w:rsid w:val="005A3A2A"/>
    <w:rsid w:val="006042C5"/>
    <w:rsid w:val="00604817"/>
    <w:rsid w:val="00610AE9"/>
    <w:rsid w:val="0061564F"/>
    <w:rsid w:val="00615DDE"/>
    <w:rsid w:val="00644196"/>
    <w:rsid w:val="00683682"/>
    <w:rsid w:val="00686727"/>
    <w:rsid w:val="006A342A"/>
    <w:rsid w:val="006D1EB7"/>
    <w:rsid w:val="006D6003"/>
    <w:rsid w:val="006F248A"/>
    <w:rsid w:val="00700188"/>
    <w:rsid w:val="0070710D"/>
    <w:rsid w:val="00722822"/>
    <w:rsid w:val="007256A8"/>
    <w:rsid w:val="00736859"/>
    <w:rsid w:val="00750348"/>
    <w:rsid w:val="007833FF"/>
    <w:rsid w:val="00786E40"/>
    <w:rsid w:val="007A594B"/>
    <w:rsid w:val="007B2126"/>
    <w:rsid w:val="00836670"/>
    <w:rsid w:val="00840C9A"/>
    <w:rsid w:val="0085186B"/>
    <w:rsid w:val="0087051B"/>
    <w:rsid w:val="008717A7"/>
    <w:rsid w:val="0087660C"/>
    <w:rsid w:val="00887129"/>
    <w:rsid w:val="008A07E8"/>
    <w:rsid w:val="008A1FFB"/>
    <w:rsid w:val="008B3CAB"/>
    <w:rsid w:val="008E7AB1"/>
    <w:rsid w:val="009350B2"/>
    <w:rsid w:val="00952823"/>
    <w:rsid w:val="00965D0D"/>
    <w:rsid w:val="00973AF4"/>
    <w:rsid w:val="009A240A"/>
    <w:rsid w:val="009B0903"/>
    <w:rsid w:val="009B6A05"/>
    <w:rsid w:val="009B6FD9"/>
    <w:rsid w:val="009E163B"/>
    <w:rsid w:val="00A116BD"/>
    <w:rsid w:val="00A12FF6"/>
    <w:rsid w:val="00A31C0A"/>
    <w:rsid w:val="00A524FD"/>
    <w:rsid w:val="00A573A2"/>
    <w:rsid w:val="00A805D7"/>
    <w:rsid w:val="00A81942"/>
    <w:rsid w:val="00A95DF1"/>
    <w:rsid w:val="00AC3EB8"/>
    <w:rsid w:val="00AD57FC"/>
    <w:rsid w:val="00AE5AA2"/>
    <w:rsid w:val="00B45BFE"/>
    <w:rsid w:val="00B53183"/>
    <w:rsid w:val="00B64D8A"/>
    <w:rsid w:val="00B76E96"/>
    <w:rsid w:val="00B90C6B"/>
    <w:rsid w:val="00B92D25"/>
    <w:rsid w:val="00BA114D"/>
    <w:rsid w:val="00BC4B40"/>
    <w:rsid w:val="00BD5D3B"/>
    <w:rsid w:val="00C330A8"/>
    <w:rsid w:val="00C35390"/>
    <w:rsid w:val="00C453A8"/>
    <w:rsid w:val="00C454DD"/>
    <w:rsid w:val="00C57BAB"/>
    <w:rsid w:val="00C622DA"/>
    <w:rsid w:val="00C879AD"/>
    <w:rsid w:val="00CB7438"/>
    <w:rsid w:val="00CC4232"/>
    <w:rsid w:val="00CE3D55"/>
    <w:rsid w:val="00CF081C"/>
    <w:rsid w:val="00CF2975"/>
    <w:rsid w:val="00D02585"/>
    <w:rsid w:val="00D069A4"/>
    <w:rsid w:val="00D10CDA"/>
    <w:rsid w:val="00D16E96"/>
    <w:rsid w:val="00D3456D"/>
    <w:rsid w:val="00D44D35"/>
    <w:rsid w:val="00D458DF"/>
    <w:rsid w:val="00D46CE3"/>
    <w:rsid w:val="00D63092"/>
    <w:rsid w:val="00D9290B"/>
    <w:rsid w:val="00DB2CD9"/>
    <w:rsid w:val="00DE3F71"/>
    <w:rsid w:val="00DE6535"/>
    <w:rsid w:val="00DF142F"/>
    <w:rsid w:val="00E04988"/>
    <w:rsid w:val="00E15C1F"/>
    <w:rsid w:val="00E17581"/>
    <w:rsid w:val="00E30987"/>
    <w:rsid w:val="00E36645"/>
    <w:rsid w:val="00EC26AD"/>
    <w:rsid w:val="00F34F0A"/>
    <w:rsid w:val="00F44011"/>
    <w:rsid w:val="00F61939"/>
    <w:rsid w:val="00FD65B4"/>
    <w:rsid w:val="00FE699E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AAA492-CF51-4A0F-AF4A-1C1E07D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0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BC6"/>
  </w:style>
  <w:style w:type="paragraph" w:styleId="Prrafodelista">
    <w:name w:val="List Paragraph"/>
    <w:basedOn w:val="Normal"/>
    <w:uiPriority w:val="34"/>
    <w:qFormat/>
    <w:rsid w:val="003E0BC6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E0B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0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BC6"/>
  </w:style>
  <w:style w:type="paragraph" w:styleId="Textodeglobo">
    <w:name w:val="Balloon Text"/>
    <w:basedOn w:val="Normal"/>
    <w:link w:val="TextodegloboCar"/>
    <w:uiPriority w:val="99"/>
    <w:semiHidden/>
    <w:unhideWhenUsed/>
    <w:rsid w:val="00BA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Metzengerstein</cp:lastModifiedBy>
  <cp:revision>2</cp:revision>
  <cp:lastPrinted>2019-07-19T17:53:00Z</cp:lastPrinted>
  <dcterms:created xsi:type="dcterms:W3CDTF">2019-09-13T21:12:00Z</dcterms:created>
  <dcterms:modified xsi:type="dcterms:W3CDTF">2019-09-13T21:12:00Z</dcterms:modified>
</cp:coreProperties>
</file>