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88" w:rsidRDefault="00753488" w:rsidP="00EB69CF">
      <w:pPr>
        <w:tabs>
          <w:tab w:val="left" w:pos="8001"/>
        </w:tabs>
        <w:ind w:left="5664"/>
        <w:jc w:val="right"/>
        <w:rPr>
          <w:rFonts w:ascii="Arial" w:eastAsia="Calibri" w:hAnsi="Arial" w:cs="Arial"/>
          <w:b/>
          <w:sz w:val="24"/>
          <w:szCs w:val="24"/>
        </w:rPr>
      </w:pPr>
      <w:r>
        <w:rPr>
          <w:rFonts w:ascii="Arial" w:eastAsia="Calibri" w:hAnsi="Arial" w:cs="Arial"/>
          <w:b/>
          <w:sz w:val="24"/>
          <w:szCs w:val="24"/>
        </w:rPr>
        <w:t>VERSIÓN PÚBLICA</w:t>
      </w:r>
      <w:bookmarkStart w:id="0" w:name="_GoBack"/>
      <w:bookmarkEnd w:id="0"/>
    </w:p>
    <w:p w:rsidR="00EB69CF" w:rsidRPr="00EB69CF" w:rsidRDefault="00EB69CF" w:rsidP="00EB69CF">
      <w:pPr>
        <w:tabs>
          <w:tab w:val="left" w:pos="8001"/>
        </w:tabs>
        <w:ind w:left="5664"/>
        <w:jc w:val="right"/>
        <w:rPr>
          <w:rFonts w:ascii="Arial" w:eastAsia="Calibri" w:hAnsi="Arial" w:cs="Arial"/>
          <w:b/>
          <w:sz w:val="24"/>
          <w:szCs w:val="24"/>
        </w:rPr>
      </w:pPr>
      <w:r>
        <w:rPr>
          <w:rFonts w:ascii="Arial" w:eastAsia="Calibri" w:hAnsi="Arial" w:cs="Arial"/>
          <w:b/>
          <w:sz w:val="24"/>
          <w:szCs w:val="24"/>
        </w:rPr>
        <w:t>UAIP/OIR/0399</w:t>
      </w:r>
      <w:r w:rsidRPr="00EB69CF">
        <w:rPr>
          <w:rFonts w:ascii="Arial" w:eastAsia="Calibri" w:hAnsi="Arial" w:cs="Arial"/>
          <w:b/>
          <w:sz w:val="24"/>
          <w:szCs w:val="24"/>
        </w:rPr>
        <w:t>/2018</w:t>
      </w:r>
    </w:p>
    <w:p w:rsidR="00EB69CF" w:rsidRDefault="00EB69CF" w:rsidP="00EB69CF">
      <w:pPr>
        <w:jc w:val="both"/>
        <w:rPr>
          <w:rFonts w:ascii="Arial" w:eastAsia="Calibri" w:hAnsi="Arial" w:cs="Arial"/>
          <w:sz w:val="24"/>
          <w:szCs w:val="24"/>
        </w:rPr>
      </w:pPr>
      <w:r>
        <w:rPr>
          <w:rFonts w:ascii="Arial" w:eastAsia="Calibri" w:hAnsi="Arial" w:cs="Arial"/>
          <w:sz w:val="24"/>
          <w:szCs w:val="24"/>
        </w:rPr>
        <w:t>Vista la solicitud del Licenciado</w:t>
      </w:r>
      <w:r w:rsidRPr="00EB69CF">
        <w:rPr>
          <w:rFonts w:ascii="Arial" w:eastAsia="Calibri" w:hAnsi="Arial" w:cs="Arial"/>
          <w:sz w:val="24"/>
          <w:szCs w:val="24"/>
        </w:rPr>
        <w:t xml:space="preserve">, </w:t>
      </w:r>
      <w:r w:rsidR="00B24AD5" w:rsidRPr="00B24AD5">
        <w:rPr>
          <w:rFonts w:ascii="Arial" w:eastAsia="Calibri" w:hAnsi="Arial" w:cs="Arial"/>
          <w:sz w:val="24"/>
          <w:szCs w:val="24"/>
          <w:highlight w:val="black"/>
        </w:rPr>
        <w:t>XXXXXXXXXXXXXXXXXXXXXX</w:t>
      </w:r>
      <w:r w:rsidR="00B24AD5">
        <w:rPr>
          <w:rFonts w:ascii="Arial" w:eastAsia="Calibri" w:hAnsi="Arial" w:cs="Arial"/>
          <w:sz w:val="24"/>
          <w:szCs w:val="24"/>
        </w:rPr>
        <w:t>,</w:t>
      </w:r>
      <w:r>
        <w:rPr>
          <w:rFonts w:ascii="Arial" w:eastAsia="Calibri" w:hAnsi="Arial" w:cs="Arial"/>
          <w:sz w:val="24"/>
          <w:szCs w:val="24"/>
        </w:rPr>
        <w:t xml:space="preserve"> </w:t>
      </w:r>
      <w:r w:rsidRPr="00EB69CF">
        <w:rPr>
          <w:rFonts w:ascii="Arial" w:eastAsia="Calibri" w:hAnsi="Arial" w:cs="Arial"/>
          <w:sz w:val="24"/>
          <w:szCs w:val="24"/>
        </w:rPr>
        <w:t>con Documento</w:t>
      </w:r>
      <w:r>
        <w:rPr>
          <w:rFonts w:ascii="Arial" w:eastAsia="Calibri" w:hAnsi="Arial" w:cs="Arial"/>
          <w:sz w:val="24"/>
          <w:szCs w:val="24"/>
        </w:rPr>
        <w:t xml:space="preserve"> Único de Identidad número </w:t>
      </w:r>
      <w:r w:rsidR="00B24AD5" w:rsidRPr="00B24AD5">
        <w:rPr>
          <w:rFonts w:ascii="Arial" w:eastAsia="Calibri" w:hAnsi="Arial" w:cs="Arial"/>
          <w:sz w:val="24"/>
          <w:szCs w:val="24"/>
          <w:highlight w:val="black"/>
        </w:rPr>
        <w:t>XXXXXXXXXXXXXXXXXXXXXXXXXXXXXXXXXXXX</w:t>
      </w:r>
      <w:r w:rsidRPr="00B24AD5">
        <w:rPr>
          <w:rFonts w:ascii="Arial" w:eastAsia="Calibri" w:hAnsi="Arial" w:cs="Arial"/>
          <w:sz w:val="24"/>
          <w:szCs w:val="24"/>
          <w:highlight w:val="black"/>
        </w:rPr>
        <w:t xml:space="preserve"> </w:t>
      </w:r>
      <w:r w:rsidR="00B24AD5" w:rsidRPr="00B24AD5">
        <w:rPr>
          <w:rFonts w:ascii="Arial" w:eastAsia="Calibri" w:hAnsi="Arial" w:cs="Arial"/>
          <w:sz w:val="24"/>
          <w:szCs w:val="24"/>
          <w:highlight w:val="black"/>
        </w:rPr>
        <w:t>XXXXXXXXXXXX</w:t>
      </w:r>
      <w:r w:rsidR="00B24AD5">
        <w:rPr>
          <w:rFonts w:ascii="Arial" w:eastAsia="Calibri" w:hAnsi="Arial" w:cs="Arial"/>
          <w:sz w:val="24"/>
          <w:szCs w:val="24"/>
        </w:rPr>
        <w:t>,</w:t>
      </w:r>
      <w:r>
        <w:rPr>
          <w:rFonts w:ascii="Arial" w:eastAsia="Calibri" w:hAnsi="Arial" w:cs="Arial"/>
          <w:sz w:val="24"/>
          <w:szCs w:val="24"/>
        </w:rPr>
        <w:t xml:space="preserve"> </w:t>
      </w:r>
      <w:r w:rsidRPr="00EB69CF">
        <w:rPr>
          <w:rFonts w:ascii="Arial" w:eastAsia="Calibri" w:hAnsi="Arial" w:cs="Arial"/>
          <w:sz w:val="24"/>
          <w:szCs w:val="24"/>
        </w:rPr>
        <w:t xml:space="preserve">quien requiere: </w:t>
      </w:r>
    </w:p>
    <w:p w:rsidR="00765E0E" w:rsidRPr="00765E0E" w:rsidRDefault="00765E0E" w:rsidP="00765E0E">
      <w:pPr>
        <w:spacing w:after="0" w:line="240" w:lineRule="auto"/>
        <w:jc w:val="both"/>
        <w:rPr>
          <w:rFonts w:ascii="Arial" w:eastAsia="Times New Roman" w:hAnsi="Arial" w:cs="Arial"/>
          <w:sz w:val="24"/>
          <w:szCs w:val="24"/>
          <w:lang w:eastAsia="es-SV"/>
        </w:rPr>
      </w:pPr>
      <w:r w:rsidRPr="00765E0E">
        <w:rPr>
          <w:rFonts w:ascii="Arial" w:eastAsia="Times New Roman" w:hAnsi="Arial" w:cs="Arial"/>
          <w:sz w:val="24"/>
          <w:szCs w:val="24"/>
          <w:lang w:val="es-ES" w:eastAsia="es-SV"/>
        </w:rPr>
        <w:t>“</w:t>
      </w:r>
      <w:r w:rsidRPr="00765E0E">
        <w:rPr>
          <w:rFonts w:ascii="Arial" w:eastAsia="Times New Roman" w:hAnsi="Arial" w:cs="Arial"/>
          <w:sz w:val="24"/>
          <w:szCs w:val="24"/>
          <w:lang w:eastAsia="es-SV"/>
        </w:rPr>
        <w:t xml:space="preserve">Solicito que se me brinde un informe en el que se establezcan los nombres de los internos que han sido condenados por el delito de actos Preparatorios, Proposición, Conspiración y Asociaciones Delictivas, previsto y sancionado en el artículo 52 de la Ley Reguladora de las Actividades Relativas a las Drogas y que actualmente guarden prisión por dicho delito, en los siguientes centros penitenciarios. </w:t>
      </w:r>
    </w:p>
    <w:p w:rsidR="00765E0E" w:rsidRPr="005B121C" w:rsidRDefault="00765E0E" w:rsidP="00FF7F73">
      <w:pPr>
        <w:spacing w:after="0" w:line="240" w:lineRule="auto"/>
        <w:rPr>
          <w:rFonts w:ascii="Arial" w:eastAsia="Times New Roman" w:hAnsi="Arial" w:cs="Arial"/>
          <w:sz w:val="24"/>
          <w:szCs w:val="24"/>
          <w:lang w:eastAsia="es-SV"/>
        </w:rPr>
      </w:pPr>
      <w:r w:rsidRPr="00765E0E">
        <w:rPr>
          <w:rFonts w:ascii="Arial" w:eastAsia="Times New Roman" w:hAnsi="Arial" w:cs="Arial"/>
          <w:sz w:val="24"/>
          <w:szCs w:val="24"/>
          <w:lang w:eastAsia="es-SV"/>
        </w:rPr>
        <w:br/>
        <w:t xml:space="preserve">A) Centro preventivo y de cumplimiento de penas La Esperanza (Penitenciaria Central) </w:t>
      </w:r>
      <w:r w:rsidRPr="00765E0E">
        <w:rPr>
          <w:rFonts w:ascii="Arial" w:eastAsia="Times New Roman" w:hAnsi="Arial" w:cs="Arial"/>
          <w:sz w:val="24"/>
          <w:szCs w:val="24"/>
          <w:lang w:eastAsia="es-SV"/>
        </w:rPr>
        <w:br/>
        <w:t xml:space="preserve">B) Centro Preventivo de Jucuapa </w:t>
      </w:r>
      <w:r w:rsidRPr="00765E0E">
        <w:rPr>
          <w:rFonts w:ascii="Arial" w:eastAsia="Times New Roman" w:hAnsi="Arial" w:cs="Arial"/>
          <w:sz w:val="24"/>
          <w:szCs w:val="24"/>
          <w:lang w:eastAsia="es-SV"/>
        </w:rPr>
        <w:br/>
        <w:t xml:space="preserve">C) Centro Preventivo y de Cumplimiento de Penas de Apanteos </w:t>
      </w:r>
      <w:r w:rsidRPr="00765E0E">
        <w:rPr>
          <w:rFonts w:ascii="Arial" w:eastAsia="Times New Roman" w:hAnsi="Arial" w:cs="Arial"/>
          <w:sz w:val="24"/>
          <w:szCs w:val="24"/>
          <w:lang w:eastAsia="es-SV"/>
        </w:rPr>
        <w:br/>
        <w:t xml:space="preserve">D) Centro de Cumplimiento de Penas de Usulután </w:t>
      </w:r>
      <w:r w:rsidRPr="00765E0E">
        <w:rPr>
          <w:rFonts w:ascii="Arial" w:eastAsia="Times New Roman" w:hAnsi="Arial" w:cs="Arial"/>
          <w:sz w:val="24"/>
          <w:szCs w:val="24"/>
          <w:lang w:eastAsia="es-SV"/>
        </w:rPr>
        <w:br/>
        <w:t xml:space="preserve">E) Centro Preventivo y de cumplimiento de penas </w:t>
      </w:r>
      <w:r w:rsidR="00B24AD5" w:rsidRPr="00765E0E">
        <w:rPr>
          <w:rFonts w:ascii="Arial" w:eastAsia="Times New Roman" w:hAnsi="Arial" w:cs="Arial"/>
          <w:sz w:val="24"/>
          <w:szCs w:val="24"/>
          <w:lang w:eastAsia="es-SV"/>
        </w:rPr>
        <w:t>Metapán</w:t>
      </w:r>
      <w:r w:rsidRPr="00765E0E">
        <w:rPr>
          <w:rFonts w:ascii="Arial" w:eastAsia="Times New Roman" w:hAnsi="Arial" w:cs="Arial"/>
          <w:sz w:val="24"/>
          <w:szCs w:val="24"/>
          <w:lang w:eastAsia="es-SV"/>
        </w:rPr>
        <w:t xml:space="preserve"> </w:t>
      </w:r>
      <w:r w:rsidRPr="00765E0E">
        <w:rPr>
          <w:rFonts w:ascii="Arial" w:eastAsia="Times New Roman" w:hAnsi="Arial" w:cs="Arial"/>
          <w:sz w:val="24"/>
          <w:szCs w:val="24"/>
          <w:lang w:eastAsia="es-SV"/>
        </w:rPr>
        <w:br/>
        <w:t xml:space="preserve">F) Centro Preventivo y de cumplimiento de penas San Vicente. </w:t>
      </w:r>
      <w:r w:rsidRPr="00765E0E">
        <w:rPr>
          <w:rFonts w:ascii="Arial" w:eastAsia="Times New Roman" w:hAnsi="Arial" w:cs="Arial"/>
          <w:sz w:val="24"/>
          <w:szCs w:val="24"/>
          <w:lang w:eastAsia="es-SV"/>
        </w:rPr>
        <w:br/>
        <w:t xml:space="preserve">G) Centro Preventivo y de cumplimiento de penas San Miguel </w:t>
      </w:r>
      <w:r w:rsidRPr="00765E0E">
        <w:rPr>
          <w:rFonts w:ascii="Arial" w:eastAsia="Times New Roman" w:hAnsi="Arial" w:cs="Arial"/>
          <w:sz w:val="24"/>
          <w:szCs w:val="24"/>
          <w:lang w:eastAsia="es-SV"/>
        </w:rPr>
        <w:br/>
        <w:t xml:space="preserve">H) Centro de Cumplimiento de Penas de Sensuntepeque </w:t>
      </w:r>
    </w:p>
    <w:p w:rsidR="005B121C" w:rsidRPr="00765E0E" w:rsidRDefault="005B121C" w:rsidP="00765E0E">
      <w:pPr>
        <w:spacing w:after="0" w:line="240" w:lineRule="auto"/>
        <w:rPr>
          <w:rFonts w:ascii="Arial" w:eastAsia="Times New Roman" w:hAnsi="Arial" w:cs="Arial"/>
          <w:sz w:val="24"/>
          <w:szCs w:val="24"/>
          <w:lang w:eastAsia="es-SV"/>
        </w:rPr>
      </w:pPr>
    </w:p>
    <w:p w:rsidR="00765E0E" w:rsidRPr="005B121C" w:rsidRDefault="00765E0E" w:rsidP="005B121C">
      <w:pPr>
        <w:spacing w:after="0" w:line="240" w:lineRule="auto"/>
        <w:jc w:val="both"/>
        <w:rPr>
          <w:rFonts w:ascii="Arial" w:eastAsia="Times New Roman" w:hAnsi="Arial" w:cs="Arial"/>
          <w:sz w:val="24"/>
          <w:szCs w:val="24"/>
          <w:lang w:eastAsia="es-SV"/>
        </w:rPr>
      </w:pPr>
      <w:r w:rsidRPr="00765E0E">
        <w:rPr>
          <w:rFonts w:ascii="Arial" w:eastAsia="Times New Roman" w:hAnsi="Arial" w:cs="Arial"/>
          <w:sz w:val="24"/>
          <w:szCs w:val="24"/>
          <w:lang w:eastAsia="es-SV"/>
        </w:rPr>
        <w:t>Además solicito que se me informe el Centro Penitenciario en que se encuentra guardando prisión cada persona, se me informe también el tribunal que dictó la sentencia condenatoria, la fecha en que se dictó y a cuantos años de prisión fue condenado cada interno por el referido delito de actos Preparatorios, Proposición, Conspiración y Asociaciones Delictivas”.</w:t>
      </w:r>
    </w:p>
    <w:p w:rsidR="00765E0E" w:rsidRDefault="00765E0E" w:rsidP="00EB69CF">
      <w:pPr>
        <w:contextualSpacing/>
        <w:jc w:val="both"/>
        <w:rPr>
          <w:rFonts w:ascii="Times New Roman" w:eastAsia="Times New Roman" w:hAnsi="Times New Roman" w:cs="Times New Roman"/>
          <w:sz w:val="24"/>
          <w:szCs w:val="24"/>
          <w:lang w:val="es-ES" w:eastAsia="es-SV"/>
        </w:rPr>
      </w:pPr>
    </w:p>
    <w:p w:rsidR="00EB69CF" w:rsidRPr="00EB69CF" w:rsidRDefault="00765E0E" w:rsidP="00EB69CF">
      <w:pPr>
        <w:contextualSpacing/>
        <w:jc w:val="both"/>
        <w:rPr>
          <w:rFonts w:ascii="Arial" w:eastAsia="Calibri" w:hAnsi="Arial" w:cs="Arial"/>
          <w:i/>
          <w:sz w:val="24"/>
          <w:szCs w:val="24"/>
        </w:rPr>
      </w:pPr>
      <w:r w:rsidRPr="00EB69CF">
        <w:rPr>
          <w:rFonts w:ascii="Arial" w:eastAsia="Calibri" w:hAnsi="Arial" w:cs="Arial"/>
          <w:sz w:val="24"/>
          <w:szCs w:val="24"/>
        </w:rPr>
        <w:t xml:space="preserve"> </w:t>
      </w:r>
      <w:r w:rsidR="00EB69CF" w:rsidRPr="00EB69CF">
        <w:rPr>
          <w:rFonts w:ascii="Arial" w:eastAsia="Calibri" w:hAnsi="Arial" w:cs="Arial"/>
          <w:sz w:val="24"/>
          <w:szCs w:val="24"/>
        </w:rPr>
        <w:t xml:space="preserve">“Por lo que con el fin de dar cumplimiento a los Art.  1, 2, 3 Lit. </w:t>
      </w:r>
      <w:proofErr w:type="gramStart"/>
      <w:r w:rsidR="00EB69CF" w:rsidRPr="00EB69CF">
        <w:rPr>
          <w:rFonts w:ascii="Arial" w:eastAsia="Calibri" w:hAnsi="Arial" w:cs="Arial"/>
          <w:sz w:val="24"/>
          <w:szCs w:val="24"/>
        </w:rPr>
        <w:t>a</w:t>
      </w:r>
      <w:proofErr w:type="gramEnd"/>
      <w:r w:rsidR="00EB69CF" w:rsidRPr="00EB69CF">
        <w:rPr>
          <w:rFonts w:ascii="Arial" w:eastAsia="Calibri" w:hAnsi="Arial" w:cs="Arial"/>
          <w:sz w:val="24"/>
          <w:szCs w:val="24"/>
        </w:rPr>
        <w:t xml:space="preserve">, b, j. Art. 4 Lit. a, b, c, d, e, f, g. y Artículos  65, 69, 71 de la Ley Acceso a la Información Pública, la suscrita </w:t>
      </w:r>
      <w:r w:rsidR="00EB69CF" w:rsidRPr="00EB69CF">
        <w:rPr>
          <w:rFonts w:ascii="Arial" w:eastAsia="Calibri" w:hAnsi="Arial" w:cs="Arial"/>
          <w:b/>
          <w:sz w:val="24"/>
          <w:szCs w:val="24"/>
        </w:rPr>
        <w:t xml:space="preserve">RESUELVE: </w:t>
      </w:r>
      <w:r w:rsidR="00B375B2">
        <w:rPr>
          <w:rFonts w:ascii="Arial" w:eastAsia="Calibri" w:hAnsi="Arial" w:cs="Arial"/>
          <w:i/>
          <w:sz w:val="24"/>
          <w:szCs w:val="24"/>
        </w:rPr>
        <w:t xml:space="preserve">se hace entrega nómina de información </w:t>
      </w:r>
      <w:r w:rsidR="00BA6E47">
        <w:rPr>
          <w:rFonts w:ascii="Arial" w:eastAsia="Calibri" w:hAnsi="Arial" w:cs="Arial"/>
          <w:i/>
          <w:sz w:val="24"/>
          <w:szCs w:val="24"/>
        </w:rPr>
        <w:t xml:space="preserve">solicitada cabe mencionar con base al artículo 24 de la Ley de acceso Información Pública  se omite nombres, alias y numero de SIPE de Privados de Libertad. </w:t>
      </w:r>
      <w:r w:rsidR="00EB69CF" w:rsidRPr="00EB69CF">
        <w:rPr>
          <w:rFonts w:ascii="Arial" w:eastAsia="Calibri" w:hAnsi="Arial" w:cs="Arial"/>
          <w:i/>
          <w:sz w:val="24"/>
          <w:szCs w:val="24"/>
        </w:rPr>
        <w:t xml:space="preserve">                                                                                                                                                                                                                                                                                                                                                                                                                                                                                                                                                                                                                                                                                                                                                                                                                                                                                                                                                                                                                                                                                                                                                                                                                                                                                                                                                                                                                                                                                                                                                                                                                                                                                                                                                                                                                                                                                                                                                                                                                                                                                                                                                                                                                                                                                                                                                                                                                                                                                                                                                                                                                                                                                                                                                                                                                                                                                                                                                                                                                                                                                                                                                                                                                                                                                                                                                                                                                                                                                                                                                                                                                                                                                                                                                                                                                                                                                                                                                                                                                                                                                                                                                                                                                                                                                                                                                                                                                                                                                                                                                                                                                                                                                                                                                                                                                                                                                                                                                                                                                                                                                                                                                                                                                                                                                                                                                                                                                                                                                                                                                                                                                                                                                                                                                                                                                                                                                                                                                                                                                                                                                                                                                                                                                                                                                                                                                                                                                                                                                                                                                                                                                                                                                                                                                                                                                                   </w:t>
      </w:r>
    </w:p>
    <w:p w:rsidR="005B121C" w:rsidRDefault="005B121C" w:rsidP="00EB69CF">
      <w:pPr>
        <w:rPr>
          <w:rFonts w:ascii="Arial" w:eastAsia="Calibri" w:hAnsi="Arial" w:cs="Arial"/>
          <w:sz w:val="24"/>
        </w:rPr>
      </w:pPr>
    </w:p>
    <w:p w:rsidR="005B121C" w:rsidRDefault="005B121C" w:rsidP="00EB69CF">
      <w:pPr>
        <w:rPr>
          <w:rFonts w:ascii="Arial" w:eastAsia="Calibri" w:hAnsi="Arial" w:cs="Arial"/>
          <w:sz w:val="24"/>
        </w:rPr>
      </w:pPr>
    </w:p>
    <w:p w:rsidR="005B121C" w:rsidRDefault="005B121C" w:rsidP="00EB69CF">
      <w:pPr>
        <w:rPr>
          <w:rFonts w:ascii="Arial" w:eastAsia="Calibri" w:hAnsi="Arial" w:cs="Arial"/>
          <w:sz w:val="24"/>
        </w:rPr>
      </w:pPr>
    </w:p>
    <w:p w:rsidR="005B121C" w:rsidRDefault="005B121C" w:rsidP="00EB69CF">
      <w:pPr>
        <w:rPr>
          <w:rFonts w:ascii="Arial" w:eastAsia="Calibri" w:hAnsi="Arial" w:cs="Arial"/>
          <w:sz w:val="24"/>
        </w:rPr>
      </w:pPr>
    </w:p>
    <w:p w:rsidR="00EB69CF" w:rsidRPr="00EB69CF" w:rsidRDefault="00EB69CF" w:rsidP="00EB69CF">
      <w:pPr>
        <w:rPr>
          <w:rFonts w:ascii="Arial" w:eastAsia="Calibri" w:hAnsi="Arial" w:cs="Arial"/>
          <w:sz w:val="24"/>
        </w:rPr>
      </w:pPr>
      <w:r w:rsidRPr="00EB69CF">
        <w:rPr>
          <w:rFonts w:ascii="Arial" w:eastAsia="Calibri" w:hAnsi="Arial" w:cs="Arial"/>
          <w:sz w:val="24"/>
        </w:rPr>
        <w:t>Queda expedito el derecho del solicitante de proceder conforme lo establece el art. 82 LAIP.</w:t>
      </w:r>
    </w:p>
    <w:p w:rsidR="00EB69CF" w:rsidRPr="00EB69CF" w:rsidRDefault="005B121C" w:rsidP="00EB69CF">
      <w:pPr>
        <w:rPr>
          <w:rFonts w:ascii="Arial" w:eastAsia="Calibri" w:hAnsi="Arial" w:cs="Arial"/>
          <w:sz w:val="24"/>
        </w:rPr>
      </w:pPr>
      <w:r>
        <w:rPr>
          <w:rFonts w:ascii="Arial" w:eastAsia="Calibri" w:hAnsi="Arial" w:cs="Arial"/>
          <w:sz w:val="24"/>
        </w:rPr>
        <w:t>San Salvador, a las quince horas con diez</w:t>
      </w:r>
      <w:r w:rsidR="00EB69CF" w:rsidRPr="00EB69CF">
        <w:rPr>
          <w:rFonts w:ascii="Arial" w:eastAsia="Calibri" w:hAnsi="Arial" w:cs="Arial"/>
          <w:sz w:val="24"/>
        </w:rPr>
        <w:t xml:space="preserve"> minutos del día </w:t>
      </w:r>
      <w:r>
        <w:rPr>
          <w:rFonts w:ascii="Arial" w:eastAsia="Calibri" w:hAnsi="Arial" w:cs="Arial"/>
          <w:sz w:val="24"/>
        </w:rPr>
        <w:t xml:space="preserve">diez de octubre </w:t>
      </w:r>
      <w:r w:rsidR="00EB69CF" w:rsidRPr="00EB69CF">
        <w:rPr>
          <w:rFonts w:ascii="Arial" w:eastAsia="Calibri" w:hAnsi="Arial" w:cs="Arial"/>
          <w:sz w:val="24"/>
        </w:rPr>
        <w:t>del dos mil dieciocho.</w:t>
      </w:r>
    </w:p>
    <w:p w:rsidR="00EB69CF" w:rsidRPr="00EB69CF" w:rsidRDefault="00EB69CF" w:rsidP="00EB69CF">
      <w:pPr>
        <w:rPr>
          <w:rFonts w:ascii="Arial" w:eastAsia="Calibri" w:hAnsi="Arial" w:cs="Arial"/>
        </w:rPr>
      </w:pPr>
    </w:p>
    <w:p w:rsidR="00EB69CF" w:rsidRPr="00EB69CF" w:rsidRDefault="00EB69CF" w:rsidP="00EB69CF">
      <w:pPr>
        <w:rPr>
          <w:rFonts w:ascii="Arial" w:eastAsia="Calibri" w:hAnsi="Arial" w:cs="Arial"/>
        </w:rPr>
      </w:pPr>
    </w:p>
    <w:p w:rsidR="00EB69CF" w:rsidRPr="00EB69CF" w:rsidRDefault="00EB69CF" w:rsidP="00EB69CF">
      <w:pPr>
        <w:spacing w:after="0"/>
        <w:rPr>
          <w:rFonts w:ascii="Arial" w:eastAsia="Calibri" w:hAnsi="Arial" w:cs="Arial"/>
          <w:sz w:val="24"/>
          <w:szCs w:val="24"/>
        </w:rPr>
      </w:pPr>
      <w:r w:rsidRPr="00EB69CF">
        <w:rPr>
          <w:rFonts w:ascii="Arial" w:eastAsia="Calibri" w:hAnsi="Arial" w:cs="Arial"/>
        </w:rPr>
        <w:t xml:space="preserve">                                                                        </w:t>
      </w:r>
      <w:r w:rsidRPr="00EB69CF">
        <w:rPr>
          <w:rFonts w:ascii="Arial" w:eastAsia="Calibri" w:hAnsi="Arial" w:cs="Arial"/>
          <w:sz w:val="24"/>
          <w:szCs w:val="24"/>
        </w:rPr>
        <w:t>Licda. Marlene Janeth Cardona Andrade</w:t>
      </w:r>
    </w:p>
    <w:p w:rsidR="00EB69CF" w:rsidRPr="00EB69CF" w:rsidRDefault="00EB69CF" w:rsidP="00EB69CF">
      <w:pPr>
        <w:spacing w:after="0"/>
        <w:rPr>
          <w:rFonts w:ascii="Arial" w:eastAsia="Calibri" w:hAnsi="Arial" w:cs="Arial"/>
          <w:sz w:val="24"/>
          <w:szCs w:val="24"/>
        </w:rPr>
      </w:pPr>
      <w:r w:rsidRPr="00EB69CF">
        <w:rPr>
          <w:rFonts w:ascii="Arial" w:eastAsia="Calibri" w:hAnsi="Arial" w:cs="Arial"/>
          <w:sz w:val="24"/>
          <w:szCs w:val="24"/>
        </w:rPr>
        <w:t xml:space="preserve">                                                                  Oficial de Información.</w:t>
      </w:r>
    </w:p>
    <w:p w:rsidR="00EB69CF" w:rsidRPr="00EB69CF" w:rsidRDefault="00EB69CF" w:rsidP="00EB69CF">
      <w:pPr>
        <w:rPr>
          <w:rFonts w:ascii="Arial" w:eastAsia="Calibri" w:hAnsi="Arial" w:cs="Arial"/>
          <w:sz w:val="16"/>
          <w:szCs w:val="16"/>
        </w:rPr>
      </w:pPr>
    </w:p>
    <w:p w:rsidR="00EB69CF" w:rsidRPr="00EB69CF" w:rsidRDefault="00EB69CF" w:rsidP="00EB69CF">
      <w:pPr>
        <w:rPr>
          <w:rFonts w:ascii="Arial" w:eastAsia="Calibri" w:hAnsi="Arial" w:cs="Arial"/>
        </w:rPr>
      </w:pPr>
      <w:r w:rsidRPr="00EB69CF">
        <w:rPr>
          <w:rFonts w:ascii="Arial" w:eastAsia="Calibri" w:hAnsi="Arial" w:cs="Arial"/>
          <w:sz w:val="16"/>
          <w:szCs w:val="16"/>
        </w:rPr>
        <w:t>MJCA/kl</w:t>
      </w:r>
    </w:p>
    <w:p w:rsidR="00EB69CF" w:rsidRPr="00EB69CF" w:rsidRDefault="00EB69CF" w:rsidP="00EB69CF">
      <w:pPr>
        <w:rPr>
          <w:rFonts w:ascii="Calibri" w:eastAsia="Calibri" w:hAnsi="Calibri" w:cs="Times New Roman"/>
        </w:rPr>
      </w:pPr>
    </w:p>
    <w:p w:rsidR="00EB69CF" w:rsidRPr="00EB69CF" w:rsidRDefault="00EB69CF" w:rsidP="00EB69CF"/>
    <w:p w:rsidR="00EB69CF" w:rsidRPr="00EB69CF" w:rsidRDefault="00EB69CF" w:rsidP="00EB69CF"/>
    <w:p w:rsidR="001643D8" w:rsidRDefault="001643D8"/>
    <w:sectPr w:rsidR="001643D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26" w:rsidRDefault="00EB1926">
      <w:pPr>
        <w:spacing w:after="0" w:line="240" w:lineRule="auto"/>
      </w:pPr>
      <w:r>
        <w:separator/>
      </w:r>
    </w:p>
  </w:endnote>
  <w:endnote w:type="continuationSeparator" w:id="0">
    <w:p w:rsidR="00EB1926" w:rsidRDefault="00EB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26" w:rsidRDefault="00EB1926">
      <w:pPr>
        <w:spacing w:after="0" w:line="240" w:lineRule="auto"/>
      </w:pPr>
      <w:r>
        <w:separator/>
      </w:r>
    </w:p>
  </w:footnote>
  <w:footnote w:type="continuationSeparator" w:id="0">
    <w:p w:rsidR="00EB1926" w:rsidRDefault="00EB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A" w:rsidRPr="00A50A2D" w:rsidRDefault="007102CE" w:rsidP="008A55EA">
    <w:pPr>
      <w:pageBreakBefore/>
      <w:tabs>
        <w:tab w:val="center" w:pos="4419"/>
        <w:tab w:val="right" w:pos="8838"/>
        <w:tab w:val="right" w:pos="9214"/>
      </w:tabs>
      <w:spacing w:after="0" w:line="240" w:lineRule="auto"/>
      <w:jc w:val="center"/>
      <w:rPr>
        <w:rFonts w:ascii="Arial" w:hAnsi="Arial" w:cs="Arial"/>
        <w:b/>
        <w:bCs/>
        <w:sz w:val="18"/>
        <w:szCs w:val="18"/>
      </w:rPr>
    </w:pPr>
    <w:r w:rsidRPr="00A50A2D">
      <w:rPr>
        <w:noProof/>
        <w:lang w:eastAsia="es-SV"/>
      </w:rPr>
      <w:drawing>
        <wp:anchor distT="0" distB="0" distL="114300" distR="114300" simplePos="0" relativeHeight="251660288" behindDoc="0" locked="0" layoutInCell="1" allowOverlap="1" wp14:anchorId="38C349E8" wp14:editId="36F7117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0A2D">
      <w:rPr>
        <w:noProof/>
        <w:lang w:eastAsia="es-SV"/>
      </w:rPr>
      <w:drawing>
        <wp:anchor distT="0" distB="0" distL="114300" distR="114300" simplePos="0" relativeHeight="251661312" behindDoc="0" locked="0" layoutInCell="1" allowOverlap="1" wp14:anchorId="3F64CC74" wp14:editId="1904650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A2D">
      <w:rPr>
        <w:rFonts w:ascii="Arial" w:hAnsi="Arial" w:cs="Arial"/>
        <w:b/>
        <w:sz w:val="18"/>
        <w:szCs w:val="18"/>
      </w:rPr>
      <w:t>MINISTERIO DE JUSTICIA Y SEGURIDAD PÚBLICA</w:t>
    </w:r>
  </w:p>
  <w:p w:rsidR="008A55EA" w:rsidRPr="00A50A2D" w:rsidRDefault="007102CE" w:rsidP="008A55EA">
    <w:pPr>
      <w:tabs>
        <w:tab w:val="center" w:pos="4419"/>
        <w:tab w:val="left" w:pos="7545"/>
        <w:tab w:val="right" w:pos="8838"/>
        <w:tab w:val="right" w:pos="9214"/>
      </w:tabs>
      <w:spacing w:after="0" w:line="240" w:lineRule="auto"/>
      <w:jc w:val="center"/>
      <w:rPr>
        <w:rFonts w:ascii="Arial" w:hAnsi="Arial" w:cs="Arial"/>
        <w:b/>
        <w:bCs/>
        <w:sz w:val="18"/>
        <w:szCs w:val="18"/>
      </w:rPr>
    </w:pPr>
    <w:r w:rsidRPr="00A50A2D">
      <w:rPr>
        <w:rFonts w:ascii="Arial" w:hAnsi="Arial" w:cs="Arial"/>
        <w:b/>
        <w:bCs/>
        <w:sz w:val="18"/>
        <w:szCs w:val="18"/>
      </w:rPr>
      <w:t>DIRECCIÓN GENERAL DE CENTROS PENALES</w:t>
    </w:r>
  </w:p>
  <w:p w:rsidR="008A55EA" w:rsidRPr="00A50A2D" w:rsidRDefault="007102CE" w:rsidP="008A55EA">
    <w:pPr>
      <w:tabs>
        <w:tab w:val="center" w:pos="4419"/>
        <w:tab w:val="right" w:pos="8838"/>
        <w:tab w:val="right" w:pos="9214"/>
      </w:tabs>
      <w:spacing w:after="0" w:line="240" w:lineRule="auto"/>
      <w:jc w:val="center"/>
      <w:rPr>
        <w:rFonts w:ascii="Arial" w:hAnsi="Arial" w:cs="Arial"/>
        <w:b/>
        <w:bCs/>
        <w:sz w:val="18"/>
        <w:szCs w:val="18"/>
      </w:rPr>
    </w:pPr>
    <w:r w:rsidRPr="00A50A2D">
      <w:rPr>
        <w:rFonts w:ascii="Arial" w:hAnsi="Arial" w:cs="Arial"/>
        <w:b/>
        <w:bCs/>
        <w:sz w:val="18"/>
        <w:szCs w:val="18"/>
      </w:rPr>
      <w:t>UNIDAD DE ACCESO A LA INFORMACIÓN PÚBLICA</w:t>
    </w:r>
  </w:p>
  <w:p w:rsidR="008A55EA" w:rsidRPr="00A50A2D" w:rsidRDefault="007102CE" w:rsidP="008A55EA">
    <w:pPr>
      <w:suppressAutoHyphens/>
      <w:spacing w:after="0" w:line="240" w:lineRule="auto"/>
      <w:ind w:left="709"/>
      <w:jc w:val="center"/>
      <w:rPr>
        <w:sz w:val="20"/>
        <w:szCs w:val="20"/>
        <w:lang w:val="es-ES"/>
      </w:rPr>
    </w:pPr>
    <w:r w:rsidRPr="00A50A2D">
      <w:rPr>
        <w:sz w:val="20"/>
        <w:szCs w:val="20"/>
        <w:lang w:val="es-ES"/>
      </w:rPr>
      <w:t>7ª Avenida Norte y Pasaje N° 3 Urbanización Santa Adela Casa N° 1 San Salvador.</w:t>
    </w:r>
  </w:p>
  <w:p w:rsidR="008A55EA" w:rsidRPr="00A50A2D" w:rsidRDefault="007102CE" w:rsidP="008A55EA">
    <w:pPr>
      <w:tabs>
        <w:tab w:val="center" w:pos="4773"/>
        <w:tab w:val="left" w:pos="7740"/>
      </w:tabs>
      <w:suppressAutoHyphens/>
      <w:spacing w:after="0" w:line="240" w:lineRule="auto"/>
      <w:ind w:left="709"/>
      <w:rPr>
        <w:sz w:val="20"/>
        <w:szCs w:val="20"/>
        <w:lang w:val="es-ES"/>
      </w:rPr>
    </w:pPr>
    <w:r w:rsidRPr="00A50A2D">
      <w:rPr>
        <w:sz w:val="20"/>
        <w:szCs w:val="20"/>
        <w:lang w:val="es-ES"/>
      </w:rPr>
      <w:tab/>
      <w:t>Teléfono 2527-8700 Fax 2527-8715</w:t>
    </w:r>
    <w:r w:rsidRPr="00A50A2D">
      <w:rPr>
        <w:sz w:val="20"/>
        <w:szCs w:val="20"/>
        <w:lang w:val="es-ES"/>
      </w:rPr>
      <w:tab/>
    </w:r>
  </w:p>
  <w:p w:rsidR="008A55EA" w:rsidRPr="00A50A2D" w:rsidRDefault="007102CE" w:rsidP="008A55EA">
    <w:pPr>
      <w:tabs>
        <w:tab w:val="left" w:pos="8001"/>
      </w:tabs>
      <w:spacing w:line="240" w:lineRule="auto"/>
    </w:pPr>
    <w:r w:rsidRPr="00A50A2D">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63D2AA3" wp14:editId="739962B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A55EA" w:rsidRDefault="00EB19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928"/>
    <w:multiLevelType w:val="hybridMultilevel"/>
    <w:tmpl w:val="6F0CA4EC"/>
    <w:lvl w:ilvl="0" w:tplc="A4AE32F6">
      <w:start w:val="1"/>
      <w:numFmt w:val="decimal"/>
      <w:lvlText w:val="%1."/>
      <w:lvlJc w:val="left"/>
      <w:pPr>
        <w:ind w:left="720" w:hanging="360"/>
      </w:pPr>
      <w:rPr>
        <w:rFonts w:asciiTheme="minorHAnsi" w:eastAsia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1213122"/>
    <w:multiLevelType w:val="hybridMultilevel"/>
    <w:tmpl w:val="9730B4CA"/>
    <w:lvl w:ilvl="0" w:tplc="13FC20EE">
      <w:start w:val="1"/>
      <w:numFmt w:val="upp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CF"/>
    <w:rsid w:val="001643D8"/>
    <w:rsid w:val="003F02C5"/>
    <w:rsid w:val="005B121C"/>
    <w:rsid w:val="007102CE"/>
    <w:rsid w:val="00753488"/>
    <w:rsid w:val="00765E0E"/>
    <w:rsid w:val="00B24AD5"/>
    <w:rsid w:val="00B375B2"/>
    <w:rsid w:val="00BA6E47"/>
    <w:rsid w:val="00EB1926"/>
    <w:rsid w:val="00EB69CF"/>
    <w:rsid w:val="00FF7F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9C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B69CF"/>
    <w:rPr>
      <w:rFonts w:ascii="Calibri" w:eastAsia="Calibri" w:hAnsi="Calibri" w:cs="Times New Roman"/>
    </w:rPr>
  </w:style>
  <w:style w:type="paragraph" w:styleId="NormalWeb">
    <w:name w:val="Normal (Web)"/>
    <w:basedOn w:val="Normal"/>
    <w:uiPriority w:val="99"/>
    <w:semiHidden/>
    <w:unhideWhenUsed/>
    <w:rsid w:val="00EB69C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9C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B69CF"/>
    <w:rPr>
      <w:rFonts w:ascii="Calibri" w:eastAsia="Calibri" w:hAnsi="Calibri" w:cs="Times New Roman"/>
    </w:rPr>
  </w:style>
  <w:style w:type="paragraph" w:styleId="NormalWeb">
    <w:name w:val="Normal (Web)"/>
    <w:basedOn w:val="Normal"/>
    <w:uiPriority w:val="99"/>
    <w:semiHidden/>
    <w:unhideWhenUsed/>
    <w:rsid w:val="00EB69C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296">
      <w:bodyDiv w:val="1"/>
      <w:marLeft w:val="0"/>
      <w:marRight w:val="0"/>
      <w:marTop w:val="0"/>
      <w:marBottom w:val="0"/>
      <w:divBdr>
        <w:top w:val="none" w:sz="0" w:space="0" w:color="auto"/>
        <w:left w:val="none" w:sz="0" w:space="0" w:color="auto"/>
        <w:bottom w:val="none" w:sz="0" w:space="0" w:color="auto"/>
        <w:right w:val="none" w:sz="0" w:space="0" w:color="auto"/>
      </w:divBdr>
    </w:div>
    <w:div w:id="4230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1353</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2018-10-10T21:19:00Z</cp:lastPrinted>
  <dcterms:created xsi:type="dcterms:W3CDTF">2019-02-25T20:43:00Z</dcterms:created>
  <dcterms:modified xsi:type="dcterms:W3CDTF">2019-03-14T17:50:00Z</dcterms:modified>
</cp:coreProperties>
</file>