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DB" w:rsidRDefault="005074DB" w:rsidP="005074DB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  <w:r w:rsidR="007E2998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7E2998" w:rsidRPr="00247F95" w:rsidRDefault="007E2998" w:rsidP="005074DB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UAIP/OIR/0362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2A1158" w:rsidRDefault="007E2998" w:rsidP="002A1158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Vista la solicitud del Licenciado</w:t>
      </w:r>
      <w:r w:rsidRPr="00247F95">
        <w:rPr>
          <w:rFonts w:ascii="Arial" w:eastAsia="Calibri" w:hAnsi="Arial" w:cs="Arial"/>
          <w:sz w:val="24"/>
          <w:szCs w:val="24"/>
        </w:rPr>
        <w:t xml:space="preserve"> </w:t>
      </w:r>
      <w:r w:rsidR="003B4BB0" w:rsidRPr="003B4BB0">
        <w:rPr>
          <w:rFonts w:ascii="Arial" w:eastAsia="Calibri" w:hAnsi="Arial" w:cs="Arial"/>
          <w:sz w:val="24"/>
          <w:szCs w:val="24"/>
          <w:highlight w:val="black"/>
        </w:rPr>
        <w:t>XXXXXXXXXXXXXXXXXXXXXXXXXXXXX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3B4BB0" w:rsidRPr="003B4BB0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="002A1158" w:rsidRPr="003B4BB0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3B4BB0" w:rsidRPr="003B4BB0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7E2998" w:rsidRPr="002A1158" w:rsidRDefault="002A1158" w:rsidP="002A1158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2A1158">
        <w:rPr>
          <w:rFonts w:ascii="Arial" w:hAnsi="Arial" w:cs="Arial"/>
          <w:i/>
          <w:sz w:val="24"/>
          <w:szCs w:val="24"/>
        </w:rPr>
        <w:t>“Número de homicidios ocurridos durante 2018 en centros penales según día, mes, hora del evento, centro penitenciario”.</w:t>
      </w:r>
    </w:p>
    <w:p w:rsidR="007E2998" w:rsidRDefault="007E2998" w:rsidP="007E2998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247F95">
        <w:rPr>
          <w:rFonts w:ascii="Arial" w:eastAsia="Calibri" w:hAnsi="Arial" w:cs="Arial"/>
          <w:sz w:val="24"/>
          <w:szCs w:val="24"/>
        </w:rPr>
        <w:t xml:space="preserve">se anexa </w:t>
      </w:r>
      <w:r w:rsidR="002A1158">
        <w:rPr>
          <w:rFonts w:ascii="Arial" w:eastAsia="Calibri" w:hAnsi="Arial" w:cs="Arial"/>
          <w:sz w:val="24"/>
          <w:szCs w:val="24"/>
        </w:rPr>
        <w:t>fotocopia de Oficio CIPE 1132-18</w:t>
      </w:r>
      <w:r>
        <w:rPr>
          <w:rFonts w:ascii="Arial" w:eastAsia="Calibri" w:hAnsi="Arial" w:cs="Arial"/>
          <w:sz w:val="24"/>
          <w:szCs w:val="24"/>
        </w:rPr>
        <w:t xml:space="preserve"> emitida por el Centr</w:t>
      </w:r>
      <w:r w:rsidR="002A1158">
        <w:rPr>
          <w:rFonts w:ascii="Arial" w:eastAsia="Calibri" w:hAnsi="Arial" w:cs="Arial"/>
          <w:sz w:val="24"/>
          <w:szCs w:val="24"/>
        </w:rPr>
        <w:t>o de Información Penitenciaria.</w:t>
      </w:r>
    </w:p>
    <w:p w:rsidR="007E2998" w:rsidRPr="00247F95" w:rsidRDefault="007E2998" w:rsidP="007E2998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7E2998" w:rsidRPr="00247F95" w:rsidRDefault="007E2998" w:rsidP="007E2998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</w:t>
      </w:r>
      <w:r w:rsidR="002A1158">
        <w:rPr>
          <w:rFonts w:ascii="Arial" w:eastAsia="Calibri" w:hAnsi="Arial" w:cs="Arial"/>
          <w:sz w:val="24"/>
        </w:rPr>
        <w:t>or, a las nueve</w:t>
      </w:r>
      <w:r>
        <w:rPr>
          <w:rFonts w:ascii="Arial" w:eastAsia="Calibri" w:hAnsi="Arial" w:cs="Arial"/>
          <w:sz w:val="24"/>
        </w:rPr>
        <w:t xml:space="preserve"> horas con treinta</w:t>
      </w:r>
      <w:r w:rsidRPr="00247F95">
        <w:rPr>
          <w:rFonts w:ascii="Arial" w:eastAsia="Calibri" w:hAnsi="Arial" w:cs="Arial"/>
          <w:sz w:val="24"/>
        </w:rPr>
        <w:t xml:space="preserve"> del día </w:t>
      </w:r>
      <w:r>
        <w:rPr>
          <w:rFonts w:ascii="Arial" w:eastAsia="Calibri" w:hAnsi="Arial" w:cs="Arial"/>
          <w:sz w:val="24"/>
        </w:rPr>
        <w:t>veinte de septiembre</w:t>
      </w:r>
      <w:r w:rsidRPr="00247F95">
        <w:rPr>
          <w:rFonts w:ascii="Arial" w:eastAsia="Calibri" w:hAnsi="Arial" w:cs="Arial"/>
          <w:sz w:val="24"/>
        </w:rPr>
        <w:t xml:space="preserve"> del dos mil dieciocho.</w:t>
      </w:r>
    </w:p>
    <w:p w:rsidR="007E2998" w:rsidRPr="00247F95" w:rsidRDefault="007E2998" w:rsidP="007E2998">
      <w:pPr>
        <w:rPr>
          <w:rFonts w:ascii="Arial" w:eastAsia="Calibri" w:hAnsi="Arial" w:cs="Arial"/>
        </w:rPr>
      </w:pPr>
    </w:p>
    <w:p w:rsidR="007E2998" w:rsidRPr="00247F95" w:rsidRDefault="007E2998" w:rsidP="007E2998">
      <w:pPr>
        <w:rPr>
          <w:rFonts w:ascii="Arial" w:eastAsia="Calibri" w:hAnsi="Arial" w:cs="Arial"/>
        </w:rPr>
      </w:pPr>
    </w:p>
    <w:p w:rsidR="007E2998" w:rsidRPr="00247F95" w:rsidRDefault="007E2998" w:rsidP="007E2998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7E2998" w:rsidRPr="00247F95" w:rsidRDefault="007E2998" w:rsidP="007E2998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7E2998" w:rsidRPr="00247F95" w:rsidRDefault="007E2998" w:rsidP="007E2998">
      <w:pPr>
        <w:rPr>
          <w:rFonts w:ascii="Arial" w:eastAsia="Calibri" w:hAnsi="Arial" w:cs="Arial"/>
          <w:sz w:val="16"/>
          <w:szCs w:val="16"/>
        </w:rPr>
      </w:pPr>
    </w:p>
    <w:p w:rsidR="007E2998" w:rsidRPr="00247F95" w:rsidRDefault="007E2998" w:rsidP="007E2998">
      <w:pPr>
        <w:rPr>
          <w:rFonts w:ascii="Arial" w:eastAsia="Calibri" w:hAnsi="Arial" w:cs="Arial"/>
          <w:sz w:val="16"/>
          <w:szCs w:val="16"/>
        </w:rPr>
      </w:pPr>
    </w:p>
    <w:p w:rsidR="007E2998" w:rsidRPr="00247F95" w:rsidRDefault="007E2998" w:rsidP="007E2998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7E2998" w:rsidRPr="00247F95" w:rsidRDefault="007E2998" w:rsidP="007E2998">
      <w:pPr>
        <w:rPr>
          <w:rFonts w:ascii="Calibri" w:eastAsia="Calibri" w:hAnsi="Calibri" w:cs="Times New Roman"/>
        </w:rPr>
      </w:pPr>
    </w:p>
    <w:p w:rsidR="007E2998" w:rsidRDefault="007E2998" w:rsidP="007E2998"/>
    <w:p w:rsidR="007E2998" w:rsidRDefault="007E2998" w:rsidP="007E2998"/>
    <w:p w:rsidR="0085185A" w:rsidRDefault="0085185A"/>
    <w:sectPr w:rsidR="0085185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D1B" w:rsidRDefault="00717D1B">
      <w:pPr>
        <w:spacing w:after="0" w:line="240" w:lineRule="auto"/>
      </w:pPr>
      <w:r>
        <w:separator/>
      </w:r>
    </w:p>
  </w:endnote>
  <w:endnote w:type="continuationSeparator" w:id="0">
    <w:p w:rsidR="00717D1B" w:rsidRDefault="0071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D1B" w:rsidRDefault="00717D1B">
      <w:pPr>
        <w:spacing w:after="0" w:line="240" w:lineRule="auto"/>
      </w:pPr>
      <w:r>
        <w:separator/>
      </w:r>
    </w:p>
  </w:footnote>
  <w:footnote w:type="continuationSeparator" w:id="0">
    <w:p w:rsidR="00717D1B" w:rsidRDefault="0071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834" w:rsidRPr="00654D61" w:rsidRDefault="00724AF7" w:rsidP="00C9283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B4CC5F0" wp14:editId="2B5261C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27ED89B" wp14:editId="274871B3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C92834" w:rsidRPr="00654D61" w:rsidRDefault="00724AF7" w:rsidP="00C9283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C92834" w:rsidRPr="00654D61" w:rsidRDefault="00724AF7" w:rsidP="00C9283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C92834" w:rsidRPr="00654D61" w:rsidRDefault="00724AF7" w:rsidP="00C9283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C92834" w:rsidRPr="00654D61" w:rsidRDefault="00724AF7" w:rsidP="00C9283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C92834" w:rsidRPr="00654D61" w:rsidRDefault="00724AF7" w:rsidP="00C92834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2F0B53" wp14:editId="21D244D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C92834" w:rsidRDefault="00717D1B" w:rsidP="00C92834">
    <w:pPr>
      <w:pStyle w:val="Encabezado"/>
    </w:pPr>
  </w:p>
  <w:p w:rsidR="00C92834" w:rsidRDefault="00717D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35F29"/>
    <w:multiLevelType w:val="hybridMultilevel"/>
    <w:tmpl w:val="7A70A8FC"/>
    <w:lvl w:ilvl="0" w:tplc="1576C9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98"/>
    <w:rsid w:val="002A1158"/>
    <w:rsid w:val="003B4BB0"/>
    <w:rsid w:val="005074DB"/>
    <w:rsid w:val="00717D1B"/>
    <w:rsid w:val="00724AF7"/>
    <w:rsid w:val="007E2998"/>
    <w:rsid w:val="0085185A"/>
    <w:rsid w:val="00A7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9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998"/>
  </w:style>
  <w:style w:type="paragraph" w:styleId="Prrafodelista">
    <w:name w:val="List Paragraph"/>
    <w:basedOn w:val="Normal"/>
    <w:uiPriority w:val="34"/>
    <w:qFormat/>
    <w:rsid w:val="007E2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9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998"/>
  </w:style>
  <w:style w:type="paragraph" w:styleId="Prrafodelista">
    <w:name w:val="List Paragraph"/>
    <w:basedOn w:val="Normal"/>
    <w:uiPriority w:val="34"/>
    <w:qFormat/>
    <w:rsid w:val="007E2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2018-09-20T15:17:00Z</cp:lastPrinted>
  <dcterms:created xsi:type="dcterms:W3CDTF">2019-02-25T16:23:00Z</dcterms:created>
  <dcterms:modified xsi:type="dcterms:W3CDTF">2019-03-12T17:16:00Z</dcterms:modified>
</cp:coreProperties>
</file>