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C9" w:rsidRDefault="00C122C9" w:rsidP="00C122C9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8B6ACB">
        <w:rPr>
          <w:rFonts w:ascii="Arial" w:eastAsia="Calibri" w:hAnsi="Arial" w:cs="Arial"/>
          <w:b/>
          <w:sz w:val="24"/>
          <w:szCs w:val="24"/>
        </w:rPr>
        <w:t xml:space="preserve">             </w:t>
      </w:r>
    </w:p>
    <w:p w:rsidR="008B6ACB" w:rsidRPr="00AE2EEB" w:rsidRDefault="008B6ACB" w:rsidP="00C122C9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UAIP/OIR/0342</w:t>
      </w:r>
      <w:r w:rsidRPr="00AE2EEB">
        <w:rPr>
          <w:rFonts w:ascii="Arial" w:eastAsia="Calibri" w:hAnsi="Arial" w:cs="Arial"/>
          <w:b/>
          <w:sz w:val="24"/>
          <w:szCs w:val="24"/>
        </w:rPr>
        <w:t>/2018</w:t>
      </w:r>
    </w:p>
    <w:p w:rsidR="009359D0" w:rsidRDefault="008B6ACB" w:rsidP="008B6ACB">
      <w:pPr>
        <w:jc w:val="both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>Vista la solicitud de la señ</w:t>
      </w:r>
      <w:r>
        <w:rPr>
          <w:rFonts w:ascii="Arial" w:eastAsia="Calibri" w:hAnsi="Arial" w:cs="Arial"/>
          <w:sz w:val="24"/>
          <w:szCs w:val="24"/>
        </w:rPr>
        <w:t xml:space="preserve">orita, </w:t>
      </w:r>
      <w:r w:rsidR="006A3F9D" w:rsidRPr="006A3F9D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Pr="006A3F9D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AE2EEB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6A3F9D" w:rsidRPr="006A3F9D">
        <w:rPr>
          <w:rFonts w:ascii="Arial" w:eastAsia="Calibri" w:hAnsi="Arial" w:cs="Arial"/>
          <w:sz w:val="24"/>
          <w:szCs w:val="24"/>
          <w:highlight w:val="black"/>
        </w:rPr>
        <w:t>XXXXXXXXXXXXXXXXXXXXXXXXXXXXXXXXXXXXXXXX</w:t>
      </w:r>
      <w:r w:rsidR="00E27D74" w:rsidRPr="006A3F9D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6A3F9D" w:rsidRPr="006A3F9D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6A3F9D">
        <w:rPr>
          <w:rFonts w:ascii="Arial" w:eastAsia="Calibri" w:hAnsi="Arial" w:cs="Arial"/>
          <w:sz w:val="24"/>
          <w:szCs w:val="24"/>
        </w:rPr>
        <w:t>,</w:t>
      </w:r>
      <w:r w:rsidR="00E27D74">
        <w:rPr>
          <w:rFonts w:ascii="Arial" w:eastAsia="Calibri" w:hAnsi="Arial" w:cs="Arial"/>
          <w:sz w:val="24"/>
          <w:szCs w:val="24"/>
        </w:rPr>
        <w:t xml:space="preserve"> </w:t>
      </w:r>
      <w:r w:rsidRPr="00AE2EEB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E27D74" w:rsidRPr="009359D0" w:rsidRDefault="00A92C8B" w:rsidP="008B6ACB">
      <w:pPr>
        <w:jc w:val="both"/>
        <w:rPr>
          <w:rFonts w:ascii="Arial" w:eastAsia="Calibri" w:hAnsi="Arial" w:cs="Arial"/>
          <w:sz w:val="24"/>
          <w:szCs w:val="24"/>
        </w:rPr>
      </w:pPr>
      <w:r w:rsidRPr="005A592E">
        <w:rPr>
          <w:rFonts w:ascii="Arial" w:hAnsi="Arial" w:cs="Arial"/>
          <w:i/>
          <w:sz w:val="24"/>
          <w:szCs w:val="24"/>
        </w:rPr>
        <w:t>“</w:t>
      </w:r>
      <w:r w:rsidRPr="00A92C8B">
        <w:rPr>
          <w:rFonts w:ascii="Arial" w:hAnsi="Arial" w:cs="Arial"/>
          <w:i/>
          <w:sz w:val="24"/>
          <w:szCs w:val="24"/>
        </w:rPr>
        <w:t>1</w:t>
      </w:r>
      <w:r>
        <w:rPr>
          <w:rFonts w:ascii="Arial" w:hAnsi="Arial" w:cs="Arial"/>
          <w:i/>
          <w:sz w:val="24"/>
          <w:szCs w:val="24"/>
        </w:rPr>
        <w:t>.</w:t>
      </w:r>
      <w:r w:rsidR="00E27D74" w:rsidRPr="00A92C8B">
        <w:rPr>
          <w:rFonts w:ascii="Arial" w:hAnsi="Arial" w:cs="Arial"/>
          <w:sz w:val="24"/>
          <w:szCs w:val="24"/>
        </w:rPr>
        <w:t>Población total de personas privadas de libertad (por sexo), población total de personas condenadas (por sexo)</w:t>
      </w:r>
    </w:p>
    <w:p w:rsidR="00E27D74" w:rsidRDefault="00E27D74" w:rsidP="008B6ACB">
      <w:pPr>
        <w:contextualSpacing/>
        <w:jc w:val="both"/>
        <w:rPr>
          <w:rFonts w:ascii="Arial" w:hAnsi="Arial" w:cs="Arial"/>
          <w:sz w:val="24"/>
          <w:szCs w:val="24"/>
        </w:rPr>
      </w:pPr>
      <w:r w:rsidRPr="00A92C8B">
        <w:rPr>
          <w:rFonts w:ascii="Arial" w:hAnsi="Arial" w:cs="Arial"/>
          <w:sz w:val="24"/>
          <w:szCs w:val="24"/>
        </w:rPr>
        <w:t xml:space="preserve">2. </w:t>
      </w:r>
      <w:r w:rsidR="00A92C8B" w:rsidRPr="00A92C8B">
        <w:rPr>
          <w:rFonts w:ascii="Arial" w:hAnsi="Arial" w:cs="Arial"/>
          <w:sz w:val="24"/>
          <w:szCs w:val="24"/>
        </w:rPr>
        <w:t xml:space="preserve"> </w:t>
      </w:r>
      <w:r w:rsidR="000E398B">
        <w:rPr>
          <w:rFonts w:ascii="Arial" w:hAnsi="Arial" w:cs="Arial"/>
          <w:sz w:val="24"/>
          <w:szCs w:val="24"/>
        </w:rPr>
        <w:t>P</w:t>
      </w:r>
      <w:r w:rsidR="00A92C8B" w:rsidRPr="00A92C8B">
        <w:rPr>
          <w:rFonts w:ascii="Arial" w:hAnsi="Arial" w:cs="Arial"/>
          <w:sz w:val="24"/>
          <w:szCs w:val="24"/>
        </w:rPr>
        <w:t>oblación total de personas procesadas (por sexo). Para cada año (período 2010-2018)</w:t>
      </w:r>
      <w:r w:rsidR="00A92C8B">
        <w:rPr>
          <w:rFonts w:ascii="Arial" w:hAnsi="Arial" w:cs="Arial"/>
          <w:sz w:val="24"/>
          <w:szCs w:val="24"/>
        </w:rPr>
        <w:t>”</w:t>
      </w:r>
      <w:r w:rsidR="00A92C8B" w:rsidRPr="00A92C8B">
        <w:rPr>
          <w:rFonts w:ascii="Arial" w:hAnsi="Arial" w:cs="Arial"/>
          <w:sz w:val="24"/>
          <w:szCs w:val="24"/>
        </w:rPr>
        <w:t>.</w:t>
      </w:r>
    </w:p>
    <w:p w:rsidR="00A92C8B" w:rsidRPr="00A92C8B" w:rsidRDefault="00A92C8B" w:rsidP="008B6AC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8B6ACB" w:rsidRPr="00AE2EEB" w:rsidRDefault="008B6ACB" w:rsidP="008B6ACB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AE2EE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2EEB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E2EE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2EEB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 w:rsidR="0038142E">
        <w:rPr>
          <w:rFonts w:ascii="Arial" w:eastAsia="Calibri" w:hAnsi="Arial" w:cs="Arial"/>
          <w:sz w:val="24"/>
          <w:szCs w:val="24"/>
        </w:rPr>
        <w:t xml:space="preserve">se anexa a esta resolución </w:t>
      </w:r>
      <w:r w:rsidR="009359D0">
        <w:rPr>
          <w:rFonts w:ascii="Arial" w:eastAsia="Calibri" w:hAnsi="Arial" w:cs="Arial"/>
          <w:sz w:val="24"/>
          <w:szCs w:val="24"/>
        </w:rPr>
        <w:t>respuesta emitida por el Centro de Información Penitenciaria.</w:t>
      </w:r>
    </w:p>
    <w:p w:rsidR="008B6ACB" w:rsidRPr="00AE2EEB" w:rsidRDefault="008B6ACB" w:rsidP="008B6ACB">
      <w:pPr>
        <w:rPr>
          <w:rFonts w:ascii="Arial" w:eastAsia="Calibri" w:hAnsi="Arial" w:cs="Arial"/>
          <w:sz w:val="24"/>
        </w:rPr>
      </w:pPr>
      <w:r w:rsidRPr="00AE2EEB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8B6ACB" w:rsidRPr="00AE2EEB" w:rsidRDefault="00A92C8B" w:rsidP="00A92C8B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catorce</w:t>
      </w:r>
      <w:r w:rsidR="008B6ACB" w:rsidRPr="00AE2EEB">
        <w:rPr>
          <w:rFonts w:ascii="Arial" w:eastAsia="Calibri" w:hAnsi="Arial" w:cs="Arial"/>
          <w:sz w:val="24"/>
        </w:rPr>
        <w:t xml:space="preserve"> horas con veinte minutos del día </w:t>
      </w:r>
      <w:r>
        <w:rPr>
          <w:rFonts w:ascii="Arial" w:eastAsia="Calibri" w:hAnsi="Arial" w:cs="Arial"/>
          <w:sz w:val="24"/>
        </w:rPr>
        <w:t xml:space="preserve">catorce </w:t>
      </w:r>
      <w:r w:rsidR="008B6ACB" w:rsidRPr="00AE2EEB">
        <w:rPr>
          <w:rFonts w:ascii="Arial" w:eastAsia="Calibri" w:hAnsi="Arial" w:cs="Arial"/>
          <w:sz w:val="24"/>
        </w:rPr>
        <w:t>de septiembre del dos mil dieciocho.</w:t>
      </w:r>
    </w:p>
    <w:p w:rsidR="008B6ACB" w:rsidRPr="00AE2EEB" w:rsidRDefault="008B6ACB" w:rsidP="008B6ACB">
      <w:pPr>
        <w:rPr>
          <w:rFonts w:ascii="Arial" w:eastAsia="Calibri" w:hAnsi="Arial" w:cs="Arial"/>
        </w:rPr>
      </w:pPr>
    </w:p>
    <w:p w:rsidR="008B6ACB" w:rsidRPr="00AE2EEB" w:rsidRDefault="008B6ACB" w:rsidP="008B6ACB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</w:rPr>
        <w:t xml:space="preserve">                                                                        </w:t>
      </w:r>
      <w:r w:rsidRPr="00AE2EEB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8B6ACB" w:rsidRPr="00AE2EEB" w:rsidRDefault="008B6ACB" w:rsidP="008B6ACB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8B6ACB" w:rsidRPr="00AE2EEB" w:rsidRDefault="008B6ACB" w:rsidP="008B6ACB">
      <w:pPr>
        <w:rPr>
          <w:rFonts w:ascii="Arial" w:eastAsia="Calibri" w:hAnsi="Arial" w:cs="Arial"/>
          <w:sz w:val="16"/>
          <w:szCs w:val="16"/>
        </w:rPr>
      </w:pPr>
    </w:p>
    <w:p w:rsidR="008B6ACB" w:rsidRPr="00AE2EEB" w:rsidRDefault="008B6ACB" w:rsidP="008B6ACB">
      <w:pPr>
        <w:rPr>
          <w:rFonts w:ascii="Arial" w:eastAsia="Calibri" w:hAnsi="Arial" w:cs="Arial"/>
        </w:rPr>
      </w:pPr>
      <w:r w:rsidRPr="00AE2EEB">
        <w:rPr>
          <w:rFonts w:ascii="Arial" w:eastAsia="Calibri" w:hAnsi="Arial" w:cs="Arial"/>
          <w:sz w:val="16"/>
          <w:szCs w:val="16"/>
        </w:rPr>
        <w:t>MJCA/kl</w:t>
      </w:r>
    </w:p>
    <w:p w:rsidR="008B6ACB" w:rsidRPr="00AE2EEB" w:rsidRDefault="008B6ACB" w:rsidP="008B6ACB">
      <w:pPr>
        <w:rPr>
          <w:rFonts w:ascii="Calibri" w:eastAsia="Calibri" w:hAnsi="Calibri" w:cs="Times New Roman"/>
        </w:rPr>
      </w:pPr>
    </w:p>
    <w:p w:rsidR="008B6ACB" w:rsidRPr="00AE2EEB" w:rsidRDefault="008B6ACB" w:rsidP="008B6ACB"/>
    <w:p w:rsidR="00BB50C8" w:rsidRDefault="00BB50C8"/>
    <w:sectPr w:rsidR="00BB50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59B" w:rsidRDefault="00B5659B" w:rsidP="008B6ACB">
      <w:pPr>
        <w:spacing w:after="0" w:line="240" w:lineRule="auto"/>
      </w:pPr>
      <w:r>
        <w:separator/>
      </w:r>
    </w:p>
  </w:endnote>
  <w:endnote w:type="continuationSeparator" w:id="0">
    <w:p w:rsidR="00B5659B" w:rsidRDefault="00B5659B" w:rsidP="008B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59B" w:rsidRDefault="00B5659B" w:rsidP="008B6ACB">
      <w:pPr>
        <w:spacing w:after="0" w:line="240" w:lineRule="auto"/>
      </w:pPr>
      <w:r>
        <w:separator/>
      </w:r>
    </w:p>
  </w:footnote>
  <w:footnote w:type="continuationSeparator" w:id="0">
    <w:p w:rsidR="00B5659B" w:rsidRDefault="00B5659B" w:rsidP="008B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CB" w:rsidRPr="00A50A2D" w:rsidRDefault="008B6ACB" w:rsidP="008B6AC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C2CEDE6" wp14:editId="22AF5C6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C77EE8C" wp14:editId="60074D9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8B6ACB" w:rsidRPr="00A50A2D" w:rsidRDefault="008B6ACB" w:rsidP="008B6AC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B6ACB" w:rsidRPr="00A50A2D" w:rsidRDefault="008B6ACB" w:rsidP="008B6AC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B6ACB" w:rsidRPr="00A50A2D" w:rsidRDefault="008B6ACB" w:rsidP="008B6AC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8B6ACB" w:rsidRPr="00A50A2D" w:rsidRDefault="008B6ACB" w:rsidP="008B6ACB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8B6ACB" w:rsidRPr="00A50A2D" w:rsidRDefault="008B6ACB" w:rsidP="008B6ACB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9A1A9" wp14:editId="24FB7C2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B6ACB" w:rsidRDefault="008B6A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CB"/>
    <w:rsid w:val="000E398B"/>
    <w:rsid w:val="0038142E"/>
    <w:rsid w:val="006A3F9D"/>
    <w:rsid w:val="007C7356"/>
    <w:rsid w:val="008B6ACB"/>
    <w:rsid w:val="009359D0"/>
    <w:rsid w:val="00A92C8B"/>
    <w:rsid w:val="00B5659B"/>
    <w:rsid w:val="00BB50C8"/>
    <w:rsid w:val="00C122C9"/>
    <w:rsid w:val="00E27D74"/>
    <w:rsid w:val="00E85EF5"/>
    <w:rsid w:val="00EC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ACB"/>
  </w:style>
  <w:style w:type="paragraph" w:styleId="Piedepgina">
    <w:name w:val="footer"/>
    <w:basedOn w:val="Normal"/>
    <w:link w:val="PiedepginaCar"/>
    <w:uiPriority w:val="99"/>
    <w:unhideWhenUsed/>
    <w:rsid w:val="008B6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ACB"/>
  </w:style>
  <w:style w:type="paragraph" w:styleId="Piedepgina">
    <w:name w:val="footer"/>
    <w:basedOn w:val="Normal"/>
    <w:link w:val="PiedepginaCar"/>
    <w:uiPriority w:val="99"/>
    <w:unhideWhenUsed/>
    <w:rsid w:val="008B6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2018-09-14T20:52:00Z</cp:lastPrinted>
  <dcterms:created xsi:type="dcterms:W3CDTF">2019-02-25T14:38:00Z</dcterms:created>
  <dcterms:modified xsi:type="dcterms:W3CDTF">2019-03-12T15:02:00Z</dcterms:modified>
</cp:coreProperties>
</file>