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1E" w:rsidRPr="00021D2F" w:rsidRDefault="00DE2E1E" w:rsidP="00021D2F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bookmarkStart w:id="0" w:name="_GoBack"/>
    </w:p>
    <w:p w:rsidR="00021D2F" w:rsidRPr="00021D2F" w:rsidRDefault="00021D2F" w:rsidP="00021D2F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021D2F">
        <w:rPr>
          <w:rFonts w:ascii="Arial" w:hAnsi="Arial" w:cs="Arial"/>
          <w:b/>
          <w:sz w:val="16"/>
          <w:szCs w:val="16"/>
        </w:rPr>
        <w:t>VERSIÓN PÚBLICA, ART. 30 LAIP</w:t>
      </w:r>
    </w:p>
    <w:bookmarkEnd w:id="0"/>
    <w:p w:rsidR="00DE2E1E" w:rsidRDefault="00DE2E1E" w:rsidP="00CF1E0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color w:val="FF0000"/>
          <w:sz w:val="14"/>
          <w:szCs w:val="14"/>
        </w:rPr>
      </w:pPr>
    </w:p>
    <w:p w:rsidR="00DE2E1E" w:rsidRDefault="00DE2E1E" w:rsidP="00DE2E1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color w:val="FF0000"/>
          <w:sz w:val="14"/>
          <w:szCs w:val="14"/>
        </w:rPr>
      </w:pPr>
    </w:p>
    <w:p w:rsidR="00337C52" w:rsidRPr="007A75B4" w:rsidRDefault="001E59F3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UAIP/OIR-327-2018</w:t>
      </w:r>
      <w:r w:rsidR="00337C52" w:rsidRPr="007A75B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(MOD)</w:t>
      </w:r>
    </w:p>
    <w:p w:rsidR="00337C52" w:rsidRPr="007A75B4" w:rsidRDefault="007A75B4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kern w:val="28"/>
          <w:sz w:val="20"/>
          <w:szCs w:val="20"/>
          <w:lang w:eastAsia="es-SV"/>
        </w:rPr>
      </w:pPr>
      <w:r>
        <w:rPr>
          <w:rFonts w:ascii="Arial" w:eastAsia="Times New Roman" w:hAnsi="Arial" w:cs="Arial"/>
          <w:b/>
          <w:kern w:val="28"/>
          <w:sz w:val="20"/>
          <w:szCs w:val="20"/>
          <w:lang w:eastAsia="es-SV"/>
        </w:rPr>
        <w:t>Resolución Revocatoria</w:t>
      </w: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</w:pPr>
      <w:r w:rsidRPr="00AD5308"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  <w:t xml:space="preserve"> </w:t>
      </w:r>
    </w:p>
    <w:p w:rsidR="00337C52" w:rsidRPr="00337C52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En las instalaciones de Unidad de Acceso a la Información Pública, de la Dirección General de Centros Penales, Ubicada en Planes de </w:t>
      </w:r>
      <w:proofErr w:type="spellStart"/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>Renderos</w:t>
      </w:r>
      <w:proofErr w:type="spellEnd"/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Calle al Parque Balboa km. 10 ½  Casa L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as Neblin</w:t>
      </w:r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as # 189 </w:t>
      </w:r>
      <w:proofErr w:type="spellStart"/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>Panchimalco</w:t>
      </w:r>
      <w:proofErr w:type="spellEnd"/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="001E59F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San Salvador; </w:t>
      </w:r>
      <w:r w:rsidR="002859D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a las </w:t>
      </w:r>
      <w:r w:rsidR="001E59F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nueve 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horas</w:t>
      </w:r>
      <w:r w:rsidR="001E59F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del día diecisiete</w:t>
      </w:r>
      <w:r w:rsidR="002859D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>de octu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bre del dos mil diecinueve.</w:t>
      </w:r>
      <w:r w:rsidRPr="00AD5308"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  <w:t xml:space="preserve"> </w:t>
      </w: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</w:pPr>
    </w:p>
    <w:p w:rsidR="00337C52" w:rsidRPr="009C358B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Habiendo interpuesto Recurso de Apelación por Resolución de fecha</w:t>
      </w:r>
      <w:r w:rsidR="002928DE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1E59F3">
        <w:rPr>
          <w:rFonts w:ascii="Arial" w:eastAsia="Times New Roman" w:hAnsi="Arial" w:cs="Arial"/>
          <w:kern w:val="28"/>
          <w:sz w:val="24"/>
          <w:szCs w:val="24"/>
          <w:lang w:eastAsia="es-SV"/>
        </w:rPr>
        <w:t>d</w:t>
      </w:r>
      <w:r w:rsidR="001E59F3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ieci</w:t>
      </w:r>
      <w:r w:rsidR="001E59F3">
        <w:rPr>
          <w:rFonts w:ascii="Arial" w:eastAsia="Times New Roman" w:hAnsi="Arial" w:cs="Arial"/>
          <w:kern w:val="28"/>
          <w:sz w:val="24"/>
          <w:szCs w:val="24"/>
          <w:lang w:eastAsia="es-SV"/>
        </w:rPr>
        <w:t>siete</w:t>
      </w:r>
      <w:r w:rsidR="001E59F3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 </w:t>
      </w:r>
      <w:r w:rsidR="001E59F3">
        <w:rPr>
          <w:rFonts w:ascii="Arial" w:eastAsia="Times New Roman" w:hAnsi="Arial" w:cs="Arial"/>
          <w:kern w:val="28"/>
          <w:sz w:val="24"/>
          <w:szCs w:val="24"/>
          <w:lang w:eastAsia="es-SV"/>
        </w:rPr>
        <w:t>septiembre</w:t>
      </w:r>
      <w:r w:rsidR="001E59F3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del año dos mil dieciocho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con referencia </w:t>
      </w:r>
      <w:r w:rsidR="001E59F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UAIP/OIR-327-2018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75551E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1E59F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la señora </w:t>
      </w:r>
      <w:proofErr w:type="spellStart"/>
      <w:r w:rsidR="0063368B" w:rsidRPr="0063368B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xxxxxxxxxxxxxxxxxx</w:t>
      </w:r>
      <w:proofErr w:type="spellEnd"/>
      <w:r w:rsidR="006336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</w:t>
      </w:r>
      <w:r w:rsidR="0075551E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con Documento Único de Identidad número  </w:t>
      </w:r>
      <w:proofErr w:type="spellStart"/>
      <w:r w:rsidR="0063368B" w:rsidRPr="0063368B">
        <w:rPr>
          <w:rFonts w:ascii="Arial" w:eastAsia="Times New Roman" w:hAnsi="Arial" w:cs="Arial"/>
          <w:kern w:val="28"/>
          <w:sz w:val="24"/>
          <w:szCs w:val="24"/>
          <w:highlight w:val="black"/>
          <w:lang w:eastAsia="es-SV"/>
        </w:rPr>
        <w:t>xxxxxxxxxxxxxxxxxxxxxxxxxx</w:t>
      </w:r>
      <w:proofErr w:type="spellEnd"/>
      <w:r w:rsidR="0075551E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quien requiere: </w:t>
      </w:r>
      <w:r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“</w:t>
      </w:r>
      <w:r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S</w:t>
      </w:r>
      <w:r w:rsidR="00394D45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olicito se</w:t>
      </w:r>
      <w:r w:rsidR="001E59F3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suprima de mi  Antecedente Penal la palabra Cancelado</w:t>
      </w:r>
      <w:r w:rsidR="00394D45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="0075551E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por no tiene</w:t>
      </w:r>
      <w:r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”; </w:t>
      </w:r>
      <w:r w:rsidR="002928DE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e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n ese contexto </w:t>
      </w:r>
      <w:r w:rsidR="002928DE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la Unidad de Acceso a la Información Pública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de conformidad a lo </w:t>
      </w:r>
      <w:r w:rsidR="001A0AB0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remitido por el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Departamento de Re</w:t>
      </w:r>
      <w:r w:rsidR="002928DE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gistro y Control Penitenciario, </w:t>
      </w:r>
      <w:r w:rsidR="004D487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emitió básicamente que  </w:t>
      </w:r>
      <w:r w:rsidR="001E59F3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“N</w:t>
      </w:r>
      <w:r w:rsidR="001A0AB0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o es procedente la solicitud </w:t>
      </w:r>
      <w:r w:rsidR="001A0AB0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(…)”</w:t>
      </w:r>
      <w:r w:rsidR="001E59F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Sin embargo, ante  la Admisión  d</w:t>
      </w:r>
      <w:r w:rsidR="00CF1E0D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el  Recurso  de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A</w:t>
      </w:r>
      <w:r w:rsidR="00453DBA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pelación,  con  referencia </w:t>
      </w:r>
      <w:r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NU</w:t>
      </w:r>
      <w:r w:rsidR="002928DE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E 16</w:t>
      </w:r>
      <w:r w:rsidR="001E59F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3</w:t>
      </w:r>
      <w:r w:rsidR="001A0AB0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-ADP-2018</w:t>
      </w:r>
      <w:r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,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CF1E0D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la</w:t>
      </w:r>
      <w:r w:rsidR="001A0AB0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394D45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Unidad de Acceso a la Infor</w:t>
      </w:r>
      <w:r w:rsidR="007D22A6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m</w:t>
      </w:r>
      <w:r w:rsidR="00394D45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ación Pública </w:t>
      </w:r>
      <w:r w:rsidR="001A0AB0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requirió </w:t>
      </w:r>
      <w:r w:rsidR="007F3DD4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al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Departamento de Re</w:t>
      </w:r>
      <w:r w:rsidR="007F3DD4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gistro y Control Penitenciario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="00394D45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según </w:t>
      </w:r>
      <w:r w:rsidR="002928DE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consta en memorando </w:t>
      </w:r>
      <w:r w:rsidR="001E59F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UAIP/OIR0913</w:t>
      </w:r>
      <w:r w:rsidR="00394D45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/19</w:t>
      </w:r>
      <w:r w:rsidR="007D22A6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394D45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verificar </w:t>
      </w:r>
      <w:r w:rsidR="00394D45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“C</w:t>
      </w:r>
      <w:r w:rsidR="007F3DD4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ómo</w:t>
      </w:r>
      <w:r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se emitiría el Antecedente</w:t>
      </w:r>
      <w:r w:rsidR="001768F5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Penal</w:t>
      </w:r>
      <w:r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de</w:t>
      </w:r>
      <w:r w:rsidR="00C06DF8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la</w:t>
      </w:r>
      <w:r w:rsidR="002928DE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señor</w:t>
      </w:r>
      <w:r w:rsidR="00C06DF8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a</w:t>
      </w:r>
      <w:r w:rsidR="006336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 </w:t>
      </w:r>
      <w:proofErr w:type="spellStart"/>
      <w:r w:rsidR="0063368B" w:rsidRPr="0063368B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xxxxxxxxxxxxxxxxxxxxxx</w:t>
      </w:r>
      <w:proofErr w:type="spellEnd"/>
      <w:r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”</w:t>
      </w:r>
      <w:r w:rsidR="00453DBA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en ese sentido el Departamento en mención,  responde li</w:t>
      </w:r>
      <w:r w:rsidR="00566CCC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teralmente en 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memorando </w:t>
      </w:r>
      <w:r w:rsidR="00C06DF8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DRCP-282</w:t>
      </w:r>
      <w:r w:rsidR="009C358B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/2019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 fecha catorce</w:t>
      </w:r>
      <w:r w:rsidR="00394D45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807D7C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de</w:t>
      </w:r>
      <w:r w:rsidR="00394D45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octubre  del año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dos mil diecinueve, que: “(…)</w:t>
      </w:r>
      <w:r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de conformidad al artículo 75 del inc. Final de la Constitución de la República y el 110 del Código Penal, emitiéndose el antecedente penal </w:t>
      </w:r>
      <w:r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NO TIENE</w:t>
      </w:r>
      <w:r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acuerdo a la normativa en mención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”. Es por ello </w:t>
      </w:r>
      <w:r w:rsidR="00566CCC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que,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con el fin de dar cumplimiento a lo solicitado, conforme a los artículos 1, 2 y 3 “a”, “j”, artículo 4 letra “a”, “b”, “c” </w:t>
      </w:r>
      <w:r w:rsidR="00EC0949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“f”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y “g”, y artículo 36 letra “d” y artículo 69 de la Ley de Acceso a la Información Pública, la suscrita </w:t>
      </w:r>
      <w:r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RESUELVE: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</w:p>
    <w:p w:rsidR="00337C52" w:rsidRPr="009C358B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9C358B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BD2135" w:rsidRPr="009C358B" w:rsidRDefault="007A75B4" w:rsidP="00BD2135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Revocar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la Resolución emitida por esta Unidad de Acceso a la Información </w:t>
      </w:r>
      <w:r w:rsidR="00453DBA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Pública, de las </w:t>
      </w:r>
      <w:r w:rsidR="001E59F3">
        <w:rPr>
          <w:rFonts w:ascii="Arial" w:eastAsia="Times New Roman" w:hAnsi="Arial" w:cs="Arial"/>
          <w:kern w:val="28"/>
          <w:sz w:val="24"/>
          <w:szCs w:val="24"/>
          <w:lang w:eastAsia="es-SV"/>
        </w:rPr>
        <w:t>nueve</w:t>
      </w:r>
      <w:r w:rsidR="00394D45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CF1E0D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horas</w:t>
      </w:r>
      <w:r w:rsidR="00807D7C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2859DA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con </w:t>
      </w:r>
      <w:r w:rsidR="001E59F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diez </w:t>
      </w:r>
      <w:r w:rsidR="002859DA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minutos 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del día </w:t>
      </w:r>
      <w:r w:rsidR="002859DA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dieci</w:t>
      </w:r>
      <w:r w:rsidR="001E59F3">
        <w:rPr>
          <w:rFonts w:ascii="Arial" w:eastAsia="Times New Roman" w:hAnsi="Arial" w:cs="Arial"/>
          <w:kern w:val="28"/>
          <w:sz w:val="24"/>
          <w:szCs w:val="24"/>
          <w:lang w:eastAsia="es-SV"/>
        </w:rPr>
        <w:t>siete</w:t>
      </w:r>
      <w:r w:rsidR="00394D45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 </w:t>
      </w:r>
      <w:r w:rsidR="001E59F3">
        <w:rPr>
          <w:rFonts w:ascii="Arial" w:eastAsia="Times New Roman" w:hAnsi="Arial" w:cs="Arial"/>
          <w:kern w:val="28"/>
          <w:sz w:val="24"/>
          <w:szCs w:val="24"/>
          <w:lang w:eastAsia="es-SV"/>
        </w:rPr>
        <w:t>septiembre</w:t>
      </w:r>
      <w:r w:rsidR="002859DA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DB40E3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del año dos mil dieciocho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con referencia </w:t>
      </w:r>
      <w:r w:rsidR="001E59F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UAIP/OIR-327/2018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337C52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por la emisión de la presente Resolución Modificada.</w:t>
      </w:r>
    </w:p>
    <w:p w:rsidR="00BD2135" w:rsidRPr="009C358B" w:rsidRDefault="00BD2135" w:rsidP="00BD213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C06DF8" w:rsidRPr="00C06DF8" w:rsidRDefault="00337C52" w:rsidP="007D22A6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</w:pP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Proporcionar la presente Resolución Modificada con referencia </w:t>
      </w:r>
      <w:r w:rsidR="007A75B4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       </w:t>
      </w:r>
      <w:r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</w:t>
      </w:r>
      <w:r w:rsidR="00C06DF8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IR-327</w:t>
      </w:r>
      <w:r w:rsidR="00EC0949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-2018</w:t>
      </w:r>
      <w:r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(MOD)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, emitida por la Unidad de A</w:t>
      </w:r>
      <w:r w:rsidR="00453DBA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cceso a la Información</w:t>
      </w:r>
      <w:r w:rsidR="00CA7B9A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453DBA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Pública;</w:t>
      </w:r>
      <w:r w:rsidR="00EC0949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C06DF8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memorando UAIP/OIR- 0913</w:t>
      </w:r>
      <w:r w:rsidR="00394D45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/19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; y </w:t>
      </w:r>
      <w:r w:rsidR="009C358B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memorando </w:t>
      </w:r>
      <w:r w:rsidR="00C06DF8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DRCP-282</w:t>
      </w:r>
      <w:r w:rsidR="009C358B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/2019   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con  fecha   de  emisión  catorce</w:t>
      </w:r>
      <w:r w:rsidR="007D22A6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7D22A6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de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7D22A6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octubre 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7D22A6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del</w:t>
      </w:r>
      <w:r w:rsidR="00F87C4D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F87C4D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año 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</w:p>
    <w:p w:rsidR="00C06DF8" w:rsidRDefault="00C06DF8" w:rsidP="00C06DF8">
      <w:pPr>
        <w:pStyle w:val="Prrafodelista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63368B" w:rsidRDefault="0063368B" w:rsidP="009C358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9C358B" w:rsidRDefault="00F87C4D" w:rsidP="009C358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</w:pPr>
      <w:proofErr w:type="gramStart"/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dos</w:t>
      </w:r>
      <w:proofErr w:type="gramEnd"/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mil diecinueve, </w:t>
      </w:r>
      <w:r w:rsidR="007D22A6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procedente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del   Departamento de  Registro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y  Control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Penitenciario  </w:t>
      </w:r>
      <w:r w:rsidR="00C06DF8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que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establece</w:t>
      </w:r>
      <w:r w:rsidR="007D22A6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básicamente que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: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337C52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“Se</w:t>
      </w:r>
      <w:r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337C52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ha </w:t>
      </w:r>
      <w:r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337C52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realizado</w:t>
      </w:r>
      <w:r w:rsidR="00BD2135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337C52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la búsqueda de acuerdo a la información brindada, encontrando registro</w:t>
      </w:r>
      <w:r w:rsidR="009C358B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a nombre de</w:t>
      </w:r>
      <w:r w:rsidR="006336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proofErr w:type="spellStart"/>
      <w:r w:rsidR="0063368B" w:rsidRPr="0063368B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xxxxxxxxxxxxxxxxxxxx</w:t>
      </w:r>
      <w:proofErr w:type="spellEnd"/>
      <w:r w:rsidR="009C358B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, </w:t>
      </w:r>
      <w:r w:rsidR="009C358B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quien</w:t>
      </w:r>
      <w:r w:rsidR="006336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proofErr w:type="spellStart"/>
      <w:r w:rsidR="0063368B" w:rsidRPr="0063368B">
        <w:rPr>
          <w:rFonts w:ascii="Arial" w:eastAsia="Times New Roman" w:hAnsi="Arial" w:cs="Arial"/>
          <w:i/>
          <w:kern w:val="28"/>
          <w:sz w:val="24"/>
          <w:szCs w:val="24"/>
          <w:highlight w:val="black"/>
          <w:lang w:eastAsia="es-SV"/>
        </w:rPr>
        <w:t>xxxxxxxxxxxxxxx</w:t>
      </w:r>
      <w:proofErr w:type="spellEnd"/>
      <w:r w:rsidR="009C358B" w:rsidRPr="0063368B">
        <w:rPr>
          <w:rFonts w:ascii="Arial" w:eastAsia="Times New Roman" w:hAnsi="Arial" w:cs="Arial"/>
          <w:i/>
          <w:kern w:val="28"/>
          <w:sz w:val="24"/>
          <w:szCs w:val="24"/>
          <w:highlight w:val="black"/>
          <w:lang w:eastAsia="es-SV"/>
        </w:rPr>
        <w:t>,</w:t>
      </w:r>
      <w:r w:rsidR="009C358B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encontrándose a la fecha </w:t>
      </w:r>
      <w:r w:rsidR="00C06DF8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extinguido y </w:t>
      </w:r>
      <w:r w:rsidR="009C358B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rehabilitado de sus derechos, </w:t>
      </w:r>
      <w:r w:rsidR="00337C52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de conformidad al artículo 75 del inc. Final de la Constitución de la República y el 110 </w:t>
      </w:r>
      <w:r w:rsidR="00CA7B9A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del Código Penal, emitiéndose los</w:t>
      </w:r>
      <w:r w:rsidR="00337C52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antecedente</w:t>
      </w:r>
      <w:r w:rsidR="00CA7B9A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s</w:t>
      </w:r>
      <w:r w:rsidR="00337C52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penal</w:t>
      </w:r>
      <w:r w:rsidR="00CA7B9A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es</w:t>
      </w:r>
      <w:r w:rsidR="003E2078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337C52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NO</w:t>
      </w:r>
      <w:r w:rsidR="007A75B4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="00337C52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TIENE</w:t>
      </w:r>
      <w:r w:rsidR="00337C52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acuerdo a la normativa en mención”.</w:t>
      </w:r>
    </w:p>
    <w:p w:rsidR="00337C52" w:rsidRPr="009C358B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9C358B" w:rsidRDefault="00337C52" w:rsidP="00CA7B9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No habiendo más que hacer constar, para los efectos legales pertinentes. </w:t>
      </w:r>
    </w:p>
    <w:p w:rsidR="00337C52" w:rsidRPr="009C358B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CA7B9A" w:rsidRPr="009C358B" w:rsidRDefault="00CA7B9A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CA7B9A" w:rsidRPr="009C358B" w:rsidRDefault="00CA7B9A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9C358B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Notifíquese,</w:t>
      </w:r>
    </w:p>
    <w:p w:rsidR="00337C52" w:rsidRPr="00110DD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</w:pPr>
    </w:p>
    <w:p w:rsidR="00337C52" w:rsidRPr="00110DD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</w:pPr>
    </w:p>
    <w:p w:rsidR="00337C52" w:rsidRPr="00110DD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</w:pPr>
    </w:p>
    <w:p w:rsidR="00337C52" w:rsidRPr="00110DD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</w:pPr>
    </w:p>
    <w:p w:rsidR="00337C52" w:rsidRPr="002F6D07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2F6D07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  <w:r w:rsidRPr="002F6D07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Licda. </w:t>
      </w:r>
      <w:r w:rsidR="007A75B4" w:rsidRPr="002F6D07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Iris Yanet Valle de Funes</w:t>
      </w:r>
    </w:p>
    <w:p w:rsidR="00337C52" w:rsidRPr="002F6D07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</w:pPr>
      <w:r w:rsidRPr="002F6D07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Oficial de Información</w:t>
      </w:r>
      <w:r w:rsidR="00C5001B" w:rsidRPr="002F6D07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 Ad Honorem</w:t>
      </w:r>
    </w:p>
    <w:p w:rsidR="00337C52" w:rsidRPr="002F6D07" w:rsidRDefault="00F87C4D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</w:pPr>
      <w:r w:rsidRPr="002F6D07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Dirección General de Centros</w:t>
      </w:r>
      <w:r w:rsidR="00337C52" w:rsidRPr="002F6D07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 Penales</w:t>
      </w:r>
    </w:p>
    <w:p w:rsidR="00BA4B7D" w:rsidRPr="002F6D07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BA4B7D" w:rsidRPr="002F6D07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CA7B9A" w:rsidRPr="002F6D07" w:rsidRDefault="00CA7B9A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CA7B9A" w:rsidRPr="002F6D07" w:rsidRDefault="00CA7B9A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1E59F3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proofErr w:type="spellStart"/>
      <w:r w:rsidRPr="001E59F3">
        <w:rPr>
          <w:rFonts w:ascii="Arial" w:eastAsia="Times New Roman" w:hAnsi="Arial" w:cs="Arial"/>
          <w:kern w:val="28"/>
          <w:sz w:val="16"/>
          <w:szCs w:val="16"/>
          <w:lang w:eastAsia="es-SV"/>
        </w:rPr>
        <w:t>IYVF</w:t>
      </w:r>
      <w:proofErr w:type="spellEnd"/>
      <w:r w:rsidR="00CA7B9A" w:rsidRPr="001E59F3">
        <w:rPr>
          <w:rFonts w:ascii="Arial" w:eastAsia="Calibri" w:hAnsi="Arial" w:cs="Arial"/>
          <w:sz w:val="16"/>
          <w:szCs w:val="16"/>
        </w:rPr>
        <w:t>/</w:t>
      </w:r>
      <w:proofErr w:type="spellStart"/>
      <w:r w:rsidR="00CA7B9A" w:rsidRPr="001E59F3">
        <w:rPr>
          <w:rFonts w:ascii="Arial" w:eastAsia="Calibri" w:hAnsi="Arial" w:cs="Arial"/>
          <w:sz w:val="16"/>
          <w:szCs w:val="16"/>
        </w:rPr>
        <w:t>mjc</w:t>
      </w:r>
      <w:proofErr w:type="spellEnd"/>
    </w:p>
    <w:p w:rsidR="00337C52" w:rsidRPr="002F6D07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2F6D07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110DD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28"/>
          <w:sz w:val="24"/>
          <w:szCs w:val="24"/>
          <w:lang w:eastAsia="es-SV"/>
        </w:rPr>
      </w:pPr>
    </w:p>
    <w:p w:rsidR="00337C52" w:rsidRPr="00110DD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28"/>
          <w:sz w:val="24"/>
          <w:szCs w:val="24"/>
          <w:lang w:eastAsia="es-SV"/>
        </w:rPr>
      </w:pPr>
    </w:p>
    <w:p w:rsidR="00337C52" w:rsidRPr="00110DD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28"/>
          <w:sz w:val="24"/>
          <w:szCs w:val="24"/>
          <w:lang w:eastAsia="es-SV"/>
        </w:rPr>
      </w:pPr>
    </w:p>
    <w:p w:rsidR="00337C52" w:rsidRPr="00110DD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28"/>
          <w:sz w:val="24"/>
          <w:szCs w:val="24"/>
          <w:lang w:eastAsia="es-SV"/>
        </w:rPr>
      </w:pPr>
    </w:p>
    <w:p w:rsidR="00337C52" w:rsidRPr="00110DD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28"/>
          <w:sz w:val="24"/>
          <w:szCs w:val="24"/>
          <w:lang w:eastAsia="es-SV"/>
        </w:rPr>
      </w:pPr>
    </w:p>
    <w:p w:rsidR="00337C52" w:rsidRPr="00110DD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28"/>
          <w:sz w:val="24"/>
          <w:szCs w:val="24"/>
          <w:lang w:eastAsia="es-SV"/>
        </w:rPr>
      </w:pPr>
    </w:p>
    <w:p w:rsidR="00DE2E1E" w:rsidRDefault="00DE2E1E" w:rsidP="008F5C8D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sectPr w:rsidR="00DE2E1E" w:rsidSect="00673A0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2093" w:right="1892" w:bottom="1418" w:left="153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D90" w:rsidRDefault="008D5D90">
      <w:pPr>
        <w:spacing w:after="0" w:line="240" w:lineRule="auto"/>
      </w:pPr>
      <w:r>
        <w:separator/>
      </w:r>
    </w:p>
  </w:endnote>
  <w:endnote w:type="continuationSeparator" w:id="0">
    <w:p w:rsidR="008D5D90" w:rsidRDefault="008D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Pr="003A4927" w:rsidRDefault="00DA444D" w:rsidP="00233F3F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282D71" wp14:editId="0E64245E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55" cy="0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B09E0DC" id="Conector recto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" strokecolor="black [3040]">
              <w10:wrap anchorx="margin"/>
            </v:line>
          </w:pict>
        </mc:Fallback>
      </mc:AlternateConten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233F3F" w:rsidRPr="00CA7B9A" w:rsidRDefault="008D5D90" w:rsidP="00233F3F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DA444D" w:rsidRPr="00CA7B9A">
        <w:rPr>
          <w:rStyle w:val="Hipervnculo"/>
          <w:rFonts w:ascii="Arial" w:hAnsi="Arial" w:cs="Arial"/>
          <w:color w:val="auto"/>
          <w:sz w:val="14"/>
          <w:szCs w:val="14"/>
          <w:u w:val="none"/>
        </w:rPr>
        <w:t>www.dgcp.gob.sv</w:t>
      </w:r>
    </w:hyperlink>
  </w:p>
  <w:p w:rsidR="00CB72E0" w:rsidRPr="00CB72E0" w:rsidRDefault="00CA7B9A" w:rsidP="00626383">
    <w:pPr>
      <w:pStyle w:val="Piedepgina"/>
      <w:jc w:val="center"/>
      <w:rPr>
        <w:rFonts w:ascii="Arial" w:hAnsi="Arial" w:cs="Arial"/>
        <w:noProof/>
        <w:color w:val="000000" w:themeColor="text1"/>
        <w:sz w:val="16"/>
        <w:szCs w:val="16"/>
        <w:lang w:eastAsia="es-SV"/>
      </w:rPr>
    </w:pPr>
    <w:r>
      <w:rPr>
        <w:rFonts w:ascii="Arial" w:eastAsia="Times New Roman" w:hAnsi="Arial" w:cs="Arial"/>
        <w:kern w:val="28"/>
        <w:sz w:val="16"/>
        <w:szCs w:val="16"/>
        <w:lang w:eastAsia="es-SV"/>
      </w:rPr>
      <w:t xml:space="preserve">Planes de </w:t>
    </w:r>
    <w:proofErr w:type="spellStart"/>
    <w:r>
      <w:rPr>
        <w:rFonts w:ascii="Arial" w:eastAsia="Times New Roman" w:hAnsi="Arial" w:cs="Arial"/>
        <w:kern w:val="28"/>
        <w:sz w:val="16"/>
        <w:szCs w:val="16"/>
        <w:lang w:eastAsia="es-SV"/>
      </w:rPr>
      <w:t>Renderos</w:t>
    </w:r>
    <w:proofErr w:type="spellEnd"/>
    <w:r>
      <w:rPr>
        <w:rFonts w:ascii="Arial" w:eastAsia="Times New Roman" w:hAnsi="Arial" w:cs="Arial"/>
        <w:kern w:val="28"/>
        <w:sz w:val="16"/>
        <w:szCs w:val="16"/>
        <w:lang w:eastAsia="es-SV"/>
      </w:rPr>
      <w:t xml:space="preserve"> Calle al Parque Balboa km. 10 ½  C</w:t>
    </w:r>
    <w:r w:rsidR="00CB72E0" w:rsidRPr="00CB72E0">
      <w:rPr>
        <w:rFonts w:ascii="Arial" w:eastAsia="Times New Roman" w:hAnsi="Arial" w:cs="Arial"/>
        <w:kern w:val="28"/>
        <w:sz w:val="16"/>
        <w:szCs w:val="16"/>
        <w:lang w:eastAsia="es-SV"/>
      </w:rPr>
      <w:t>asa las Neblinas # 189 Panchimalco</w:t>
    </w:r>
    <w:r w:rsidR="00CB72E0" w:rsidRPr="00CB72E0">
      <w:rPr>
        <w:rFonts w:ascii="Arial" w:hAnsi="Arial" w:cs="Arial"/>
        <w:noProof/>
        <w:color w:val="000000" w:themeColor="text1"/>
        <w:sz w:val="16"/>
        <w:szCs w:val="16"/>
        <w:lang w:eastAsia="es-SV"/>
      </w:rPr>
      <w:t>.</w:t>
    </w:r>
  </w:p>
  <w:p w:rsidR="00626383" w:rsidRDefault="00626383" w:rsidP="00626383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es-SV"/>
      </w:rPr>
      <w:t xml:space="preserve">Teléfono </w:t>
    </w:r>
    <w:r w:rsidR="00CA7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2133-7265</w:t>
    </w:r>
  </w:p>
  <w:p w:rsidR="00233F3F" w:rsidRPr="00515B9A" w:rsidRDefault="00233F3F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D90" w:rsidRDefault="008D5D90">
      <w:pPr>
        <w:spacing w:after="0" w:line="240" w:lineRule="auto"/>
      </w:pPr>
      <w:r>
        <w:separator/>
      </w:r>
    </w:p>
  </w:footnote>
  <w:footnote w:type="continuationSeparator" w:id="0">
    <w:p w:rsidR="008D5D90" w:rsidRDefault="008D5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Default="008D5D90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50" type="#_x0000_t75" style="position:absolute;margin-left:0;margin-top:0;width:510.6pt;height:1107.7pt;z-index:-25165619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Pr="000B0B6F" w:rsidRDefault="00DA444D" w:rsidP="00233F3F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3360" behindDoc="1" locked="0" layoutInCell="1" allowOverlap="1" wp14:anchorId="7B38826D" wp14:editId="41F098F1">
          <wp:simplePos x="0" y="0"/>
          <wp:positionH relativeFrom="column">
            <wp:posOffset>1377950</wp:posOffset>
          </wp:positionH>
          <wp:positionV relativeFrom="paragraph">
            <wp:posOffset>-355600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D90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1" type="#_x0000_t75" style="position:absolute;margin-left:0;margin-top:0;width:510.6pt;height:1107.7pt;z-index:-251655168;mso-position-horizontal:center;mso-position-horizontal-relative:margin;mso-position-vertical:center;mso-position-vertical-relative:margin" o:allowincell="f">
          <v:imagedata r:id="rId2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Default="008D5D90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49" type="#_x0000_t75" style="position:absolute;margin-left:0;margin-top:0;width:510.6pt;height:1107.7pt;z-index:-251657216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01E7"/>
    <w:multiLevelType w:val="hybridMultilevel"/>
    <w:tmpl w:val="667292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A7148"/>
    <w:multiLevelType w:val="hybridMultilevel"/>
    <w:tmpl w:val="046E538E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92709"/>
    <w:multiLevelType w:val="hybridMultilevel"/>
    <w:tmpl w:val="C346CA4E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02BB5"/>
    <w:multiLevelType w:val="hybridMultilevel"/>
    <w:tmpl w:val="95CE7100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871C3"/>
    <w:multiLevelType w:val="hybridMultilevel"/>
    <w:tmpl w:val="97AAF51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25B4A"/>
    <w:multiLevelType w:val="hybridMultilevel"/>
    <w:tmpl w:val="E280F51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14DAD"/>
    <w:multiLevelType w:val="hybridMultilevel"/>
    <w:tmpl w:val="7E4E0038"/>
    <w:lvl w:ilvl="0" w:tplc="CC8E0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332E71"/>
    <w:multiLevelType w:val="hybridMultilevel"/>
    <w:tmpl w:val="E13EA74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3029D"/>
    <w:multiLevelType w:val="hybridMultilevel"/>
    <w:tmpl w:val="2CD695F4"/>
    <w:lvl w:ilvl="0" w:tplc="B7689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2C477F"/>
    <w:multiLevelType w:val="hybridMultilevel"/>
    <w:tmpl w:val="73DAF75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25F26"/>
    <w:multiLevelType w:val="hybridMultilevel"/>
    <w:tmpl w:val="FD123D4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FE181C"/>
    <w:multiLevelType w:val="hybridMultilevel"/>
    <w:tmpl w:val="A8EC0E6E"/>
    <w:lvl w:ilvl="0" w:tplc="37B2F4CC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6B2880"/>
    <w:multiLevelType w:val="hybridMultilevel"/>
    <w:tmpl w:val="63AC43C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71466"/>
    <w:multiLevelType w:val="hybridMultilevel"/>
    <w:tmpl w:val="89BEB552"/>
    <w:lvl w:ilvl="0" w:tplc="C234F6B6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67229"/>
    <w:multiLevelType w:val="hybridMultilevel"/>
    <w:tmpl w:val="7FDEC752"/>
    <w:lvl w:ilvl="0" w:tplc="A7B696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87EDD"/>
    <w:multiLevelType w:val="hybridMultilevel"/>
    <w:tmpl w:val="25B0215C"/>
    <w:lvl w:ilvl="0" w:tplc="54826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5227FB"/>
    <w:multiLevelType w:val="hybridMultilevel"/>
    <w:tmpl w:val="EA30F26C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1"/>
  </w:num>
  <w:num w:numId="7">
    <w:abstractNumId w:val="13"/>
  </w:num>
  <w:num w:numId="8">
    <w:abstractNumId w:val="10"/>
  </w:num>
  <w:num w:numId="9">
    <w:abstractNumId w:val="12"/>
  </w:num>
  <w:num w:numId="10">
    <w:abstractNumId w:val="5"/>
  </w:num>
  <w:num w:numId="11">
    <w:abstractNumId w:val="8"/>
  </w:num>
  <w:num w:numId="12">
    <w:abstractNumId w:val="3"/>
  </w:num>
  <w:num w:numId="13">
    <w:abstractNumId w:val="1"/>
  </w:num>
  <w:num w:numId="14">
    <w:abstractNumId w:val="15"/>
  </w:num>
  <w:num w:numId="15">
    <w:abstractNumId w:val="14"/>
  </w:num>
  <w:num w:numId="16">
    <w:abstractNumId w:val="6"/>
  </w:num>
  <w:num w:numId="17">
    <w:abstractNumId w:val="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76"/>
    <w:rsid w:val="0000295A"/>
    <w:rsid w:val="00003C83"/>
    <w:rsid w:val="00007E75"/>
    <w:rsid w:val="00021D2F"/>
    <w:rsid w:val="0002603C"/>
    <w:rsid w:val="00037705"/>
    <w:rsid w:val="00044269"/>
    <w:rsid w:val="00044612"/>
    <w:rsid w:val="00047C60"/>
    <w:rsid w:val="00051F39"/>
    <w:rsid w:val="000553EA"/>
    <w:rsid w:val="00057884"/>
    <w:rsid w:val="00063DF0"/>
    <w:rsid w:val="00065149"/>
    <w:rsid w:val="000668F0"/>
    <w:rsid w:val="00071EB5"/>
    <w:rsid w:val="00074591"/>
    <w:rsid w:val="000815F5"/>
    <w:rsid w:val="00082A3D"/>
    <w:rsid w:val="00082B8A"/>
    <w:rsid w:val="00086D27"/>
    <w:rsid w:val="0009596F"/>
    <w:rsid w:val="000973AC"/>
    <w:rsid w:val="000C161E"/>
    <w:rsid w:val="000C3170"/>
    <w:rsid w:val="000C4775"/>
    <w:rsid w:val="000C67CA"/>
    <w:rsid w:val="000D7C62"/>
    <w:rsid w:val="000F3BD7"/>
    <w:rsid w:val="000F5F05"/>
    <w:rsid w:val="000F7DE1"/>
    <w:rsid w:val="001055E2"/>
    <w:rsid w:val="00110DD1"/>
    <w:rsid w:val="00112859"/>
    <w:rsid w:val="00116AA8"/>
    <w:rsid w:val="00137535"/>
    <w:rsid w:val="00140F50"/>
    <w:rsid w:val="00144F13"/>
    <w:rsid w:val="001516B5"/>
    <w:rsid w:val="00157567"/>
    <w:rsid w:val="00170D02"/>
    <w:rsid w:val="001712D0"/>
    <w:rsid w:val="001732A0"/>
    <w:rsid w:val="001768F5"/>
    <w:rsid w:val="00187AE6"/>
    <w:rsid w:val="0019165E"/>
    <w:rsid w:val="001A0AB0"/>
    <w:rsid w:val="001A4316"/>
    <w:rsid w:val="001B391F"/>
    <w:rsid w:val="001B5333"/>
    <w:rsid w:val="001B59E2"/>
    <w:rsid w:val="001C7F3F"/>
    <w:rsid w:val="001D3792"/>
    <w:rsid w:val="001E59F3"/>
    <w:rsid w:val="001E626C"/>
    <w:rsid w:val="001E6C16"/>
    <w:rsid w:val="002114D6"/>
    <w:rsid w:val="00214E0E"/>
    <w:rsid w:val="002205F5"/>
    <w:rsid w:val="002302FD"/>
    <w:rsid w:val="00231EC9"/>
    <w:rsid w:val="002322E1"/>
    <w:rsid w:val="00233F3F"/>
    <w:rsid w:val="00241EBE"/>
    <w:rsid w:val="00243BE9"/>
    <w:rsid w:val="00243E58"/>
    <w:rsid w:val="00252201"/>
    <w:rsid w:val="00261FBD"/>
    <w:rsid w:val="002625D6"/>
    <w:rsid w:val="00272425"/>
    <w:rsid w:val="00273015"/>
    <w:rsid w:val="00283DB7"/>
    <w:rsid w:val="002859DA"/>
    <w:rsid w:val="002878E6"/>
    <w:rsid w:val="002928DE"/>
    <w:rsid w:val="002A1B57"/>
    <w:rsid w:val="002A42E0"/>
    <w:rsid w:val="002B1AF2"/>
    <w:rsid w:val="002B1FB8"/>
    <w:rsid w:val="002B3B4B"/>
    <w:rsid w:val="002C1FFC"/>
    <w:rsid w:val="002C603E"/>
    <w:rsid w:val="002D1030"/>
    <w:rsid w:val="002F4176"/>
    <w:rsid w:val="002F6D07"/>
    <w:rsid w:val="00323C61"/>
    <w:rsid w:val="00323EDE"/>
    <w:rsid w:val="0032770A"/>
    <w:rsid w:val="0033714F"/>
    <w:rsid w:val="00337C52"/>
    <w:rsid w:val="00341119"/>
    <w:rsid w:val="003453A0"/>
    <w:rsid w:val="00346E2E"/>
    <w:rsid w:val="003539E6"/>
    <w:rsid w:val="003554B6"/>
    <w:rsid w:val="00362C04"/>
    <w:rsid w:val="003675CF"/>
    <w:rsid w:val="00367D4B"/>
    <w:rsid w:val="00374400"/>
    <w:rsid w:val="0037516F"/>
    <w:rsid w:val="00390B62"/>
    <w:rsid w:val="00394D45"/>
    <w:rsid w:val="00397630"/>
    <w:rsid w:val="003978CC"/>
    <w:rsid w:val="003B6F66"/>
    <w:rsid w:val="003C6AD4"/>
    <w:rsid w:val="003D74A6"/>
    <w:rsid w:val="003D7EFA"/>
    <w:rsid w:val="003E2078"/>
    <w:rsid w:val="003E3FEE"/>
    <w:rsid w:val="003E50A6"/>
    <w:rsid w:val="003F06F0"/>
    <w:rsid w:val="003F2596"/>
    <w:rsid w:val="003F2C09"/>
    <w:rsid w:val="003F59FE"/>
    <w:rsid w:val="0040411E"/>
    <w:rsid w:val="0040489C"/>
    <w:rsid w:val="00430A86"/>
    <w:rsid w:val="004345AF"/>
    <w:rsid w:val="00453DBA"/>
    <w:rsid w:val="004647B4"/>
    <w:rsid w:val="00471919"/>
    <w:rsid w:val="00477937"/>
    <w:rsid w:val="00482ED2"/>
    <w:rsid w:val="00484F74"/>
    <w:rsid w:val="00490910"/>
    <w:rsid w:val="0049513B"/>
    <w:rsid w:val="004A6375"/>
    <w:rsid w:val="004C5B6B"/>
    <w:rsid w:val="004D487B"/>
    <w:rsid w:val="004D6BBC"/>
    <w:rsid w:val="004E38BA"/>
    <w:rsid w:val="004E4187"/>
    <w:rsid w:val="004F28BC"/>
    <w:rsid w:val="004F3945"/>
    <w:rsid w:val="004F55AA"/>
    <w:rsid w:val="005130F8"/>
    <w:rsid w:val="00526806"/>
    <w:rsid w:val="00531441"/>
    <w:rsid w:val="005341D5"/>
    <w:rsid w:val="00540F20"/>
    <w:rsid w:val="00550EA1"/>
    <w:rsid w:val="00560E5E"/>
    <w:rsid w:val="005612F9"/>
    <w:rsid w:val="00562AD2"/>
    <w:rsid w:val="0056364C"/>
    <w:rsid w:val="00566CCC"/>
    <w:rsid w:val="00570097"/>
    <w:rsid w:val="005757D2"/>
    <w:rsid w:val="005774E5"/>
    <w:rsid w:val="005A3CBF"/>
    <w:rsid w:val="005A6659"/>
    <w:rsid w:val="005B2E65"/>
    <w:rsid w:val="005C60CB"/>
    <w:rsid w:val="005E081B"/>
    <w:rsid w:val="005E467E"/>
    <w:rsid w:val="00621B13"/>
    <w:rsid w:val="00621D9E"/>
    <w:rsid w:val="00625E12"/>
    <w:rsid w:val="00626383"/>
    <w:rsid w:val="00632B12"/>
    <w:rsid w:val="0063368B"/>
    <w:rsid w:val="00634A1F"/>
    <w:rsid w:val="00641085"/>
    <w:rsid w:val="006424B7"/>
    <w:rsid w:val="006432A9"/>
    <w:rsid w:val="0066122F"/>
    <w:rsid w:val="0066401D"/>
    <w:rsid w:val="006719A0"/>
    <w:rsid w:val="00671C8C"/>
    <w:rsid w:val="00673A0E"/>
    <w:rsid w:val="00681933"/>
    <w:rsid w:val="00685170"/>
    <w:rsid w:val="00687209"/>
    <w:rsid w:val="00695B3C"/>
    <w:rsid w:val="006A139C"/>
    <w:rsid w:val="006A1B69"/>
    <w:rsid w:val="006A4E99"/>
    <w:rsid w:val="006A516F"/>
    <w:rsid w:val="006B64CE"/>
    <w:rsid w:val="006C19EA"/>
    <w:rsid w:val="006C5AEE"/>
    <w:rsid w:val="006D6ED0"/>
    <w:rsid w:val="006F356F"/>
    <w:rsid w:val="00701173"/>
    <w:rsid w:val="00702C19"/>
    <w:rsid w:val="007213C4"/>
    <w:rsid w:val="00723C55"/>
    <w:rsid w:val="007273DA"/>
    <w:rsid w:val="007426B0"/>
    <w:rsid w:val="0074344A"/>
    <w:rsid w:val="0075551E"/>
    <w:rsid w:val="007577BF"/>
    <w:rsid w:val="007651B3"/>
    <w:rsid w:val="007829C9"/>
    <w:rsid w:val="00790B94"/>
    <w:rsid w:val="007944AE"/>
    <w:rsid w:val="007972B0"/>
    <w:rsid w:val="007A618A"/>
    <w:rsid w:val="007A75B4"/>
    <w:rsid w:val="007B28F7"/>
    <w:rsid w:val="007C49FE"/>
    <w:rsid w:val="007C5CB1"/>
    <w:rsid w:val="007C7869"/>
    <w:rsid w:val="007D22A6"/>
    <w:rsid w:val="007D3412"/>
    <w:rsid w:val="007D69A5"/>
    <w:rsid w:val="007E2193"/>
    <w:rsid w:val="007F3DD4"/>
    <w:rsid w:val="00801D23"/>
    <w:rsid w:val="00807D7C"/>
    <w:rsid w:val="0081689C"/>
    <w:rsid w:val="00816EA2"/>
    <w:rsid w:val="008248D6"/>
    <w:rsid w:val="0082555E"/>
    <w:rsid w:val="0082627A"/>
    <w:rsid w:val="00853753"/>
    <w:rsid w:val="00853E5A"/>
    <w:rsid w:val="008627DD"/>
    <w:rsid w:val="008712FE"/>
    <w:rsid w:val="00887F7F"/>
    <w:rsid w:val="00892594"/>
    <w:rsid w:val="008B51B9"/>
    <w:rsid w:val="008B5F71"/>
    <w:rsid w:val="008C2D3D"/>
    <w:rsid w:val="008C355B"/>
    <w:rsid w:val="008C61E7"/>
    <w:rsid w:val="008D1B98"/>
    <w:rsid w:val="008D44DD"/>
    <w:rsid w:val="008D5D90"/>
    <w:rsid w:val="008E243A"/>
    <w:rsid w:val="008E2755"/>
    <w:rsid w:val="008F5C8D"/>
    <w:rsid w:val="00906EA6"/>
    <w:rsid w:val="00920B95"/>
    <w:rsid w:val="00923528"/>
    <w:rsid w:val="0092615F"/>
    <w:rsid w:val="009320C2"/>
    <w:rsid w:val="00937FCC"/>
    <w:rsid w:val="00951637"/>
    <w:rsid w:val="00956078"/>
    <w:rsid w:val="00961DEA"/>
    <w:rsid w:val="0096324B"/>
    <w:rsid w:val="00971545"/>
    <w:rsid w:val="009854E0"/>
    <w:rsid w:val="00990722"/>
    <w:rsid w:val="009942A2"/>
    <w:rsid w:val="009A383B"/>
    <w:rsid w:val="009A778B"/>
    <w:rsid w:val="009C33A8"/>
    <w:rsid w:val="009C358B"/>
    <w:rsid w:val="009D0A64"/>
    <w:rsid w:val="009E10EF"/>
    <w:rsid w:val="009E2D61"/>
    <w:rsid w:val="009E3910"/>
    <w:rsid w:val="00A023C3"/>
    <w:rsid w:val="00A35086"/>
    <w:rsid w:val="00A50F6F"/>
    <w:rsid w:val="00A5693C"/>
    <w:rsid w:val="00A56A62"/>
    <w:rsid w:val="00A65E2D"/>
    <w:rsid w:val="00A73282"/>
    <w:rsid w:val="00A774BC"/>
    <w:rsid w:val="00A81333"/>
    <w:rsid w:val="00A8602B"/>
    <w:rsid w:val="00A92970"/>
    <w:rsid w:val="00AE1A18"/>
    <w:rsid w:val="00AE42BE"/>
    <w:rsid w:val="00AE5404"/>
    <w:rsid w:val="00AF5FA9"/>
    <w:rsid w:val="00B014EC"/>
    <w:rsid w:val="00B100D6"/>
    <w:rsid w:val="00B10479"/>
    <w:rsid w:val="00B1174B"/>
    <w:rsid w:val="00B12AE1"/>
    <w:rsid w:val="00B13290"/>
    <w:rsid w:val="00B24203"/>
    <w:rsid w:val="00B407C3"/>
    <w:rsid w:val="00B50B62"/>
    <w:rsid w:val="00B609CB"/>
    <w:rsid w:val="00B60BE5"/>
    <w:rsid w:val="00B75C81"/>
    <w:rsid w:val="00B8204D"/>
    <w:rsid w:val="00B83454"/>
    <w:rsid w:val="00B90F36"/>
    <w:rsid w:val="00B9446D"/>
    <w:rsid w:val="00BA210D"/>
    <w:rsid w:val="00BA4B7D"/>
    <w:rsid w:val="00BB06B9"/>
    <w:rsid w:val="00BB6701"/>
    <w:rsid w:val="00BC0CD1"/>
    <w:rsid w:val="00BC2CA2"/>
    <w:rsid w:val="00BC41C2"/>
    <w:rsid w:val="00BC6687"/>
    <w:rsid w:val="00BD2135"/>
    <w:rsid w:val="00BD2996"/>
    <w:rsid w:val="00BD338D"/>
    <w:rsid w:val="00BD63F6"/>
    <w:rsid w:val="00BE0903"/>
    <w:rsid w:val="00BF0EB6"/>
    <w:rsid w:val="00BF7672"/>
    <w:rsid w:val="00C033C5"/>
    <w:rsid w:val="00C06DF8"/>
    <w:rsid w:val="00C24658"/>
    <w:rsid w:val="00C305ED"/>
    <w:rsid w:val="00C3571F"/>
    <w:rsid w:val="00C37535"/>
    <w:rsid w:val="00C5001B"/>
    <w:rsid w:val="00C52198"/>
    <w:rsid w:val="00C53F43"/>
    <w:rsid w:val="00C570C1"/>
    <w:rsid w:val="00C818D0"/>
    <w:rsid w:val="00C81BFC"/>
    <w:rsid w:val="00C914B7"/>
    <w:rsid w:val="00C92D50"/>
    <w:rsid w:val="00C94C22"/>
    <w:rsid w:val="00CA7B9A"/>
    <w:rsid w:val="00CB42AA"/>
    <w:rsid w:val="00CB72E0"/>
    <w:rsid w:val="00CC3E01"/>
    <w:rsid w:val="00CC4539"/>
    <w:rsid w:val="00CC6701"/>
    <w:rsid w:val="00CC725B"/>
    <w:rsid w:val="00CD2012"/>
    <w:rsid w:val="00CD6F83"/>
    <w:rsid w:val="00CD7D48"/>
    <w:rsid w:val="00CD7EF6"/>
    <w:rsid w:val="00CE2055"/>
    <w:rsid w:val="00CE2A77"/>
    <w:rsid w:val="00CE2D04"/>
    <w:rsid w:val="00CF1E0D"/>
    <w:rsid w:val="00D02848"/>
    <w:rsid w:val="00D14B1F"/>
    <w:rsid w:val="00D1537B"/>
    <w:rsid w:val="00D17356"/>
    <w:rsid w:val="00D22B3E"/>
    <w:rsid w:val="00D26714"/>
    <w:rsid w:val="00D3067D"/>
    <w:rsid w:val="00D47338"/>
    <w:rsid w:val="00D52B0F"/>
    <w:rsid w:val="00D52F71"/>
    <w:rsid w:val="00D565F2"/>
    <w:rsid w:val="00D62CEB"/>
    <w:rsid w:val="00D66026"/>
    <w:rsid w:val="00D72475"/>
    <w:rsid w:val="00D738C0"/>
    <w:rsid w:val="00D73E7B"/>
    <w:rsid w:val="00D7480C"/>
    <w:rsid w:val="00D93FCF"/>
    <w:rsid w:val="00DA2826"/>
    <w:rsid w:val="00DA444D"/>
    <w:rsid w:val="00DA4651"/>
    <w:rsid w:val="00DA74C8"/>
    <w:rsid w:val="00DB0287"/>
    <w:rsid w:val="00DB40E3"/>
    <w:rsid w:val="00DB48C0"/>
    <w:rsid w:val="00DE1345"/>
    <w:rsid w:val="00DE1F40"/>
    <w:rsid w:val="00DE2E1E"/>
    <w:rsid w:val="00DF2DD2"/>
    <w:rsid w:val="00E02B12"/>
    <w:rsid w:val="00E2252A"/>
    <w:rsid w:val="00E22AF3"/>
    <w:rsid w:val="00E2493C"/>
    <w:rsid w:val="00E352E1"/>
    <w:rsid w:val="00E42EB5"/>
    <w:rsid w:val="00E460F7"/>
    <w:rsid w:val="00E466B3"/>
    <w:rsid w:val="00E4712A"/>
    <w:rsid w:val="00E50141"/>
    <w:rsid w:val="00E55A60"/>
    <w:rsid w:val="00E573C2"/>
    <w:rsid w:val="00E737C1"/>
    <w:rsid w:val="00E74D92"/>
    <w:rsid w:val="00E81042"/>
    <w:rsid w:val="00E91C18"/>
    <w:rsid w:val="00E93B85"/>
    <w:rsid w:val="00E93F3C"/>
    <w:rsid w:val="00EA1D76"/>
    <w:rsid w:val="00EA5274"/>
    <w:rsid w:val="00EC0949"/>
    <w:rsid w:val="00ED0CD2"/>
    <w:rsid w:val="00EF0CF3"/>
    <w:rsid w:val="00EF2082"/>
    <w:rsid w:val="00EF4E61"/>
    <w:rsid w:val="00EF7213"/>
    <w:rsid w:val="00F01858"/>
    <w:rsid w:val="00F02D0B"/>
    <w:rsid w:val="00F13B95"/>
    <w:rsid w:val="00F16E6C"/>
    <w:rsid w:val="00F22A69"/>
    <w:rsid w:val="00F24D2D"/>
    <w:rsid w:val="00F324C3"/>
    <w:rsid w:val="00F4145A"/>
    <w:rsid w:val="00F512C2"/>
    <w:rsid w:val="00F52C49"/>
    <w:rsid w:val="00F6673F"/>
    <w:rsid w:val="00F742E2"/>
    <w:rsid w:val="00F82B4A"/>
    <w:rsid w:val="00F831CF"/>
    <w:rsid w:val="00F83D19"/>
    <w:rsid w:val="00F87C4D"/>
    <w:rsid w:val="00FA1318"/>
    <w:rsid w:val="00FA381E"/>
    <w:rsid w:val="00FA3FE0"/>
    <w:rsid w:val="00FA6FEF"/>
    <w:rsid w:val="00FB039D"/>
    <w:rsid w:val="00FB225D"/>
    <w:rsid w:val="00FB4F20"/>
    <w:rsid w:val="00FB6C71"/>
    <w:rsid w:val="00FC6449"/>
    <w:rsid w:val="00FE5407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6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D76"/>
  </w:style>
  <w:style w:type="paragraph" w:styleId="Piedepgina">
    <w:name w:val="footer"/>
    <w:basedOn w:val="Normal"/>
    <w:link w:val="Piedepgina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D76"/>
  </w:style>
  <w:style w:type="paragraph" w:styleId="Prrafodelista">
    <w:name w:val="List Paragraph"/>
    <w:basedOn w:val="Normal"/>
    <w:uiPriority w:val="34"/>
    <w:qFormat/>
    <w:rsid w:val="00EA1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A1D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A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6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D76"/>
  </w:style>
  <w:style w:type="paragraph" w:styleId="Piedepgina">
    <w:name w:val="footer"/>
    <w:basedOn w:val="Normal"/>
    <w:link w:val="Piedepgina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D76"/>
  </w:style>
  <w:style w:type="paragraph" w:styleId="Prrafodelista">
    <w:name w:val="List Paragraph"/>
    <w:basedOn w:val="Normal"/>
    <w:uiPriority w:val="34"/>
    <w:qFormat/>
    <w:rsid w:val="00EA1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A1D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7E956-79E6-4D8B-9752-0DC7F5F8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Marlene</cp:lastModifiedBy>
  <cp:revision>16</cp:revision>
  <cp:lastPrinted>2019-10-17T16:19:00Z</cp:lastPrinted>
  <dcterms:created xsi:type="dcterms:W3CDTF">2019-10-08T14:56:00Z</dcterms:created>
  <dcterms:modified xsi:type="dcterms:W3CDTF">2019-10-17T19:29:00Z</dcterms:modified>
</cp:coreProperties>
</file>