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A7" w:rsidRPr="001312BE" w:rsidRDefault="009E17A7" w:rsidP="009E17A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UAIP/OIR/0225</w:t>
      </w:r>
      <w:r w:rsidRPr="001312BE">
        <w:rPr>
          <w:rFonts w:ascii="Arial" w:eastAsia="Calibri" w:hAnsi="Arial" w:cs="Arial"/>
          <w:b/>
          <w:sz w:val="24"/>
          <w:szCs w:val="24"/>
        </w:rPr>
        <w:t>/2018</w:t>
      </w:r>
    </w:p>
    <w:p w:rsidR="009E17A7" w:rsidRDefault="009E17A7" w:rsidP="009E17A7">
      <w:pPr>
        <w:jc w:val="both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312BE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1312BE">
        <w:rPr>
          <w:rFonts w:ascii="Arial" w:eastAsia="Calibri" w:hAnsi="Arial" w:cs="Arial"/>
          <w:sz w:val="24"/>
          <w:szCs w:val="24"/>
        </w:rPr>
        <w:t xml:space="preserve"> seño</w:t>
      </w:r>
      <w:r>
        <w:rPr>
          <w:rFonts w:ascii="Arial" w:eastAsia="Calibri" w:hAnsi="Arial" w:cs="Arial"/>
          <w:sz w:val="24"/>
          <w:szCs w:val="24"/>
        </w:rPr>
        <w:t>rita</w:t>
      </w:r>
      <w:r w:rsidRPr="001312BE">
        <w:rPr>
          <w:rFonts w:ascii="Arial" w:eastAsia="Calibri" w:hAnsi="Arial" w:cs="Arial"/>
          <w:sz w:val="24"/>
          <w:szCs w:val="24"/>
        </w:rPr>
        <w:t>,</w:t>
      </w:r>
      <w:r w:rsidRPr="001312B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E562B1" w:rsidRPr="00E562B1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XXXXXXXXXXXXXXXXXXXXXXXXXXXXXXX</w:t>
      </w:r>
      <w:r w:rsidRPr="00E562B1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Pr="001312BE">
        <w:rPr>
          <w:rFonts w:ascii="Arial" w:eastAsia="Calibri" w:hAnsi="Arial" w:cs="Arial"/>
          <w:sz w:val="24"/>
          <w:szCs w:val="24"/>
        </w:rPr>
        <w:t>con Documento Único de Id</w:t>
      </w:r>
      <w:r>
        <w:rPr>
          <w:rFonts w:ascii="Arial" w:eastAsia="Calibri" w:hAnsi="Arial" w:cs="Arial"/>
          <w:sz w:val="24"/>
          <w:szCs w:val="24"/>
        </w:rPr>
        <w:t xml:space="preserve">entidad número </w:t>
      </w:r>
      <w:r w:rsidR="00E562B1" w:rsidRPr="00E562B1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E562B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562B1" w:rsidRPr="00E562B1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1312BE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9E17A7" w:rsidRPr="00C4632A" w:rsidRDefault="009E17A7" w:rsidP="009E17A7">
      <w:pPr>
        <w:pStyle w:val="Prrafodelista"/>
        <w:widowControl w:val="0"/>
        <w:numPr>
          <w:ilvl w:val="0"/>
          <w:numId w:val="1"/>
        </w:numPr>
        <w:shd w:val="clear" w:color="auto" w:fill="FFFFFF"/>
        <w:suppressAutoHyphens/>
        <w:spacing w:after="120" w:line="240" w:lineRule="auto"/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</w:rPr>
        <w:t>“</w:t>
      </w:r>
      <w:r w:rsidRPr="00C4632A">
        <w:rPr>
          <w:rFonts w:ascii="Arial" w:hAnsi="Arial" w:cs="Arial"/>
          <w:i/>
          <w:sz w:val="24"/>
          <w:szCs w:val="24"/>
        </w:rPr>
        <w:t>Número de centros penales que desarrollan el programa de rehabilitación "Yo Cambio" de enero a diciembre específicamente de los años 2016, 2017 y lo que va del 2018, por separado.</w:t>
      </w:r>
    </w:p>
    <w:p w:rsidR="009E17A7" w:rsidRPr="00C4632A" w:rsidRDefault="009E17A7" w:rsidP="009E17A7">
      <w:pPr>
        <w:pStyle w:val="Prrafodelista"/>
        <w:widowControl w:val="0"/>
        <w:numPr>
          <w:ilvl w:val="0"/>
          <w:numId w:val="1"/>
        </w:numPr>
        <w:shd w:val="clear" w:color="auto" w:fill="FFFFFF"/>
        <w:suppressAutoHyphens/>
        <w:spacing w:after="120" w:line="240" w:lineRule="auto"/>
        <w:jc w:val="both"/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es-ES"/>
        </w:rPr>
      </w:pPr>
      <w:r w:rsidRPr="00C4632A"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  <w:t>Número de personas privadas de libertad</w:t>
      </w:r>
      <w:bookmarkStart w:id="0" w:name="_GoBack"/>
      <w:bookmarkEnd w:id="0"/>
      <w:r w:rsidRPr="00C4632A"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  <w:t xml:space="preserve"> que participan en el programa de rehabilitación "Yo Cambio", por cada centro penal donde se implementa, detallando sexo, edad y tiempo de detención, indicando el número de participantes específicamente de los años 2016, 2017 y lo que va del 2018, por separado</w:t>
      </w:r>
      <w:r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  <w:t>”</w:t>
      </w:r>
      <w:r w:rsidRPr="00C4632A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es-ES"/>
        </w:rPr>
        <w:t>.</w:t>
      </w:r>
    </w:p>
    <w:p w:rsidR="009E17A7" w:rsidRDefault="009E17A7" w:rsidP="009E17A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1312BE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1312BE">
        <w:rPr>
          <w:rFonts w:ascii="Arial" w:eastAsia="Calibri" w:hAnsi="Arial" w:cs="Arial"/>
          <w:i/>
          <w:sz w:val="24"/>
          <w:szCs w:val="24"/>
        </w:rPr>
        <w:t>se anexa</w:t>
      </w:r>
      <w:r w:rsidRPr="00CE0905">
        <w:rPr>
          <w:rFonts w:ascii="Arial" w:eastAsia="Calibri" w:hAnsi="Arial" w:cs="Arial"/>
          <w:i/>
          <w:sz w:val="24"/>
          <w:szCs w:val="24"/>
        </w:rPr>
        <w:t xml:space="preserve"> a </w:t>
      </w:r>
      <w:r w:rsidRPr="001312BE">
        <w:rPr>
          <w:rFonts w:ascii="Arial" w:eastAsia="Calibri" w:hAnsi="Arial" w:cs="Arial"/>
          <w:i/>
          <w:sz w:val="24"/>
          <w:szCs w:val="24"/>
        </w:rPr>
        <w:t>esta resolución respuesta</w:t>
      </w:r>
      <w:r>
        <w:rPr>
          <w:rFonts w:ascii="Arial" w:eastAsia="Calibri" w:hAnsi="Arial" w:cs="Arial"/>
          <w:i/>
          <w:sz w:val="24"/>
          <w:szCs w:val="24"/>
        </w:rPr>
        <w:t xml:space="preserve"> emitida por la Subdirección de General.</w:t>
      </w:r>
      <w:r w:rsidRPr="001312BE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9E17A7" w:rsidRPr="001312BE" w:rsidRDefault="009E17A7" w:rsidP="009E17A7">
      <w:pPr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9E17A7" w:rsidRDefault="009E17A7" w:rsidP="009E17A7">
      <w:pPr>
        <w:jc w:val="both"/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San Salva</w:t>
      </w:r>
      <w:r>
        <w:rPr>
          <w:rFonts w:ascii="Arial" w:eastAsia="Calibri" w:hAnsi="Arial" w:cs="Arial"/>
          <w:sz w:val="24"/>
        </w:rPr>
        <w:t xml:space="preserve">dor, a las catorce horas con </w:t>
      </w:r>
      <w:r w:rsidRPr="001312BE">
        <w:rPr>
          <w:rFonts w:ascii="Arial" w:eastAsia="Calibri" w:hAnsi="Arial" w:cs="Arial"/>
          <w:sz w:val="24"/>
        </w:rPr>
        <w:t xml:space="preserve">del día </w:t>
      </w:r>
      <w:r>
        <w:rPr>
          <w:rFonts w:ascii="Arial" w:eastAsia="Calibri" w:hAnsi="Arial" w:cs="Arial"/>
          <w:sz w:val="24"/>
        </w:rPr>
        <w:t>veintisiete de junio</w:t>
      </w:r>
      <w:r w:rsidRPr="001312BE">
        <w:rPr>
          <w:rFonts w:ascii="Arial" w:eastAsia="Calibri" w:hAnsi="Arial" w:cs="Arial"/>
          <w:sz w:val="24"/>
        </w:rPr>
        <w:t xml:space="preserve"> del dos mil dieciocho.</w:t>
      </w:r>
    </w:p>
    <w:p w:rsidR="009E17A7" w:rsidRPr="001312BE" w:rsidRDefault="009E17A7" w:rsidP="009E17A7">
      <w:pPr>
        <w:jc w:val="both"/>
        <w:rPr>
          <w:rFonts w:ascii="Arial" w:eastAsia="Calibri" w:hAnsi="Arial" w:cs="Arial"/>
          <w:sz w:val="24"/>
        </w:rPr>
      </w:pPr>
    </w:p>
    <w:p w:rsidR="009E17A7" w:rsidRPr="001312BE" w:rsidRDefault="009E17A7" w:rsidP="009E17A7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</w:rPr>
        <w:t xml:space="preserve">                                                                        </w:t>
      </w:r>
      <w:r w:rsidRPr="001312BE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9E17A7" w:rsidRPr="001312BE" w:rsidRDefault="009E17A7" w:rsidP="009E17A7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9E17A7" w:rsidRPr="00CE0905" w:rsidRDefault="009E17A7" w:rsidP="009E17A7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p w:rsidR="009E17A7" w:rsidRDefault="009E17A7" w:rsidP="009E17A7"/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42" w:rsidRDefault="008D4F42" w:rsidP="009E17A7">
      <w:pPr>
        <w:spacing w:after="0" w:line="240" w:lineRule="auto"/>
      </w:pPr>
      <w:r>
        <w:separator/>
      </w:r>
    </w:p>
  </w:endnote>
  <w:endnote w:type="continuationSeparator" w:id="0">
    <w:p w:rsidR="008D4F42" w:rsidRDefault="008D4F42" w:rsidP="009E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42" w:rsidRDefault="008D4F42" w:rsidP="009E17A7">
      <w:pPr>
        <w:spacing w:after="0" w:line="240" w:lineRule="auto"/>
      </w:pPr>
      <w:r>
        <w:separator/>
      </w:r>
    </w:p>
  </w:footnote>
  <w:footnote w:type="continuationSeparator" w:id="0">
    <w:p w:rsidR="008D4F42" w:rsidRDefault="008D4F42" w:rsidP="009E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A7" w:rsidRPr="00654D61" w:rsidRDefault="009E17A7" w:rsidP="009E17A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3A9BB36" wp14:editId="417FBC4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C6658A4" wp14:editId="5D63608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9E17A7" w:rsidRPr="00654D61" w:rsidRDefault="009E17A7" w:rsidP="009E17A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E17A7" w:rsidRPr="00654D61" w:rsidRDefault="009E17A7" w:rsidP="009E17A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E17A7" w:rsidRPr="00654D61" w:rsidRDefault="009E17A7" w:rsidP="009E17A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9E17A7" w:rsidRPr="00654D61" w:rsidRDefault="009E17A7" w:rsidP="009E17A7">
    <w:pPr>
      <w:tabs>
        <w:tab w:val="center" w:pos="4773"/>
        <w:tab w:val="left" w:pos="8069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654D61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9E17A7" w:rsidRPr="00654D61" w:rsidRDefault="009E17A7" w:rsidP="009E17A7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BB3F3" wp14:editId="4CB349F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E17A7" w:rsidRDefault="009E17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509BD"/>
    <w:multiLevelType w:val="hybridMultilevel"/>
    <w:tmpl w:val="6D527664"/>
    <w:lvl w:ilvl="0" w:tplc="5A18B7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A7"/>
    <w:rsid w:val="00292DC4"/>
    <w:rsid w:val="008D0C3A"/>
    <w:rsid w:val="008D4F42"/>
    <w:rsid w:val="009E17A7"/>
    <w:rsid w:val="00A03C8D"/>
    <w:rsid w:val="00E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7A7"/>
  </w:style>
  <w:style w:type="paragraph" w:styleId="Piedepgina">
    <w:name w:val="footer"/>
    <w:basedOn w:val="Normal"/>
    <w:link w:val="PiedepginaCar"/>
    <w:uiPriority w:val="99"/>
    <w:unhideWhenUsed/>
    <w:rsid w:val="009E1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7A7"/>
  </w:style>
  <w:style w:type="paragraph" w:styleId="Prrafodelista">
    <w:name w:val="List Paragraph"/>
    <w:basedOn w:val="Normal"/>
    <w:uiPriority w:val="34"/>
    <w:qFormat/>
    <w:rsid w:val="009E1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7A7"/>
  </w:style>
  <w:style w:type="paragraph" w:styleId="Piedepgina">
    <w:name w:val="footer"/>
    <w:basedOn w:val="Normal"/>
    <w:link w:val="PiedepginaCar"/>
    <w:uiPriority w:val="99"/>
    <w:unhideWhenUsed/>
    <w:rsid w:val="009E1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7A7"/>
  </w:style>
  <w:style w:type="paragraph" w:styleId="Prrafodelista">
    <w:name w:val="List Paragraph"/>
    <w:basedOn w:val="Normal"/>
    <w:uiPriority w:val="34"/>
    <w:qFormat/>
    <w:rsid w:val="009E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2019-01-08T20:24:00Z</dcterms:created>
  <dcterms:modified xsi:type="dcterms:W3CDTF">2019-01-08T20:24:00Z</dcterms:modified>
</cp:coreProperties>
</file>