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63" w:rsidRDefault="005C3F8A" w:rsidP="005C3F8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5C3F8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</w:t>
      </w:r>
    </w:p>
    <w:p w:rsidR="00043563" w:rsidRDefault="00043563" w:rsidP="005C3F8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043563" w:rsidRDefault="00043563" w:rsidP="005C3F8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043563" w:rsidRDefault="00043563" w:rsidP="005C3F8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5C3F8A" w:rsidRPr="005C3F8A" w:rsidRDefault="005C3F8A" w:rsidP="0004356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UAIP/OIR/0155</w:t>
      </w:r>
      <w:r w:rsidRPr="005C3F8A">
        <w:rPr>
          <w:rFonts w:ascii="Arial" w:eastAsia="Calibri" w:hAnsi="Arial" w:cs="Arial"/>
          <w:b/>
          <w:sz w:val="24"/>
          <w:szCs w:val="24"/>
        </w:rPr>
        <w:t>/2018</w:t>
      </w:r>
    </w:p>
    <w:p w:rsidR="005C3F8A" w:rsidRDefault="005C3F8A" w:rsidP="005C3F8A">
      <w:pPr>
        <w:jc w:val="both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043563" w:rsidRPr="0004356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 w:rsidRPr="005C3F8A">
        <w:rPr>
          <w:rFonts w:ascii="Arial" w:eastAsia="Calibri" w:hAnsi="Arial" w:cs="Arial"/>
          <w:sz w:val="24"/>
          <w:szCs w:val="24"/>
        </w:rPr>
        <w:t>,</w:t>
      </w:r>
      <w:r w:rsidRPr="005C3F8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C3F8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043563" w:rsidRPr="0004356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043563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43563" w:rsidRPr="0004356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Pr="005C3F8A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5C3F8A" w:rsidRPr="00CB27D5" w:rsidRDefault="00CB27D5" w:rsidP="005C3F8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Solicito que la Unidad Secundaria de Adquisiciones y Contrataciones de la </w:t>
      </w:r>
      <w:r w:rsidRPr="00CB27D5">
        <w:rPr>
          <w:rFonts w:ascii="Arial" w:hAnsi="Arial" w:cs="Arial"/>
          <w:i/>
          <w:sz w:val="24"/>
          <w:szCs w:val="24"/>
        </w:rPr>
        <w:t>Dirección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General de </w:t>
      </w:r>
      <w:r w:rsidRPr="00CB27D5">
        <w:rPr>
          <w:rFonts w:ascii="Arial" w:hAnsi="Arial" w:cs="Arial"/>
          <w:i/>
          <w:sz w:val="24"/>
          <w:szCs w:val="24"/>
        </w:rPr>
        <w:t>Centros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Penales del Ministerio de Justicia y Seguridad Pública extienda una constancia o </w:t>
      </w:r>
      <w:r w:rsidRPr="00CB27D5">
        <w:rPr>
          <w:rFonts w:ascii="Arial" w:hAnsi="Arial" w:cs="Arial"/>
          <w:i/>
          <w:sz w:val="24"/>
          <w:szCs w:val="24"/>
        </w:rPr>
        <w:t>certificación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que la señora </w:t>
      </w:r>
      <w:r w:rsidR="00043563" w:rsidRPr="0004356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="005C3F8A" w:rsidRPr="0004356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043563">
        <w:rPr>
          <w:rFonts w:ascii="Arial" w:hAnsi="Arial" w:cs="Arial"/>
          <w:i/>
          <w:sz w:val="24"/>
          <w:szCs w:val="24"/>
        </w:rPr>
        <w:t xml:space="preserve"> </w:t>
      </w:r>
      <w:r w:rsidR="005C3F8A" w:rsidRPr="00CB27D5">
        <w:rPr>
          <w:rFonts w:ascii="Arial" w:hAnsi="Arial" w:cs="Arial"/>
          <w:i/>
          <w:sz w:val="24"/>
          <w:szCs w:val="24"/>
        </w:rPr>
        <w:t>con numero de DUI</w:t>
      </w:r>
      <w:r w:rsidR="00043563">
        <w:rPr>
          <w:rFonts w:ascii="Arial" w:hAnsi="Arial" w:cs="Arial"/>
          <w:i/>
          <w:sz w:val="24"/>
          <w:szCs w:val="24"/>
        </w:rPr>
        <w:t xml:space="preserve"> 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</w:t>
      </w:r>
      <w:r w:rsidR="00043563">
        <w:rPr>
          <w:rFonts w:ascii="Arial" w:hAnsi="Arial" w:cs="Arial"/>
          <w:b/>
          <w:sz w:val="24"/>
          <w:szCs w:val="24"/>
          <w:highlight w:val="black"/>
        </w:rPr>
        <w:t>XXXX</w:t>
      </w:r>
      <w:r w:rsidR="00043563" w:rsidRPr="00043563">
        <w:rPr>
          <w:rFonts w:ascii="Arial" w:hAnsi="Arial" w:cs="Arial"/>
          <w:b/>
          <w:sz w:val="24"/>
          <w:szCs w:val="24"/>
          <w:highlight w:val="black"/>
        </w:rPr>
        <w:t>XXXX</w:t>
      </w:r>
      <w:r w:rsidR="005C3F8A" w:rsidRPr="0004356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desempeño el cargo de ejecutiva de ventas para la Empresa "Ultima H Dos O, S.A de CV" teniendo a su cargo la cuenta de Centros Penales con facultades con </w:t>
      </w:r>
      <w:r w:rsidRPr="00CB27D5">
        <w:rPr>
          <w:rFonts w:ascii="Arial" w:hAnsi="Arial" w:cs="Arial"/>
          <w:i/>
          <w:sz w:val="24"/>
          <w:szCs w:val="24"/>
        </w:rPr>
        <w:t>autorización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para ingresar a los distintos Centros de </w:t>
      </w:r>
      <w:r w:rsidRPr="00CB27D5">
        <w:rPr>
          <w:rFonts w:ascii="Arial" w:hAnsi="Arial" w:cs="Arial"/>
          <w:i/>
          <w:sz w:val="24"/>
          <w:szCs w:val="24"/>
        </w:rPr>
        <w:t>detención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del Sistema Penitenciario Salvadoreño. </w:t>
      </w:r>
      <w:r w:rsidR="009F39EB" w:rsidRPr="00CB27D5">
        <w:rPr>
          <w:rFonts w:ascii="Arial" w:hAnsi="Arial" w:cs="Arial"/>
          <w:i/>
          <w:sz w:val="24"/>
          <w:szCs w:val="24"/>
        </w:rPr>
        <w:t>(en</w:t>
      </w:r>
      <w:r w:rsidR="005C3F8A" w:rsidRPr="00CB27D5">
        <w:rPr>
          <w:rFonts w:ascii="Arial" w:hAnsi="Arial" w:cs="Arial"/>
          <w:i/>
          <w:sz w:val="24"/>
          <w:szCs w:val="24"/>
        </w:rPr>
        <w:t xml:space="preserve"> el periodo 2012-2015).</w:t>
      </w:r>
    </w:p>
    <w:p w:rsidR="005C3F8A" w:rsidRPr="00CB27D5" w:rsidRDefault="00CB27D5" w:rsidP="005C3F8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CB27D5">
        <w:rPr>
          <w:rFonts w:ascii="Arial" w:hAnsi="Arial" w:cs="Arial"/>
          <w:i/>
          <w:sz w:val="24"/>
          <w:szCs w:val="24"/>
        </w:rPr>
        <w:t>Solicito se extienda una constancia de las entradas y salidas a los de lo</w:t>
      </w:r>
      <w:bookmarkStart w:id="0" w:name="_GoBack"/>
      <w:bookmarkEnd w:id="0"/>
      <w:r w:rsidRPr="00CB27D5">
        <w:rPr>
          <w:rFonts w:ascii="Arial" w:hAnsi="Arial" w:cs="Arial"/>
          <w:i/>
          <w:sz w:val="24"/>
          <w:szCs w:val="24"/>
        </w:rPr>
        <w:t>s centros penitenciarios de mujeres Ilopango y centro penal la esperanza en el periodo 2012-2015)</w:t>
      </w:r>
    </w:p>
    <w:p w:rsidR="00CB27D5" w:rsidRPr="00CB27D5" w:rsidRDefault="00CB27D5" w:rsidP="005C3F8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CB27D5">
        <w:rPr>
          <w:rFonts w:ascii="Arial" w:hAnsi="Arial" w:cs="Arial"/>
          <w:i/>
          <w:sz w:val="24"/>
          <w:szCs w:val="24"/>
        </w:rPr>
        <w:t>Solicito autentificación del documento anexo a esta solicitud</w:t>
      </w:r>
      <w:r>
        <w:rPr>
          <w:rFonts w:ascii="Arial" w:hAnsi="Arial" w:cs="Arial"/>
          <w:i/>
          <w:sz w:val="24"/>
          <w:szCs w:val="24"/>
        </w:rPr>
        <w:t>”</w:t>
      </w:r>
      <w:r w:rsidRPr="00CB27D5">
        <w:rPr>
          <w:rFonts w:ascii="Arial" w:hAnsi="Arial" w:cs="Arial"/>
          <w:i/>
          <w:sz w:val="24"/>
          <w:szCs w:val="24"/>
        </w:rPr>
        <w:t>.</w:t>
      </w:r>
    </w:p>
    <w:p w:rsidR="005C3F8A" w:rsidRPr="005C3F8A" w:rsidRDefault="005C3F8A" w:rsidP="005C3F8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5C3F8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C3F8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763F1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763F11" w:rsidRPr="00763F11">
        <w:rPr>
          <w:rFonts w:ascii="Arial" w:eastAsia="Calibri" w:hAnsi="Arial" w:cs="Arial"/>
          <w:i/>
          <w:sz w:val="24"/>
          <w:szCs w:val="24"/>
        </w:rPr>
        <w:t>Se anexa a esta resolución fotocopia de memorando USACCP 0392/2018</w:t>
      </w:r>
      <w:r w:rsidR="009F39EB">
        <w:rPr>
          <w:rFonts w:ascii="Arial" w:eastAsia="Calibri" w:hAnsi="Arial" w:cs="Arial"/>
          <w:i/>
          <w:sz w:val="24"/>
          <w:szCs w:val="24"/>
        </w:rPr>
        <w:t xml:space="preserve">, junto anexos que consta de constancia la cual se entrega en original y de fotocopia Notificación emitida el 21 de julio de 2014. </w:t>
      </w:r>
    </w:p>
    <w:p w:rsidR="005C3F8A" w:rsidRPr="005C3F8A" w:rsidRDefault="005C3F8A" w:rsidP="005C3F8A">
      <w:pPr>
        <w:rPr>
          <w:rFonts w:ascii="Arial" w:eastAsia="Calibri" w:hAnsi="Arial" w:cs="Arial"/>
          <w:sz w:val="24"/>
        </w:rPr>
      </w:pPr>
      <w:r w:rsidRPr="005C3F8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C3F8A" w:rsidRPr="005C3F8A" w:rsidRDefault="005C3F8A" w:rsidP="005C3F8A">
      <w:pPr>
        <w:rPr>
          <w:rFonts w:ascii="Arial" w:eastAsia="Calibri" w:hAnsi="Arial" w:cs="Arial"/>
          <w:sz w:val="24"/>
        </w:rPr>
      </w:pPr>
      <w:r w:rsidRPr="005C3F8A">
        <w:rPr>
          <w:rFonts w:ascii="Arial" w:eastAsia="Calibri" w:hAnsi="Arial" w:cs="Arial"/>
          <w:sz w:val="24"/>
        </w:rPr>
        <w:t xml:space="preserve">San Salvador, a las catorce horas del día </w:t>
      </w:r>
      <w:r w:rsidR="00A14711">
        <w:rPr>
          <w:rFonts w:ascii="Arial" w:eastAsia="Calibri" w:hAnsi="Arial" w:cs="Arial"/>
          <w:sz w:val="24"/>
        </w:rPr>
        <w:t>catorce</w:t>
      </w:r>
      <w:r w:rsidRPr="005C3F8A">
        <w:rPr>
          <w:rFonts w:ascii="Arial" w:eastAsia="Calibri" w:hAnsi="Arial" w:cs="Arial"/>
          <w:sz w:val="24"/>
        </w:rPr>
        <w:t xml:space="preserve"> de mayo del dos mil dieciocho.</w:t>
      </w:r>
    </w:p>
    <w:p w:rsidR="005C3F8A" w:rsidRPr="005C3F8A" w:rsidRDefault="005C3F8A" w:rsidP="005C3F8A">
      <w:pPr>
        <w:rPr>
          <w:rFonts w:ascii="Arial" w:eastAsia="Calibri" w:hAnsi="Arial" w:cs="Arial"/>
        </w:rPr>
      </w:pPr>
    </w:p>
    <w:p w:rsidR="005C3F8A" w:rsidRPr="005C3F8A" w:rsidRDefault="005C3F8A" w:rsidP="005C3F8A">
      <w:pPr>
        <w:rPr>
          <w:rFonts w:ascii="Arial" w:eastAsia="Calibri" w:hAnsi="Arial" w:cs="Arial"/>
        </w:rPr>
      </w:pPr>
    </w:p>
    <w:p w:rsidR="005C3F8A" w:rsidRPr="005C3F8A" w:rsidRDefault="005C3F8A" w:rsidP="005C3F8A">
      <w:pPr>
        <w:spacing w:after="0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</w:rPr>
        <w:t xml:space="preserve">                                                                        </w:t>
      </w:r>
      <w:r w:rsidRPr="005C3F8A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C3F8A" w:rsidRPr="005C3F8A" w:rsidRDefault="005C3F8A" w:rsidP="00B33FB1">
      <w:pPr>
        <w:spacing w:after="0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C3F8A" w:rsidRPr="00084B52" w:rsidRDefault="005C3F8A" w:rsidP="005C3F8A">
      <w:pPr>
        <w:rPr>
          <w:rFonts w:ascii="Arial" w:eastAsia="Calibri" w:hAnsi="Arial" w:cs="Arial"/>
        </w:rPr>
      </w:pPr>
      <w:r w:rsidRPr="005C3F8A">
        <w:rPr>
          <w:rFonts w:ascii="Arial" w:eastAsia="Calibri" w:hAnsi="Arial" w:cs="Arial"/>
          <w:sz w:val="16"/>
          <w:szCs w:val="16"/>
        </w:rPr>
        <w:t>MJCA/kl</w:t>
      </w:r>
    </w:p>
    <w:p w:rsidR="008F0398" w:rsidRDefault="008F0398"/>
    <w:sectPr w:rsidR="008F0398" w:rsidSect="00043563">
      <w:headerReference w:type="default" r:id="rId8"/>
      <w:pgSz w:w="12240" w:h="15840"/>
      <w:pgMar w:top="-1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82" w:rsidRDefault="00CB1D82">
      <w:pPr>
        <w:spacing w:after="0" w:line="240" w:lineRule="auto"/>
      </w:pPr>
      <w:r>
        <w:separator/>
      </w:r>
    </w:p>
  </w:endnote>
  <w:endnote w:type="continuationSeparator" w:id="0">
    <w:p w:rsidR="00CB1D82" w:rsidRDefault="00CB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82" w:rsidRDefault="00CB1D82">
      <w:pPr>
        <w:spacing w:after="0" w:line="240" w:lineRule="auto"/>
      </w:pPr>
      <w:r>
        <w:separator/>
      </w:r>
    </w:p>
  </w:footnote>
  <w:footnote w:type="continuationSeparator" w:id="0">
    <w:p w:rsidR="00CB1D82" w:rsidRDefault="00CB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F0290C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3AE7E7" wp14:editId="57DF838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C4A5A2" wp14:editId="7713136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F0290C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F0290C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F0290C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F0290C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F0290C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CA200" wp14:editId="783FA16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CB1D82" w:rsidP="00987D57">
    <w:pPr>
      <w:tabs>
        <w:tab w:val="center" w:pos="4419"/>
        <w:tab w:val="right" w:pos="8838"/>
      </w:tabs>
      <w:spacing w:after="0" w:line="240" w:lineRule="auto"/>
    </w:pPr>
  </w:p>
  <w:p w:rsidR="00987D57" w:rsidRDefault="00CB1D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54545"/>
    <w:multiLevelType w:val="hybridMultilevel"/>
    <w:tmpl w:val="8072152C"/>
    <w:lvl w:ilvl="0" w:tplc="FD8699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8A"/>
    <w:rsid w:val="00043563"/>
    <w:rsid w:val="00084B52"/>
    <w:rsid w:val="000C65DD"/>
    <w:rsid w:val="004542EA"/>
    <w:rsid w:val="00595BC4"/>
    <w:rsid w:val="005C3F8A"/>
    <w:rsid w:val="005E157D"/>
    <w:rsid w:val="00763F11"/>
    <w:rsid w:val="007A0F19"/>
    <w:rsid w:val="008F0398"/>
    <w:rsid w:val="00965C4A"/>
    <w:rsid w:val="009F39EB"/>
    <w:rsid w:val="00A14711"/>
    <w:rsid w:val="00B33FB1"/>
    <w:rsid w:val="00C24A90"/>
    <w:rsid w:val="00C267F4"/>
    <w:rsid w:val="00C65635"/>
    <w:rsid w:val="00CB1D82"/>
    <w:rsid w:val="00CB1DFB"/>
    <w:rsid w:val="00CB27D5"/>
    <w:rsid w:val="00D37558"/>
    <w:rsid w:val="00DC0E67"/>
    <w:rsid w:val="00F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F8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C3F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C3F8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54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F8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C3F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C3F8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54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2018-05-16T15:21:00Z</cp:lastPrinted>
  <dcterms:created xsi:type="dcterms:W3CDTF">2018-06-26T14:08:00Z</dcterms:created>
  <dcterms:modified xsi:type="dcterms:W3CDTF">2018-06-26T14:08:00Z</dcterms:modified>
</cp:coreProperties>
</file>