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B2" w:rsidRDefault="00A320B2" w:rsidP="00A320B2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VERSIÓN PÚBLICA</w:t>
      </w:r>
    </w:p>
    <w:p w:rsidR="009F314F" w:rsidRPr="00F2726F" w:rsidRDefault="009F314F" w:rsidP="00A320B2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UAIP/OIR/0084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9F314F" w:rsidRPr="007673D9" w:rsidRDefault="009F314F" w:rsidP="009F314F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A320B2" w:rsidRPr="00A320B2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A320B2" w:rsidRPr="00A320B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A320B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320B2" w:rsidRPr="00A320B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Pr="007673D9">
        <w:rPr>
          <w:rFonts w:ascii="Arial" w:hAnsi="Arial" w:cs="Arial"/>
          <w:i/>
          <w:sz w:val="24"/>
          <w:szCs w:val="24"/>
        </w:rPr>
        <w:t>“</w:t>
      </w:r>
      <w:r w:rsidR="007673D9" w:rsidRPr="007673D9">
        <w:rPr>
          <w:rFonts w:ascii="Arial" w:hAnsi="Arial" w:cs="Arial"/>
          <w:i/>
          <w:sz w:val="24"/>
          <w:szCs w:val="24"/>
        </w:rPr>
        <w:t xml:space="preserve">En las Tiendas Institucionales del Centro Penal de Ilopango, PRECIOS DE COMPRA EN SU ÚLTIMA ADQUISICIÓN, Y PRECIOS DE VENTA AL DETALLE DE LOS PRODUCTOS SIGUIENTES: Sopa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Laky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, Sopa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Maruchan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, Sopa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Maggy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, Café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Riko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 (venta de caja 50 unidades y por sobres), Leche Australia, Azúcar, Avena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Quaker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, Galletas Club, Galletas Pozuelo, Galletas Ritz queso,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Salvacola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 xml:space="preserve"> 3 litros, Agua Alpina 3 litros, Frijoles Natura, Atún en lata, Sardina Calvo, Queso duro, Crema y Jugos </w:t>
      </w:r>
      <w:proofErr w:type="spellStart"/>
      <w:r w:rsidR="007673D9" w:rsidRPr="007673D9">
        <w:rPr>
          <w:rFonts w:ascii="Arial" w:hAnsi="Arial" w:cs="Arial"/>
          <w:i/>
          <w:sz w:val="24"/>
          <w:szCs w:val="24"/>
        </w:rPr>
        <w:t>Libby</w:t>
      </w:r>
      <w:proofErr w:type="spellEnd"/>
      <w:r w:rsidR="007673D9" w:rsidRPr="007673D9">
        <w:rPr>
          <w:rFonts w:ascii="Arial" w:hAnsi="Arial" w:cs="Arial"/>
          <w:i/>
          <w:sz w:val="24"/>
          <w:szCs w:val="24"/>
        </w:rPr>
        <w:t>.”.</w:t>
      </w:r>
    </w:p>
    <w:p w:rsidR="009F314F" w:rsidRPr="002D1ED3" w:rsidRDefault="009F314F" w:rsidP="009F314F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>
        <w:rPr>
          <w:rFonts w:ascii="Arial" w:hAnsi="Arial" w:cs="Arial"/>
          <w:i/>
          <w:sz w:val="24"/>
          <w:szCs w:val="24"/>
        </w:rPr>
        <w:t xml:space="preserve"> generada por el </w:t>
      </w:r>
      <w:r w:rsidR="007673D9">
        <w:rPr>
          <w:rFonts w:ascii="Arial" w:hAnsi="Arial" w:cs="Arial"/>
          <w:i/>
          <w:sz w:val="24"/>
          <w:szCs w:val="24"/>
        </w:rPr>
        <w:t xml:space="preserve">la Coordinación de Tiendas  Institucionales la cual se anexa a esta resolución” </w:t>
      </w:r>
    </w:p>
    <w:p w:rsidR="009F314F" w:rsidRPr="00F2726F" w:rsidRDefault="009F314F" w:rsidP="009F314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9F314F" w:rsidRPr="00F2726F" w:rsidRDefault="009F314F" w:rsidP="009F314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San Sal</w:t>
      </w:r>
      <w:r w:rsidR="007673D9">
        <w:rPr>
          <w:rFonts w:ascii="Arial" w:hAnsi="Arial" w:cs="Arial"/>
          <w:sz w:val="24"/>
        </w:rPr>
        <w:t xml:space="preserve">vador, a las diez horas del día quince </w:t>
      </w:r>
      <w:r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9F314F" w:rsidRPr="00F2726F" w:rsidRDefault="009F314F" w:rsidP="009F314F">
      <w:pPr>
        <w:rPr>
          <w:rFonts w:ascii="Arial" w:hAnsi="Arial" w:cs="Arial"/>
        </w:rPr>
      </w:pPr>
    </w:p>
    <w:p w:rsidR="009F314F" w:rsidRPr="00F2726F" w:rsidRDefault="009F314F" w:rsidP="009F314F">
      <w:pPr>
        <w:rPr>
          <w:rFonts w:ascii="Arial" w:hAnsi="Arial" w:cs="Arial"/>
        </w:rPr>
      </w:pPr>
    </w:p>
    <w:p w:rsidR="009F314F" w:rsidRPr="007673D9" w:rsidRDefault="009F314F" w:rsidP="009F314F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673D9">
        <w:rPr>
          <w:rFonts w:ascii="Arial" w:hAnsi="Arial" w:cs="Arial"/>
          <w:sz w:val="24"/>
          <w:szCs w:val="24"/>
        </w:rPr>
        <w:t>Licda. Marlene Janeth Cardona Andrade</w:t>
      </w:r>
    </w:p>
    <w:p w:rsidR="009F314F" w:rsidRPr="007673D9" w:rsidRDefault="009F314F" w:rsidP="009F314F">
      <w:pPr>
        <w:spacing w:after="0"/>
        <w:rPr>
          <w:rFonts w:ascii="Arial" w:hAnsi="Arial" w:cs="Arial"/>
          <w:sz w:val="24"/>
          <w:szCs w:val="24"/>
        </w:rPr>
      </w:pPr>
      <w:r w:rsidRPr="007673D9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9F314F" w:rsidRPr="007673D9" w:rsidRDefault="009F314F" w:rsidP="009F314F">
      <w:pPr>
        <w:rPr>
          <w:rFonts w:ascii="Arial" w:hAnsi="Arial" w:cs="Arial"/>
          <w:sz w:val="24"/>
          <w:szCs w:val="24"/>
        </w:rPr>
      </w:pPr>
    </w:p>
    <w:p w:rsidR="009F314F" w:rsidRDefault="009F314F" w:rsidP="009F314F">
      <w:pPr>
        <w:rPr>
          <w:rFonts w:ascii="Arial" w:hAnsi="Arial" w:cs="Arial"/>
          <w:sz w:val="16"/>
          <w:szCs w:val="16"/>
        </w:rPr>
      </w:pPr>
    </w:p>
    <w:p w:rsidR="009F314F" w:rsidRPr="00F2726F" w:rsidRDefault="009F314F" w:rsidP="009F314F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9F314F" w:rsidRDefault="009F314F" w:rsidP="009F314F"/>
    <w:p w:rsidR="009F314F" w:rsidRDefault="009F314F" w:rsidP="009F314F"/>
    <w:p w:rsidR="00ED3143" w:rsidRDefault="00ED3143"/>
    <w:sectPr w:rsidR="00ED3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4F" w:rsidRDefault="00AB0D4F">
      <w:pPr>
        <w:spacing w:after="0" w:line="240" w:lineRule="auto"/>
      </w:pPr>
      <w:r>
        <w:separator/>
      </w:r>
    </w:p>
  </w:endnote>
  <w:endnote w:type="continuationSeparator" w:id="0">
    <w:p w:rsidR="00AB0D4F" w:rsidRDefault="00AB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4F" w:rsidRDefault="00AB0D4F">
      <w:pPr>
        <w:spacing w:after="0" w:line="240" w:lineRule="auto"/>
      </w:pPr>
      <w:r>
        <w:separator/>
      </w:r>
    </w:p>
  </w:footnote>
  <w:footnote w:type="continuationSeparator" w:id="0">
    <w:p w:rsidR="00AB0D4F" w:rsidRDefault="00AB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7673D9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E8DB29" wp14:editId="0A2C78C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7215B2E" wp14:editId="05B3D01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7673D9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7673D9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7673D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7673D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7673D9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277F" wp14:editId="514F19D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AB0D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1BB"/>
    <w:multiLevelType w:val="hybridMultilevel"/>
    <w:tmpl w:val="12103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4F"/>
    <w:rsid w:val="007673D9"/>
    <w:rsid w:val="009F314F"/>
    <w:rsid w:val="00A320B2"/>
    <w:rsid w:val="00AB0D4F"/>
    <w:rsid w:val="00E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4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1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F314F"/>
  </w:style>
  <w:style w:type="paragraph" w:styleId="Prrafodelista">
    <w:name w:val="List Paragraph"/>
    <w:basedOn w:val="Normal"/>
    <w:uiPriority w:val="34"/>
    <w:qFormat/>
    <w:rsid w:val="009F3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4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1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F314F"/>
  </w:style>
  <w:style w:type="paragraph" w:styleId="Prrafodelista">
    <w:name w:val="List Paragraph"/>
    <w:basedOn w:val="Normal"/>
    <w:uiPriority w:val="34"/>
    <w:qFormat/>
    <w:rsid w:val="009F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2018-03-15T22:11:00Z</cp:lastPrinted>
  <dcterms:created xsi:type="dcterms:W3CDTF">2018-04-26T21:06:00Z</dcterms:created>
  <dcterms:modified xsi:type="dcterms:W3CDTF">2018-04-26T21:06:00Z</dcterms:modified>
</cp:coreProperties>
</file>