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99" w:rsidRDefault="00A53399" w:rsidP="00A5339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PÚBLIA</w:t>
      </w:r>
    </w:p>
    <w:p w:rsidR="00FF1703" w:rsidRPr="00F2726F" w:rsidRDefault="00FF1703" w:rsidP="00A5339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UAIP/OIR/0129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BB7E01" w:rsidRDefault="00FF1703" w:rsidP="00FF170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A53399" w:rsidRPr="00A53399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</w:t>
      </w:r>
      <w:r>
        <w:rPr>
          <w:rFonts w:ascii="Arial" w:hAnsi="Arial" w:cs="Arial"/>
          <w:sz w:val="24"/>
          <w:szCs w:val="24"/>
        </w:rPr>
        <w:t xml:space="preserve">ico de Identidad número </w:t>
      </w:r>
      <w:r w:rsidR="00A53399" w:rsidRPr="00A53399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BB7E01" w:rsidRPr="00A5339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53399" w:rsidRPr="00A53399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="00BB7E01" w:rsidRPr="00A53399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>1. “</w:t>
      </w:r>
      <w:r w:rsidRPr="00BB7E01">
        <w:rPr>
          <w:rFonts w:ascii="Arial" w:hAnsi="Arial" w:cs="Arial"/>
          <w:sz w:val="22"/>
          <w:szCs w:val="22"/>
        </w:rPr>
        <w:t xml:space="preserve">A partir de qué fecha fueron trasladados los niños y niñas a la </w:t>
      </w:r>
      <w:r w:rsidR="00223989">
        <w:rPr>
          <w:rFonts w:ascii="Arial" w:hAnsi="Arial" w:cs="Arial"/>
          <w:sz w:val="22"/>
          <w:szCs w:val="22"/>
        </w:rPr>
        <w:t>G</w:t>
      </w:r>
      <w:r w:rsidRPr="00BB7E01">
        <w:rPr>
          <w:rFonts w:ascii="Arial" w:hAnsi="Arial" w:cs="Arial"/>
          <w:sz w:val="22"/>
          <w:szCs w:val="22"/>
        </w:rPr>
        <w:t>ranja penitenciaria de Izalco.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>2. El traslado de los niños y niñas a la Granja de Izalco fue realizado en forma parcial.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="005D2E8E" w:rsidRPr="00BB7E01">
        <w:rPr>
          <w:rFonts w:ascii="Arial" w:hAnsi="Arial" w:cs="Arial"/>
          <w:sz w:val="22"/>
          <w:szCs w:val="22"/>
        </w:rPr>
        <w:t>Qué</w:t>
      </w:r>
      <w:r w:rsidRPr="00BB7E01">
        <w:rPr>
          <w:rFonts w:ascii="Arial" w:hAnsi="Arial" w:cs="Arial"/>
          <w:sz w:val="22"/>
          <w:szCs w:val="22"/>
        </w:rPr>
        <w:t xml:space="preserve"> tipo de población penitenciaria se encuentra recluida en la Granja de Izalco.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>4. Cuantos niños y niñas hay en los centros penitenciarios del país hasta la fecha.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 xml:space="preserve">5. </w:t>
      </w:r>
      <w:r w:rsidR="005D2E8E" w:rsidRPr="00BB7E01">
        <w:rPr>
          <w:rFonts w:ascii="Arial" w:hAnsi="Arial" w:cs="Arial"/>
          <w:sz w:val="22"/>
          <w:szCs w:val="22"/>
        </w:rPr>
        <w:t>Qué</w:t>
      </w:r>
      <w:r w:rsidRPr="00BB7E01">
        <w:rPr>
          <w:rFonts w:ascii="Arial" w:hAnsi="Arial" w:cs="Arial"/>
          <w:sz w:val="22"/>
          <w:szCs w:val="22"/>
        </w:rPr>
        <w:t xml:space="preserve"> tipo de delitos han cometido las mujeres que se encuentran recluidos en los centros penitenciarios del país y </w:t>
      </w:r>
      <w:r w:rsidR="005D2E8E" w:rsidRPr="00BB7E01">
        <w:rPr>
          <w:rFonts w:ascii="Arial" w:hAnsi="Arial" w:cs="Arial"/>
          <w:sz w:val="22"/>
          <w:szCs w:val="22"/>
        </w:rPr>
        <w:t>cuáles</w:t>
      </w:r>
      <w:r w:rsidRPr="00BB7E01">
        <w:rPr>
          <w:rFonts w:ascii="Arial" w:hAnsi="Arial" w:cs="Arial"/>
          <w:sz w:val="22"/>
          <w:szCs w:val="22"/>
        </w:rPr>
        <w:t xml:space="preserve"> son los más cometidos.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>6. Porque se encuentran niños y niñas en el Centro Penitenciario de Mujeres de Ilopango a la fecha.</w:t>
      </w:r>
    </w:p>
    <w:p w:rsidR="00BB7E01" w:rsidRP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>7. Como son las condiciones o servicios que se prestan a los niños y niñas en el Centro Penitenciario Granja de Izalco.</w:t>
      </w:r>
    </w:p>
    <w:p w:rsidR="00BB7E01" w:rsidRDefault="00BB7E01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BB7E01">
        <w:rPr>
          <w:rFonts w:ascii="Arial" w:hAnsi="Arial" w:cs="Arial"/>
          <w:sz w:val="22"/>
          <w:szCs w:val="22"/>
        </w:rPr>
        <w:t xml:space="preserve">8. Dentro de su estructura la Granja de Izalco es anexo o pertenece </w:t>
      </w:r>
      <w:r>
        <w:rPr>
          <w:rFonts w:ascii="Arial" w:hAnsi="Arial" w:cs="Arial"/>
          <w:sz w:val="22"/>
          <w:szCs w:val="22"/>
        </w:rPr>
        <w:t>al mismo Centro Penal de Izalco”.</w:t>
      </w:r>
    </w:p>
    <w:p w:rsidR="005D2E8E" w:rsidRPr="00BB7E01" w:rsidRDefault="005D2E8E" w:rsidP="005D2E8E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</w:p>
    <w:p w:rsidR="00FF1703" w:rsidRDefault="00FF1703" w:rsidP="00FF170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 w:rsidR="00BB7E01">
        <w:rPr>
          <w:rFonts w:ascii="Arial" w:hAnsi="Arial" w:cs="Arial"/>
          <w:i/>
          <w:sz w:val="24"/>
          <w:szCs w:val="24"/>
        </w:rPr>
        <w:t xml:space="preserve"> proporcionada por  el Centro Penitenciario para Mujeres Granja Izalco. El Centro de </w:t>
      </w:r>
      <w:r w:rsidR="00223989">
        <w:rPr>
          <w:rFonts w:ascii="Arial" w:hAnsi="Arial" w:cs="Arial"/>
          <w:i/>
          <w:sz w:val="24"/>
          <w:szCs w:val="24"/>
        </w:rPr>
        <w:t>Información Penitenciaria y el Centro Preventivo y de Cumplimiento de Penas para Mujeres de I</w:t>
      </w:r>
      <w:r w:rsidR="006915AE">
        <w:rPr>
          <w:rFonts w:ascii="Arial" w:hAnsi="Arial" w:cs="Arial"/>
          <w:i/>
          <w:sz w:val="24"/>
          <w:szCs w:val="24"/>
        </w:rPr>
        <w:t>lo</w:t>
      </w:r>
      <w:r w:rsidR="00223989">
        <w:rPr>
          <w:rFonts w:ascii="Arial" w:hAnsi="Arial" w:cs="Arial"/>
          <w:i/>
          <w:sz w:val="24"/>
          <w:szCs w:val="24"/>
        </w:rPr>
        <w:t>pango</w:t>
      </w:r>
      <w:r w:rsidR="006915AE">
        <w:rPr>
          <w:rFonts w:ascii="Arial" w:hAnsi="Arial" w:cs="Arial"/>
          <w:i/>
          <w:sz w:val="24"/>
          <w:szCs w:val="24"/>
        </w:rPr>
        <w:t xml:space="preserve"> la cual se detalla a continuación: </w:t>
      </w:r>
    </w:p>
    <w:p w:rsidR="005A17A8" w:rsidRDefault="005A17A8" w:rsidP="005A17A8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RESPUESTA</w:t>
      </w:r>
    </w:p>
    <w:p w:rsidR="005A17A8" w:rsidRDefault="005A17A8" w:rsidP="005A17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fecha de traslados de niños y niñas a la Centro Penitenciario para Mujeres Granja Izalco  fue el 13 </w:t>
      </w:r>
      <w:r w:rsidR="00D84661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e mayo del 2015.</w:t>
      </w:r>
    </w:p>
    <w:p w:rsidR="00E5037E" w:rsidRPr="00E5037E" w:rsidRDefault="005A17A8" w:rsidP="00E503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En cuanto si </w:t>
      </w:r>
      <w:r w:rsidR="00D84661">
        <w:rPr>
          <w:rFonts w:ascii="Arial" w:hAnsi="Arial" w:cs="Arial"/>
          <w:i/>
          <w:sz w:val="24"/>
          <w:szCs w:val="24"/>
        </w:rPr>
        <w:t xml:space="preserve">el </w:t>
      </w:r>
      <w:r>
        <w:rPr>
          <w:rFonts w:ascii="Arial" w:hAnsi="Arial" w:cs="Arial"/>
          <w:i/>
          <w:sz w:val="24"/>
          <w:szCs w:val="24"/>
        </w:rPr>
        <w:t>traslado</w:t>
      </w:r>
      <w:r w:rsidR="00D84661">
        <w:rPr>
          <w:rFonts w:ascii="Arial" w:hAnsi="Arial" w:cs="Arial"/>
          <w:i/>
          <w:sz w:val="24"/>
          <w:szCs w:val="24"/>
        </w:rPr>
        <w:t xml:space="preserve"> de niños y niñas a la Centro Penitenciario para Mujeres Granja Izalco fue parcial</w:t>
      </w:r>
      <w:r w:rsidR="00E5037E">
        <w:rPr>
          <w:rFonts w:ascii="Arial" w:hAnsi="Arial" w:cs="Arial"/>
          <w:i/>
          <w:sz w:val="24"/>
          <w:szCs w:val="24"/>
        </w:rPr>
        <w:t>; se informa que dicho traslado se realizó en su totalidad la fecha antes mencionada.</w:t>
      </w:r>
    </w:p>
    <w:p w:rsidR="00E5037E" w:rsidRDefault="00E5037E" w:rsidP="005A17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tipo de población con la que cuenta el Centro Penitenciario para Mujeres Granja Izalco es de privadas de libertad </w:t>
      </w:r>
      <w:r w:rsidR="00B65EA6">
        <w:rPr>
          <w:rFonts w:ascii="Arial" w:hAnsi="Arial" w:cs="Arial"/>
          <w:i/>
          <w:sz w:val="24"/>
          <w:szCs w:val="24"/>
        </w:rPr>
        <w:t>comunes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:rsidR="00B65EA6" w:rsidRPr="00034F9E" w:rsidRDefault="00034F9E" w:rsidP="005A17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Cuantos niños </w:t>
      </w:r>
      <w:r w:rsidRPr="00034F9E">
        <w:rPr>
          <w:rFonts w:ascii="Arial" w:hAnsi="Arial" w:cs="Arial"/>
          <w:i/>
          <w:sz w:val="24"/>
          <w:szCs w:val="24"/>
        </w:rPr>
        <w:t xml:space="preserve">y </w:t>
      </w:r>
      <w:r w:rsidRPr="00034F9E">
        <w:rPr>
          <w:rFonts w:ascii="Arial" w:hAnsi="Arial" w:cs="Arial"/>
          <w:sz w:val="24"/>
          <w:szCs w:val="24"/>
        </w:rPr>
        <w:t>niñas hay en los centros penitenciarios del país hasta la fecha.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2126"/>
        <w:gridCol w:w="2142"/>
      </w:tblGrid>
      <w:tr w:rsidR="00034F9E" w:rsidTr="004477A9">
        <w:tc>
          <w:tcPr>
            <w:tcW w:w="4066" w:type="dxa"/>
          </w:tcPr>
          <w:p w:rsidR="00034F9E" w:rsidRDefault="00034F9E" w:rsidP="00034F9E">
            <w:pPr>
              <w:pStyle w:val="Prrafodelista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Centro Penitenciario</w:t>
            </w:r>
          </w:p>
        </w:tc>
        <w:tc>
          <w:tcPr>
            <w:tcW w:w="2126" w:type="dxa"/>
          </w:tcPr>
          <w:p w:rsidR="00034F9E" w:rsidRDefault="00034F9E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Numero de niñas</w:t>
            </w:r>
          </w:p>
        </w:tc>
        <w:tc>
          <w:tcPr>
            <w:tcW w:w="2142" w:type="dxa"/>
          </w:tcPr>
          <w:p w:rsidR="00034F9E" w:rsidRDefault="004477A9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Número</w:t>
            </w:r>
            <w:r w:rsidR="00034F9E">
              <w:rPr>
                <w:rFonts w:ascii="Arial" w:hAnsi="Arial" w:cs="Arial"/>
                <w:i/>
                <w:sz w:val="24"/>
                <w:szCs w:val="24"/>
              </w:rPr>
              <w:t xml:space="preserve"> de ni</w:t>
            </w:r>
            <w:r>
              <w:rPr>
                <w:rFonts w:ascii="Arial" w:hAnsi="Arial" w:cs="Arial"/>
                <w:i/>
                <w:sz w:val="24"/>
                <w:szCs w:val="24"/>
              </w:rPr>
              <w:t>ñ</w:t>
            </w:r>
            <w:r w:rsidR="00034F9E">
              <w:rPr>
                <w:rFonts w:ascii="Arial" w:hAnsi="Arial" w:cs="Arial"/>
                <w:i/>
                <w:sz w:val="24"/>
                <w:szCs w:val="24"/>
              </w:rPr>
              <w:t>os</w:t>
            </w:r>
          </w:p>
        </w:tc>
      </w:tr>
      <w:tr w:rsidR="00034F9E" w:rsidTr="004477A9">
        <w:tc>
          <w:tcPr>
            <w:tcW w:w="4066" w:type="dxa"/>
          </w:tcPr>
          <w:p w:rsidR="00034F9E" w:rsidRPr="00AB38BF" w:rsidRDefault="00034F9E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AB38BF">
              <w:rPr>
                <w:rFonts w:ascii="Arial" w:hAnsi="Arial" w:cs="Arial"/>
                <w:i/>
              </w:rPr>
              <w:t>Centro Penitenciario y de Cumplimiento de Pena Quezaltepeque</w:t>
            </w:r>
          </w:p>
        </w:tc>
        <w:tc>
          <w:tcPr>
            <w:tcW w:w="2126" w:type="dxa"/>
          </w:tcPr>
          <w:p w:rsidR="00034F9E" w:rsidRPr="008C77FA" w:rsidRDefault="008C77FA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8C77FA">
              <w:rPr>
                <w:rFonts w:ascii="Arial" w:hAnsi="Arial" w:cs="Arial"/>
                <w:i/>
              </w:rPr>
              <w:t xml:space="preserve">3 niñas </w:t>
            </w:r>
          </w:p>
        </w:tc>
        <w:tc>
          <w:tcPr>
            <w:tcW w:w="2142" w:type="dxa"/>
          </w:tcPr>
          <w:p w:rsidR="00034F9E" w:rsidRPr="008C77FA" w:rsidRDefault="008C77FA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8C77FA">
              <w:rPr>
                <w:rFonts w:ascii="Arial" w:hAnsi="Arial" w:cs="Arial"/>
                <w:i/>
              </w:rPr>
              <w:t>1 niño</w:t>
            </w:r>
          </w:p>
        </w:tc>
      </w:tr>
      <w:tr w:rsidR="004477A9" w:rsidTr="004477A9">
        <w:tc>
          <w:tcPr>
            <w:tcW w:w="4066" w:type="dxa"/>
          </w:tcPr>
          <w:p w:rsidR="004477A9" w:rsidRDefault="004477A9" w:rsidP="00AB38BF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AB38BF">
              <w:rPr>
                <w:rFonts w:ascii="Arial" w:hAnsi="Arial" w:cs="Arial"/>
                <w:i/>
              </w:rPr>
              <w:t>Centro Penitenciario para Mujeres Granja Izalco</w:t>
            </w:r>
          </w:p>
          <w:p w:rsidR="00AB38BF" w:rsidRPr="00AB38BF" w:rsidRDefault="00AB38BF" w:rsidP="00AB38BF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(información a la fecha de 20/03/2018)</w:t>
            </w:r>
          </w:p>
        </w:tc>
        <w:tc>
          <w:tcPr>
            <w:tcW w:w="2126" w:type="dxa"/>
          </w:tcPr>
          <w:p w:rsidR="004477A9" w:rsidRDefault="004477A9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AB38BF">
              <w:rPr>
                <w:rFonts w:ascii="Arial" w:hAnsi="Arial" w:cs="Arial"/>
                <w:i/>
              </w:rPr>
              <w:t xml:space="preserve">Sector materno </w:t>
            </w:r>
            <w:r w:rsidR="00AB38BF" w:rsidRPr="00AB38BF">
              <w:rPr>
                <w:rFonts w:ascii="Arial" w:hAnsi="Arial" w:cs="Arial"/>
                <w:i/>
              </w:rPr>
              <w:t>93</w:t>
            </w:r>
            <w:r w:rsidR="00AB38BF">
              <w:rPr>
                <w:rFonts w:ascii="Arial" w:hAnsi="Arial" w:cs="Arial"/>
                <w:i/>
              </w:rPr>
              <w:t xml:space="preserve"> niñas </w:t>
            </w:r>
          </w:p>
          <w:p w:rsidR="00AB38BF" w:rsidRPr="00AB38BF" w:rsidRDefault="00AB38BF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Fase de confianza 7 niñas</w:t>
            </w:r>
          </w:p>
        </w:tc>
        <w:tc>
          <w:tcPr>
            <w:tcW w:w="2142" w:type="dxa"/>
          </w:tcPr>
          <w:p w:rsidR="004477A9" w:rsidRDefault="00AB38BF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AB38BF">
              <w:rPr>
                <w:rFonts w:ascii="Arial" w:hAnsi="Arial" w:cs="Arial"/>
                <w:i/>
              </w:rPr>
              <w:t>Sector materno 74 niños</w:t>
            </w:r>
          </w:p>
          <w:p w:rsidR="00AB38BF" w:rsidRPr="00AB38BF" w:rsidRDefault="00AB38BF" w:rsidP="00034F9E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Fase de confianza </w:t>
            </w:r>
            <w:r w:rsidR="00AC4266">
              <w:rPr>
                <w:rFonts w:ascii="Arial" w:hAnsi="Arial" w:cs="Arial"/>
                <w:i/>
              </w:rPr>
              <w:t>7 niños</w:t>
            </w:r>
          </w:p>
        </w:tc>
      </w:tr>
    </w:tbl>
    <w:p w:rsidR="00034F9E" w:rsidRDefault="00034F9E" w:rsidP="00034F9E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AC4266" w:rsidRDefault="00156592" w:rsidP="00AC426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Tipos de delito de mayor incidencia</w:t>
      </w:r>
    </w:p>
    <w:p w:rsidR="00156592" w:rsidRDefault="00156592" w:rsidP="00156592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2551"/>
        <w:gridCol w:w="2142"/>
      </w:tblGrid>
      <w:tr w:rsidR="00156592" w:rsidTr="001A6158">
        <w:tc>
          <w:tcPr>
            <w:tcW w:w="8334" w:type="dxa"/>
            <w:gridSpan w:val="3"/>
          </w:tcPr>
          <w:p w:rsidR="00156592" w:rsidRDefault="00156592" w:rsidP="00156592">
            <w:pPr>
              <w:pStyle w:val="Prrafodelista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Solamente internas condenadas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6592">
              <w:rPr>
                <w:rFonts w:ascii="Arial" w:hAnsi="Arial" w:cs="Arial"/>
                <w:i/>
                <w:sz w:val="24"/>
                <w:szCs w:val="24"/>
              </w:rPr>
              <w:t>Delitos</w:t>
            </w:r>
          </w:p>
        </w:tc>
        <w:tc>
          <w:tcPr>
            <w:tcW w:w="2551" w:type="dxa"/>
          </w:tcPr>
          <w:p w:rsid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Cantidad </w:t>
            </w:r>
          </w:p>
        </w:tc>
        <w:tc>
          <w:tcPr>
            <w:tcW w:w="2142" w:type="dxa"/>
          </w:tcPr>
          <w:p w:rsid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Porcentaje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 xml:space="preserve">Extorsión </w:t>
            </w:r>
          </w:p>
        </w:tc>
        <w:tc>
          <w:tcPr>
            <w:tcW w:w="2551" w:type="dxa"/>
          </w:tcPr>
          <w:p w:rsidR="00156592" w:rsidRPr="00931601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1.108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39.26%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>Delitos Relativos a las Drogas</w:t>
            </w:r>
          </w:p>
        </w:tc>
        <w:tc>
          <w:tcPr>
            <w:tcW w:w="2551" w:type="dxa"/>
          </w:tcPr>
          <w:p w:rsidR="00156592" w:rsidRPr="00931601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636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22.54%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 xml:space="preserve">Homicidios </w:t>
            </w:r>
          </w:p>
        </w:tc>
        <w:tc>
          <w:tcPr>
            <w:tcW w:w="2551" w:type="dxa"/>
          </w:tcPr>
          <w:p w:rsidR="00156592" w:rsidRPr="00931601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331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11.73%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>Agrupaciones Ilícitas</w:t>
            </w:r>
          </w:p>
        </w:tc>
        <w:tc>
          <w:tcPr>
            <w:tcW w:w="2551" w:type="dxa"/>
          </w:tcPr>
          <w:p w:rsidR="00156592" w:rsidRPr="00931601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153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5.42%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>Robo</w:t>
            </w:r>
          </w:p>
        </w:tc>
        <w:tc>
          <w:tcPr>
            <w:tcW w:w="2551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103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3.65%</w:t>
            </w:r>
          </w:p>
        </w:tc>
      </w:tr>
      <w:tr w:rsidR="00156592" w:rsidTr="00156592">
        <w:tc>
          <w:tcPr>
            <w:tcW w:w="3641" w:type="dxa"/>
          </w:tcPr>
          <w:p w:rsidR="00156592" w:rsidRPr="00156592" w:rsidRDefault="00156592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156592">
              <w:rPr>
                <w:rFonts w:ascii="Arial" w:hAnsi="Arial" w:cs="Arial"/>
                <w:i/>
              </w:rPr>
              <w:t>Total delitos de menor incidencia</w:t>
            </w:r>
          </w:p>
        </w:tc>
        <w:tc>
          <w:tcPr>
            <w:tcW w:w="2551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491</w:t>
            </w:r>
          </w:p>
        </w:tc>
        <w:tc>
          <w:tcPr>
            <w:tcW w:w="2142" w:type="dxa"/>
          </w:tcPr>
          <w:p w:rsidR="00156592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17.40%</w:t>
            </w:r>
          </w:p>
        </w:tc>
      </w:tr>
      <w:tr w:rsidR="0064258F" w:rsidTr="00156592">
        <w:tc>
          <w:tcPr>
            <w:tcW w:w="3641" w:type="dxa"/>
          </w:tcPr>
          <w:p w:rsidR="0064258F" w:rsidRPr="00156592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Total </w:t>
            </w:r>
          </w:p>
        </w:tc>
        <w:tc>
          <w:tcPr>
            <w:tcW w:w="2551" w:type="dxa"/>
          </w:tcPr>
          <w:p w:rsidR="0064258F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2,822</w:t>
            </w:r>
          </w:p>
        </w:tc>
        <w:tc>
          <w:tcPr>
            <w:tcW w:w="2142" w:type="dxa"/>
          </w:tcPr>
          <w:p w:rsidR="0064258F" w:rsidRPr="00931601" w:rsidRDefault="0064258F" w:rsidP="00156592">
            <w:pPr>
              <w:pStyle w:val="Prrafodelista"/>
              <w:ind w:left="0"/>
              <w:jc w:val="both"/>
              <w:rPr>
                <w:rFonts w:ascii="Arial" w:hAnsi="Arial" w:cs="Arial"/>
                <w:i/>
              </w:rPr>
            </w:pPr>
            <w:r w:rsidRPr="00931601">
              <w:rPr>
                <w:rFonts w:ascii="Arial" w:hAnsi="Arial" w:cs="Arial"/>
                <w:i/>
              </w:rPr>
              <w:t>100. 00%</w:t>
            </w:r>
          </w:p>
        </w:tc>
      </w:tr>
    </w:tbl>
    <w:p w:rsidR="00156592" w:rsidRDefault="00156592" w:rsidP="00156592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8C77FA" w:rsidRPr="008C77FA" w:rsidRDefault="00510244" w:rsidP="008C77FA">
      <w:pPr>
        <w:pStyle w:val="NormalWeb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i/>
        </w:rPr>
      </w:pPr>
      <w:r w:rsidRPr="008C77FA">
        <w:rPr>
          <w:rFonts w:ascii="Arial" w:hAnsi="Arial" w:cs="Arial"/>
        </w:rPr>
        <w:t xml:space="preserve">Porque se encuentran niños y niñas en el Centro Penitenciario de Mujeres de Ilopango a la fecha. </w:t>
      </w:r>
      <w:r w:rsidRPr="008C77FA">
        <w:rPr>
          <w:rFonts w:ascii="Arial" w:hAnsi="Arial" w:cs="Arial"/>
          <w:i/>
        </w:rPr>
        <w:t xml:space="preserve">Es importante informar que a la fecha del 21 de marzo el Centro Preventivo y de Cumplimiento de Pena para Mujeres Ilopango </w:t>
      </w:r>
      <w:r w:rsidR="00724FA4" w:rsidRPr="008C77FA">
        <w:rPr>
          <w:rFonts w:ascii="Arial" w:hAnsi="Arial" w:cs="Arial"/>
          <w:i/>
        </w:rPr>
        <w:t>que no cuenta con Privadas de libertad en compañía de niñas o niños.</w:t>
      </w:r>
    </w:p>
    <w:p w:rsidR="00724FA4" w:rsidRPr="008C77FA" w:rsidRDefault="00724FA4" w:rsidP="008C77FA">
      <w:pPr>
        <w:pStyle w:val="NormalWeb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i/>
        </w:rPr>
      </w:pPr>
      <w:r w:rsidRPr="008C77FA">
        <w:rPr>
          <w:rFonts w:ascii="Arial" w:hAnsi="Arial" w:cs="Arial"/>
        </w:rPr>
        <w:t>Como son las condiciones o servicios que se prestan a los niños y niñas en el Centro Penitenciario Granja de Izalco.</w:t>
      </w:r>
      <w:r w:rsidR="008C77FA" w:rsidRPr="008C77FA">
        <w:rPr>
          <w:rFonts w:ascii="Arial" w:hAnsi="Arial" w:cs="Arial"/>
        </w:rPr>
        <w:t xml:space="preserve"> </w:t>
      </w:r>
      <w:r w:rsidRPr="008C77FA">
        <w:rPr>
          <w:rFonts w:ascii="Arial" w:hAnsi="Arial" w:cs="Arial"/>
          <w:i/>
        </w:rPr>
        <w:t>Los servicios que se brindan son enfocados  a la primera infancia que son Educación, salud, nutrición y protección.</w:t>
      </w:r>
    </w:p>
    <w:p w:rsidR="008C77FA" w:rsidRPr="008C77FA" w:rsidRDefault="008C77FA" w:rsidP="008C77FA">
      <w:pPr>
        <w:pStyle w:val="NormalWeb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i/>
        </w:rPr>
      </w:pPr>
      <w:r w:rsidRPr="008C77FA">
        <w:rPr>
          <w:rFonts w:ascii="Arial" w:hAnsi="Arial" w:cs="Arial"/>
        </w:rPr>
        <w:t xml:space="preserve">Dentro de su estructura la Granja de Izalco es anexo o pertenece al mismo Centro Penal de Izalco”. </w:t>
      </w:r>
      <w:r w:rsidRPr="008C77FA">
        <w:rPr>
          <w:rFonts w:ascii="Arial" w:hAnsi="Arial" w:cs="Arial"/>
          <w:i/>
        </w:rPr>
        <w:t>Es independiente del Centro Preventivo y de Cumplimiento de Pena Izalco.</w:t>
      </w:r>
    </w:p>
    <w:p w:rsidR="00724FA4" w:rsidRPr="008C77FA" w:rsidRDefault="00724FA4" w:rsidP="008C77FA">
      <w:pPr>
        <w:pStyle w:val="NormalWeb"/>
        <w:spacing w:after="0" w:afterAutospacing="0"/>
        <w:ind w:left="720"/>
        <w:jc w:val="both"/>
        <w:rPr>
          <w:rFonts w:ascii="Arial" w:hAnsi="Arial" w:cs="Arial"/>
          <w:i/>
        </w:rPr>
      </w:pPr>
    </w:p>
    <w:p w:rsidR="005A17A8" w:rsidRDefault="005A17A8" w:rsidP="008C77FA">
      <w:pPr>
        <w:rPr>
          <w:rFonts w:ascii="Arial" w:hAnsi="Arial" w:cs="Arial"/>
          <w:i/>
          <w:sz w:val="24"/>
          <w:szCs w:val="24"/>
        </w:rPr>
      </w:pPr>
    </w:p>
    <w:p w:rsidR="00FF1703" w:rsidRPr="00F2726F" w:rsidRDefault="00FF1703" w:rsidP="00FF170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F1703" w:rsidRPr="00F2726F" w:rsidRDefault="00931601" w:rsidP="00FF17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="00FF1703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 xml:space="preserve">nueve </w:t>
      </w:r>
      <w:r w:rsidR="00FF1703"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abril</w:t>
      </w:r>
      <w:r w:rsidR="00FF1703" w:rsidRPr="00F2726F">
        <w:rPr>
          <w:rFonts w:ascii="Arial" w:hAnsi="Arial" w:cs="Arial"/>
          <w:sz w:val="24"/>
        </w:rPr>
        <w:t xml:space="preserve"> </w:t>
      </w:r>
      <w:r w:rsidR="00FF1703">
        <w:rPr>
          <w:rFonts w:ascii="Arial" w:hAnsi="Arial" w:cs="Arial"/>
          <w:sz w:val="24"/>
        </w:rPr>
        <w:t>del dos mil dieciocho</w:t>
      </w:r>
    </w:p>
    <w:p w:rsidR="00FF1703" w:rsidRPr="00F2726F" w:rsidRDefault="00FF1703" w:rsidP="00FF1703">
      <w:pPr>
        <w:rPr>
          <w:rFonts w:ascii="Arial" w:hAnsi="Arial" w:cs="Arial"/>
        </w:rPr>
      </w:pPr>
    </w:p>
    <w:p w:rsidR="00FF1703" w:rsidRPr="00F2726F" w:rsidRDefault="00FF1703" w:rsidP="00FF1703">
      <w:pPr>
        <w:rPr>
          <w:rFonts w:ascii="Arial" w:hAnsi="Arial" w:cs="Arial"/>
        </w:rPr>
      </w:pPr>
    </w:p>
    <w:p w:rsidR="00FF1703" w:rsidRPr="00223D15" w:rsidRDefault="00FF1703" w:rsidP="00FF1703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</w:rPr>
        <w:t xml:space="preserve">                                                                        </w:t>
      </w:r>
      <w:r w:rsidRPr="00223D15">
        <w:rPr>
          <w:rFonts w:ascii="Arial" w:hAnsi="Arial" w:cs="Arial"/>
          <w:sz w:val="24"/>
          <w:szCs w:val="24"/>
        </w:rPr>
        <w:t>Licda. Marlene Janeth Cardona Andrade</w:t>
      </w:r>
    </w:p>
    <w:p w:rsidR="00FF1703" w:rsidRPr="00223D15" w:rsidRDefault="00FF1703" w:rsidP="00FF1703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FF1703" w:rsidRPr="00223D15" w:rsidRDefault="00FF1703" w:rsidP="00FF1703">
      <w:pPr>
        <w:rPr>
          <w:rFonts w:ascii="Arial" w:hAnsi="Arial" w:cs="Arial"/>
          <w:sz w:val="24"/>
          <w:szCs w:val="24"/>
        </w:rPr>
      </w:pPr>
    </w:p>
    <w:p w:rsidR="00FF1703" w:rsidRPr="00223D15" w:rsidRDefault="00FF1703" w:rsidP="00FF1703">
      <w:pPr>
        <w:rPr>
          <w:rFonts w:ascii="Arial" w:hAnsi="Arial" w:cs="Arial"/>
          <w:sz w:val="16"/>
          <w:szCs w:val="16"/>
        </w:rPr>
      </w:pPr>
    </w:p>
    <w:p w:rsidR="00FF1703" w:rsidRPr="00223D15" w:rsidRDefault="00FF1703" w:rsidP="00FF1703">
      <w:pPr>
        <w:rPr>
          <w:rFonts w:ascii="Arial" w:hAnsi="Arial" w:cs="Arial"/>
        </w:rPr>
      </w:pPr>
      <w:r w:rsidRPr="00223D15">
        <w:rPr>
          <w:rFonts w:ascii="Arial" w:hAnsi="Arial" w:cs="Arial"/>
          <w:sz w:val="16"/>
          <w:szCs w:val="16"/>
        </w:rPr>
        <w:t>MJCA/kl</w:t>
      </w:r>
    </w:p>
    <w:p w:rsidR="00FF1703" w:rsidRDefault="00FF1703" w:rsidP="00FF1703"/>
    <w:p w:rsidR="00FF1703" w:rsidRDefault="00FF1703" w:rsidP="00FF1703"/>
    <w:p w:rsidR="00004A5C" w:rsidRDefault="00004A5C"/>
    <w:sectPr w:rsidR="00004A5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35" w:rsidRDefault="00861235">
      <w:pPr>
        <w:spacing w:after="0" w:line="240" w:lineRule="auto"/>
      </w:pPr>
      <w:r>
        <w:separator/>
      </w:r>
    </w:p>
  </w:endnote>
  <w:endnote w:type="continuationSeparator" w:id="0">
    <w:p w:rsidR="00861235" w:rsidRDefault="0086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35" w:rsidRDefault="00861235">
      <w:pPr>
        <w:spacing w:after="0" w:line="240" w:lineRule="auto"/>
      </w:pPr>
      <w:r>
        <w:separator/>
      </w:r>
    </w:p>
  </w:footnote>
  <w:footnote w:type="continuationSeparator" w:id="0">
    <w:p w:rsidR="00861235" w:rsidRDefault="0086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4A5B01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8D72BEC" wp14:editId="51BCE0C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607857C" wp14:editId="7998CE6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4A5B01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4A5B01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4A5B0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4A5B0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4A5B01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3E00B" wp14:editId="3F270BE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8612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77C"/>
    <w:multiLevelType w:val="hybridMultilevel"/>
    <w:tmpl w:val="3ECCAA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3"/>
    <w:rsid w:val="00004A5C"/>
    <w:rsid w:val="00034F9E"/>
    <w:rsid w:val="00156592"/>
    <w:rsid w:val="001E3064"/>
    <w:rsid w:val="00223989"/>
    <w:rsid w:val="004477A9"/>
    <w:rsid w:val="004A5B01"/>
    <w:rsid w:val="00510244"/>
    <w:rsid w:val="005A17A8"/>
    <w:rsid w:val="005D2E8E"/>
    <w:rsid w:val="0064258F"/>
    <w:rsid w:val="006915AE"/>
    <w:rsid w:val="00716CEB"/>
    <w:rsid w:val="00724FA4"/>
    <w:rsid w:val="00861235"/>
    <w:rsid w:val="008C77FA"/>
    <w:rsid w:val="00931601"/>
    <w:rsid w:val="00976501"/>
    <w:rsid w:val="00A53399"/>
    <w:rsid w:val="00AB38BF"/>
    <w:rsid w:val="00AC4266"/>
    <w:rsid w:val="00B65EA6"/>
    <w:rsid w:val="00BB7E01"/>
    <w:rsid w:val="00D84661"/>
    <w:rsid w:val="00E5037E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70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F1703"/>
  </w:style>
  <w:style w:type="paragraph" w:styleId="NormalWeb">
    <w:name w:val="Normal (Web)"/>
    <w:basedOn w:val="Normal"/>
    <w:uiPriority w:val="99"/>
    <w:unhideWhenUsed/>
    <w:rsid w:val="00BB7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A17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5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70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F1703"/>
  </w:style>
  <w:style w:type="paragraph" w:styleId="NormalWeb">
    <w:name w:val="Normal (Web)"/>
    <w:basedOn w:val="Normal"/>
    <w:uiPriority w:val="99"/>
    <w:unhideWhenUsed/>
    <w:rsid w:val="00BB7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A17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5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741E-31DE-4D98-804D-705B6713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2018-04-09T21:50:00Z</cp:lastPrinted>
  <dcterms:created xsi:type="dcterms:W3CDTF">2018-04-27T16:12:00Z</dcterms:created>
  <dcterms:modified xsi:type="dcterms:W3CDTF">2018-04-27T16:12:00Z</dcterms:modified>
</cp:coreProperties>
</file>