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0F" w:rsidRDefault="00B51D0F" w:rsidP="00B51D0F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4B6AC3" w:rsidRPr="00F2726F" w:rsidRDefault="004B6AC3" w:rsidP="00B51D0F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UAIP/OIR/0117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4B6AC3" w:rsidRPr="004B6AC3" w:rsidRDefault="004B6AC3" w:rsidP="004B6AC3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B51D0F" w:rsidRPr="00B51D0F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B51D0F" w:rsidRPr="00B51D0F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B51D0F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51D0F" w:rsidRPr="00B51D0F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  <w:r w:rsidRPr="004B6AC3">
        <w:rPr>
          <w:rFonts w:ascii="Arial" w:hAnsi="Arial" w:cs="Arial"/>
          <w:i/>
          <w:sz w:val="24"/>
          <w:szCs w:val="24"/>
        </w:rPr>
        <w:t>“</w:t>
      </w:r>
      <w:r w:rsidR="00B51D0F">
        <w:rPr>
          <w:rFonts w:ascii="Arial" w:hAnsi="Arial" w:cs="Arial"/>
          <w:i/>
          <w:sz w:val="24"/>
          <w:szCs w:val="24"/>
        </w:rPr>
        <w:t>de centro penal de I</w:t>
      </w:r>
      <w:r w:rsidR="00B51D0F" w:rsidRPr="004B6AC3">
        <w:rPr>
          <w:rFonts w:ascii="Arial" w:hAnsi="Arial" w:cs="Arial"/>
          <w:i/>
          <w:sz w:val="24"/>
          <w:szCs w:val="24"/>
        </w:rPr>
        <w:t>lopango</w:t>
      </w:r>
      <w:r w:rsidRPr="004B6AC3">
        <w:rPr>
          <w:rFonts w:ascii="Arial" w:hAnsi="Arial" w:cs="Arial"/>
          <w:i/>
          <w:sz w:val="24"/>
          <w:szCs w:val="24"/>
        </w:rPr>
        <w:t xml:space="preserve">. </w:t>
      </w:r>
      <w:r w:rsidRPr="004B6AC3">
        <w:rPr>
          <w:rFonts w:ascii="Arial" w:hAnsi="Arial" w:cs="Arial"/>
          <w:i/>
          <w:sz w:val="24"/>
          <w:szCs w:val="24"/>
        </w:rPr>
        <w:br/>
        <w:t xml:space="preserve">1. Parámetros para ubicar a las internas en cada uno de los sectores según última clasificación </w:t>
      </w:r>
      <w:bookmarkStart w:id="0" w:name="_GoBack"/>
      <w:bookmarkEnd w:id="0"/>
      <w:r w:rsidRPr="004B6AC3">
        <w:rPr>
          <w:rFonts w:ascii="Arial" w:hAnsi="Arial" w:cs="Arial"/>
          <w:i/>
          <w:sz w:val="24"/>
          <w:szCs w:val="24"/>
        </w:rPr>
        <w:br/>
        <w:t>2. Después de la reclasificación de las internas, dato estadístico del número de el</w:t>
      </w:r>
      <w:r>
        <w:rPr>
          <w:rFonts w:ascii="Arial" w:hAnsi="Arial" w:cs="Arial"/>
          <w:i/>
          <w:sz w:val="24"/>
          <w:szCs w:val="24"/>
        </w:rPr>
        <w:t>las en cada uno de los sectores”.</w:t>
      </w:r>
    </w:p>
    <w:p w:rsidR="004B6AC3" w:rsidRPr="00576DF3" w:rsidRDefault="004B6AC3" w:rsidP="004B6AC3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 xml:space="preserve">Conceder la información solicitada, </w:t>
      </w:r>
      <w:r>
        <w:rPr>
          <w:rFonts w:ascii="Arial" w:hAnsi="Arial" w:cs="Arial"/>
          <w:i/>
          <w:sz w:val="24"/>
          <w:szCs w:val="24"/>
        </w:rPr>
        <w:t>la cual se anexa a esta resolución.</w:t>
      </w:r>
    </w:p>
    <w:p w:rsidR="004B6AC3" w:rsidRPr="00F2726F" w:rsidRDefault="004B6AC3" w:rsidP="004B6AC3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4B6AC3" w:rsidRPr="00F2726F" w:rsidRDefault="004B6AC3" w:rsidP="004B6A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 Salvador, a las </w:t>
      </w:r>
      <w:r w:rsidR="00B51D0F">
        <w:rPr>
          <w:rFonts w:ascii="Arial" w:hAnsi="Arial" w:cs="Arial"/>
          <w:sz w:val="24"/>
        </w:rPr>
        <w:t>dieciséis</w:t>
      </w:r>
      <w:r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>diecinueve</w:t>
      </w:r>
      <w:r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marzo del dos mil dieciocho</w:t>
      </w:r>
    </w:p>
    <w:p w:rsidR="004B6AC3" w:rsidRPr="00F2726F" w:rsidRDefault="004B6AC3" w:rsidP="004B6AC3">
      <w:pPr>
        <w:rPr>
          <w:rFonts w:ascii="Arial" w:hAnsi="Arial" w:cs="Arial"/>
        </w:rPr>
      </w:pPr>
    </w:p>
    <w:p w:rsidR="004B6AC3" w:rsidRPr="00F2726F" w:rsidRDefault="004B6AC3" w:rsidP="004B6AC3">
      <w:pPr>
        <w:rPr>
          <w:rFonts w:ascii="Arial" w:hAnsi="Arial" w:cs="Arial"/>
        </w:rPr>
      </w:pPr>
    </w:p>
    <w:p w:rsidR="004B6AC3" w:rsidRPr="00F2726F" w:rsidRDefault="004B6AC3" w:rsidP="004B6AC3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4B6AC3" w:rsidRPr="00F2726F" w:rsidRDefault="004B6AC3" w:rsidP="004B6AC3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4B6AC3" w:rsidRDefault="004B6AC3" w:rsidP="004B6AC3">
      <w:pPr>
        <w:rPr>
          <w:rFonts w:ascii="Arial" w:hAnsi="Arial" w:cs="Arial"/>
          <w:sz w:val="16"/>
          <w:szCs w:val="16"/>
        </w:rPr>
      </w:pPr>
    </w:p>
    <w:p w:rsidR="004B6AC3" w:rsidRDefault="004B6AC3" w:rsidP="004B6AC3">
      <w:pPr>
        <w:rPr>
          <w:rFonts w:ascii="Arial" w:hAnsi="Arial" w:cs="Arial"/>
          <w:sz w:val="16"/>
          <w:szCs w:val="16"/>
        </w:rPr>
      </w:pPr>
    </w:p>
    <w:p w:rsidR="004B6AC3" w:rsidRPr="00F2726F" w:rsidRDefault="004B6AC3" w:rsidP="004B6AC3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4B6AC3" w:rsidRDefault="004B6AC3" w:rsidP="004B6AC3"/>
    <w:p w:rsidR="004B6AC3" w:rsidRDefault="004B6AC3" w:rsidP="004B6AC3"/>
    <w:p w:rsidR="003250BB" w:rsidRDefault="003250BB"/>
    <w:sectPr w:rsidR="003250B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DAE" w:rsidRDefault="00C51DAE">
      <w:pPr>
        <w:spacing w:after="0" w:line="240" w:lineRule="auto"/>
      </w:pPr>
      <w:r>
        <w:separator/>
      </w:r>
    </w:p>
  </w:endnote>
  <w:endnote w:type="continuationSeparator" w:id="0">
    <w:p w:rsidR="00C51DAE" w:rsidRDefault="00C5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DAE" w:rsidRDefault="00C51DAE">
      <w:pPr>
        <w:spacing w:after="0" w:line="240" w:lineRule="auto"/>
      </w:pPr>
      <w:r>
        <w:separator/>
      </w:r>
    </w:p>
  </w:footnote>
  <w:footnote w:type="continuationSeparator" w:id="0">
    <w:p w:rsidR="00C51DAE" w:rsidRDefault="00C5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282168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542930A" wp14:editId="460FE29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A7398C9" wp14:editId="6FB9352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282168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282168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282168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282168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282168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81239" wp14:editId="151FE97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C51D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C3"/>
    <w:rsid w:val="00282168"/>
    <w:rsid w:val="003250BB"/>
    <w:rsid w:val="004B6AC3"/>
    <w:rsid w:val="00B51D0F"/>
    <w:rsid w:val="00C5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AC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6AC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B6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AC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6AC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B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2018-03-19T22:06:00Z</cp:lastPrinted>
  <dcterms:created xsi:type="dcterms:W3CDTF">2018-04-27T15:17:00Z</dcterms:created>
  <dcterms:modified xsi:type="dcterms:W3CDTF">2018-04-27T15:17:00Z</dcterms:modified>
</cp:coreProperties>
</file>