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7A" w:rsidRPr="00AF552D" w:rsidRDefault="00A31C67" w:rsidP="00B6297A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6297A">
        <w:rPr>
          <w:rFonts w:ascii="Arial" w:eastAsia="Calibri" w:hAnsi="Arial" w:cs="Arial"/>
          <w:b/>
          <w:sz w:val="24"/>
          <w:szCs w:val="24"/>
        </w:rPr>
        <w:t>UAIP/OIR/0369/2017(MDO)</w:t>
      </w:r>
    </w:p>
    <w:p w:rsidR="00B6297A" w:rsidRDefault="00B6297A" w:rsidP="00B6297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FE699C" w:rsidRPr="00FE699C">
        <w:rPr>
          <w:rFonts w:ascii="Arial" w:eastAsia="Calibri" w:hAnsi="Arial" w:cs="Arial"/>
          <w:b/>
          <w:sz w:val="24"/>
          <w:szCs w:val="24"/>
          <w:highlight w:val="black"/>
        </w:rPr>
        <w:t>XXXXXXXXXXXXXXXXXXXXXXX</w:t>
      </w:r>
      <w:r w:rsidRPr="001E64DB">
        <w:rPr>
          <w:rFonts w:ascii="Arial" w:eastAsia="Calibri" w:hAnsi="Arial" w:cs="Arial"/>
          <w:sz w:val="24"/>
          <w:szCs w:val="24"/>
        </w:rPr>
        <w:t xml:space="preserve">, </w:t>
      </w:r>
      <w:r w:rsidRPr="00AF552D">
        <w:rPr>
          <w:rFonts w:ascii="Arial" w:eastAsia="Calibri" w:hAnsi="Arial" w:cs="Arial"/>
          <w:sz w:val="24"/>
          <w:szCs w:val="24"/>
        </w:rPr>
        <w:t>con Documento Úni</w:t>
      </w:r>
      <w:r>
        <w:rPr>
          <w:rFonts w:ascii="Arial" w:eastAsia="Calibri" w:hAnsi="Arial" w:cs="Arial"/>
          <w:sz w:val="24"/>
          <w:szCs w:val="24"/>
        </w:rPr>
        <w:t xml:space="preserve">co de Identidad número </w:t>
      </w:r>
      <w:r w:rsidR="00FE699C" w:rsidRPr="00FE699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r w:rsidR="00505ABA" w:rsidRPr="00FE699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E699C" w:rsidRPr="00FE699C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="00505ABA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quien </w:t>
      </w:r>
      <w:r w:rsidR="00FB1812">
        <w:rPr>
          <w:rFonts w:ascii="Arial" w:eastAsia="Calibri" w:hAnsi="Arial" w:cs="Arial"/>
          <w:sz w:val="24"/>
          <w:szCs w:val="24"/>
        </w:rPr>
        <w:t xml:space="preserve">textualmente </w:t>
      </w:r>
      <w:r>
        <w:rPr>
          <w:rFonts w:ascii="Arial" w:eastAsia="Calibri" w:hAnsi="Arial" w:cs="Arial"/>
          <w:sz w:val="24"/>
          <w:szCs w:val="24"/>
        </w:rPr>
        <w:t>solicita:</w:t>
      </w:r>
    </w:p>
    <w:p w:rsidR="00FB1812" w:rsidRPr="006F205B" w:rsidRDefault="00E73602" w:rsidP="00B6297A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6F205B">
        <w:rPr>
          <w:rFonts w:ascii="Arial" w:eastAsia="Calibri" w:hAnsi="Arial" w:cs="Arial"/>
          <w:i/>
          <w:sz w:val="24"/>
          <w:szCs w:val="24"/>
        </w:rPr>
        <w:t>Copia</w:t>
      </w:r>
      <w:r w:rsidR="00FB1812" w:rsidRPr="006F205B">
        <w:rPr>
          <w:rFonts w:ascii="Arial" w:eastAsia="Calibri" w:hAnsi="Arial" w:cs="Arial"/>
          <w:i/>
          <w:sz w:val="24"/>
          <w:szCs w:val="24"/>
        </w:rPr>
        <w:t xml:space="preserve"> de la resolución </w:t>
      </w:r>
      <w:r w:rsidR="00AD0FA6" w:rsidRPr="006F205B">
        <w:rPr>
          <w:rFonts w:ascii="Arial" w:eastAsia="Calibri" w:hAnsi="Arial" w:cs="Arial"/>
          <w:i/>
          <w:sz w:val="24"/>
          <w:szCs w:val="24"/>
        </w:rPr>
        <w:t xml:space="preserve">técnica del Consejo </w:t>
      </w:r>
      <w:r w:rsidR="00634EA7" w:rsidRPr="006F205B">
        <w:rPr>
          <w:rFonts w:ascii="Arial" w:eastAsia="Calibri" w:hAnsi="Arial" w:cs="Arial"/>
          <w:i/>
          <w:sz w:val="24"/>
          <w:szCs w:val="24"/>
        </w:rPr>
        <w:t>Criminológico</w:t>
      </w:r>
      <w:r w:rsidR="00AD0FA6" w:rsidRPr="006F205B">
        <w:rPr>
          <w:rFonts w:ascii="Arial" w:eastAsia="Calibri" w:hAnsi="Arial" w:cs="Arial"/>
          <w:i/>
          <w:sz w:val="24"/>
          <w:szCs w:val="24"/>
        </w:rPr>
        <w:t xml:space="preserve"> que avaló el traslado del reo de la pandilla MS</w:t>
      </w:r>
      <w:r w:rsidR="00634EA7" w:rsidRPr="006F205B">
        <w:rPr>
          <w:rFonts w:ascii="Arial" w:eastAsia="Calibri" w:hAnsi="Arial" w:cs="Arial"/>
          <w:i/>
          <w:sz w:val="24"/>
          <w:szCs w:val="24"/>
        </w:rPr>
        <w:t xml:space="preserve"> 13 </w:t>
      </w:r>
      <w:r w:rsidR="008A7C00" w:rsidRPr="008A7C00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 w:rsidR="00634EA7" w:rsidRPr="006F205B">
        <w:rPr>
          <w:rFonts w:ascii="Arial" w:eastAsia="Calibri" w:hAnsi="Arial" w:cs="Arial"/>
          <w:i/>
          <w:sz w:val="24"/>
          <w:szCs w:val="24"/>
        </w:rPr>
        <w:t xml:space="preserve">  del Centro Penal de Zacatecoluca al Penal de Izalco </w:t>
      </w:r>
      <w:r w:rsidR="00C24BDF" w:rsidRPr="006F205B">
        <w:rPr>
          <w:rFonts w:ascii="Arial" w:eastAsia="Calibri" w:hAnsi="Arial" w:cs="Arial"/>
          <w:i/>
          <w:sz w:val="24"/>
          <w:szCs w:val="24"/>
        </w:rPr>
        <w:t xml:space="preserve">al </w:t>
      </w:r>
      <w:r w:rsidR="00634EA7" w:rsidRPr="006F205B">
        <w:rPr>
          <w:rFonts w:ascii="Arial" w:eastAsia="Calibri" w:hAnsi="Arial" w:cs="Arial"/>
          <w:i/>
          <w:sz w:val="24"/>
          <w:szCs w:val="24"/>
        </w:rPr>
        <w:t>Penal de Izalco, traslado realizado el 31 de mayo de 2017”</w:t>
      </w:r>
      <w:r w:rsidR="00C24BDF" w:rsidRPr="006F205B">
        <w:rPr>
          <w:rFonts w:ascii="Arial" w:eastAsia="Calibri" w:hAnsi="Arial" w:cs="Arial"/>
          <w:i/>
          <w:sz w:val="24"/>
          <w:szCs w:val="24"/>
        </w:rPr>
        <w:t>.</w:t>
      </w:r>
    </w:p>
    <w:p w:rsidR="00504B37" w:rsidRDefault="00B6297A" w:rsidP="00B6297A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y Artículos  36 y 71 de la Ley Acceso a la Información Pública,  la suscrita </w:t>
      </w:r>
      <w:r w:rsidRPr="00AF552D">
        <w:rPr>
          <w:rFonts w:ascii="Arial" w:eastAsia="Calibri" w:hAnsi="Arial" w:cs="Arial"/>
          <w:b/>
          <w:sz w:val="24"/>
          <w:szCs w:val="24"/>
        </w:rPr>
        <w:t>RESUELVE:</w:t>
      </w:r>
      <w:r w:rsidRPr="00AF552D">
        <w:rPr>
          <w:rFonts w:ascii="Arial" w:eastAsia="Calibri" w:hAnsi="Arial" w:cs="Arial"/>
          <w:sz w:val="24"/>
          <w:szCs w:val="24"/>
        </w:rPr>
        <w:t xml:space="preserve"> </w:t>
      </w:r>
      <w:r w:rsidRPr="0099044B">
        <w:rPr>
          <w:rFonts w:ascii="Arial" w:eastAsia="Calibri" w:hAnsi="Arial" w:cs="Arial"/>
          <w:i/>
          <w:sz w:val="24"/>
          <w:szCs w:val="24"/>
        </w:rPr>
        <w:t xml:space="preserve">En cumplimiento a resolución </w:t>
      </w:r>
      <w:bookmarkStart w:id="0" w:name="_GoBack"/>
      <w:bookmarkEnd w:id="0"/>
      <w:r w:rsidRPr="0099044B">
        <w:rPr>
          <w:rFonts w:ascii="Arial" w:eastAsia="Calibri" w:hAnsi="Arial" w:cs="Arial"/>
          <w:i/>
          <w:sz w:val="24"/>
          <w:szCs w:val="24"/>
        </w:rPr>
        <w:t>emitida por el Instituto de Acceso a la Información Pública</w:t>
      </w:r>
      <w:r w:rsidR="00481EBC">
        <w:rPr>
          <w:rFonts w:ascii="Arial" w:eastAsia="Calibri" w:hAnsi="Arial" w:cs="Arial"/>
          <w:i/>
          <w:sz w:val="24"/>
          <w:szCs w:val="24"/>
        </w:rPr>
        <w:t xml:space="preserve"> con</w:t>
      </w:r>
      <w:r w:rsidR="006F205B">
        <w:rPr>
          <w:rFonts w:ascii="Arial" w:eastAsia="Calibri" w:hAnsi="Arial" w:cs="Arial"/>
          <w:i/>
          <w:sz w:val="24"/>
          <w:szCs w:val="24"/>
        </w:rPr>
        <w:t xml:space="preserve"> nú</w:t>
      </w:r>
      <w:r w:rsidR="00481EBC">
        <w:rPr>
          <w:rFonts w:ascii="Arial" w:eastAsia="Calibri" w:hAnsi="Arial" w:cs="Arial"/>
          <w:i/>
          <w:sz w:val="24"/>
          <w:szCs w:val="24"/>
        </w:rPr>
        <w:t>mero de referencia NUE 282-A-2017, emitida en fecha diecisiete</w:t>
      </w:r>
      <w:r w:rsidRPr="0099044B">
        <w:rPr>
          <w:rFonts w:ascii="Arial" w:eastAsia="Calibri" w:hAnsi="Arial" w:cs="Arial"/>
          <w:i/>
          <w:sz w:val="24"/>
          <w:szCs w:val="24"/>
        </w:rPr>
        <w:t xml:space="preserve"> de mayo del dos mil dieciocho,</w:t>
      </w:r>
      <w:r w:rsidR="001D77C7">
        <w:rPr>
          <w:rFonts w:ascii="Arial" w:eastAsia="Calibri" w:hAnsi="Arial" w:cs="Arial"/>
          <w:i/>
          <w:sz w:val="24"/>
          <w:szCs w:val="24"/>
        </w:rPr>
        <w:t xml:space="preserve"> </w:t>
      </w:r>
      <w:r w:rsidR="00073136">
        <w:rPr>
          <w:rFonts w:ascii="Arial" w:eastAsia="Calibri" w:hAnsi="Arial" w:cs="Arial"/>
          <w:i/>
          <w:sz w:val="24"/>
          <w:szCs w:val="24"/>
        </w:rPr>
        <w:t xml:space="preserve">se hace entrega de fotocopia simple </w:t>
      </w:r>
      <w:r w:rsidR="00E00CFD">
        <w:rPr>
          <w:rFonts w:ascii="Arial" w:eastAsia="Calibri" w:hAnsi="Arial" w:cs="Arial"/>
          <w:i/>
          <w:sz w:val="24"/>
          <w:szCs w:val="24"/>
        </w:rPr>
        <w:t>de oficio N° SDT -0185-2018</w:t>
      </w:r>
      <w:r w:rsidR="001D77C7">
        <w:rPr>
          <w:rFonts w:ascii="Arial" w:eastAsia="Calibri" w:hAnsi="Arial" w:cs="Arial"/>
          <w:i/>
          <w:sz w:val="24"/>
          <w:szCs w:val="24"/>
        </w:rPr>
        <w:t xml:space="preserve"> </w:t>
      </w:r>
      <w:r w:rsidR="006D5E08">
        <w:rPr>
          <w:rFonts w:ascii="Arial" w:eastAsia="Calibri" w:hAnsi="Arial" w:cs="Arial"/>
          <w:i/>
          <w:sz w:val="24"/>
          <w:szCs w:val="24"/>
        </w:rPr>
        <w:t>anexo a este</w:t>
      </w:r>
      <w:r w:rsidR="00E00CFD">
        <w:rPr>
          <w:rFonts w:ascii="Arial" w:eastAsia="Calibri" w:hAnsi="Arial" w:cs="Arial"/>
          <w:i/>
          <w:sz w:val="24"/>
          <w:szCs w:val="24"/>
        </w:rPr>
        <w:t xml:space="preserve"> </w:t>
      </w:r>
      <w:r w:rsidR="00073136">
        <w:rPr>
          <w:rFonts w:ascii="Arial" w:eastAsia="Calibri" w:hAnsi="Arial" w:cs="Arial"/>
          <w:i/>
          <w:sz w:val="24"/>
          <w:szCs w:val="24"/>
        </w:rPr>
        <w:t xml:space="preserve">versión </w:t>
      </w:r>
      <w:r w:rsidR="001D77C7">
        <w:rPr>
          <w:rFonts w:ascii="Arial" w:eastAsia="Calibri" w:hAnsi="Arial" w:cs="Arial"/>
          <w:i/>
          <w:sz w:val="24"/>
          <w:szCs w:val="24"/>
        </w:rPr>
        <w:t>p</w:t>
      </w:r>
      <w:r w:rsidR="00073136">
        <w:rPr>
          <w:rFonts w:ascii="Arial" w:eastAsia="Calibri" w:hAnsi="Arial" w:cs="Arial"/>
          <w:i/>
          <w:sz w:val="24"/>
          <w:szCs w:val="24"/>
        </w:rPr>
        <w:t>ública de Resolución</w:t>
      </w:r>
      <w:r w:rsidR="00504B37">
        <w:rPr>
          <w:rFonts w:ascii="Arial" w:eastAsia="Calibri" w:hAnsi="Arial" w:cs="Arial"/>
          <w:i/>
          <w:sz w:val="24"/>
          <w:szCs w:val="24"/>
        </w:rPr>
        <w:t xml:space="preserve"> nú</w:t>
      </w:r>
      <w:r w:rsidR="00073136">
        <w:rPr>
          <w:rFonts w:ascii="Arial" w:eastAsia="Calibri" w:hAnsi="Arial" w:cs="Arial"/>
          <w:i/>
          <w:sz w:val="24"/>
          <w:szCs w:val="24"/>
        </w:rPr>
        <w:t xml:space="preserve">mero ciento sesenta y ocho, con fecha de treinta y uno de mayo del año dos mil diecisiete, además </w:t>
      </w:r>
      <w:r w:rsidR="001D77C7">
        <w:rPr>
          <w:rFonts w:ascii="Arial" w:eastAsia="Calibri" w:hAnsi="Arial" w:cs="Arial"/>
          <w:i/>
          <w:sz w:val="24"/>
          <w:szCs w:val="24"/>
        </w:rPr>
        <w:t>A</w:t>
      </w:r>
      <w:r w:rsidR="006F205B">
        <w:rPr>
          <w:rFonts w:ascii="Arial" w:eastAsia="Calibri" w:hAnsi="Arial" w:cs="Arial"/>
          <w:i/>
          <w:sz w:val="24"/>
          <w:szCs w:val="24"/>
        </w:rPr>
        <w:t>c</w:t>
      </w:r>
      <w:r w:rsidR="00504B37">
        <w:rPr>
          <w:rFonts w:ascii="Arial" w:eastAsia="Calibri" w:hAnsi="Arial" w:cs="Arial"/>
          <w:i/>
          <w:sz w:val="24"/>
          <w:szCs w:val="24"/>
        </w:rPr>
        <w:t xml:space="preserve">ta de Inexistencia </w:t>
      </w:r>
      <w:r w:rsidR="00073136">
        <w:rPr>
          <w:rFonts w:ascii="Arial" w:eastAsia="Calibri" w:hAnsi="Arial" w:cs="Arial"/>
          <w:i/>
          <w:sz w:val="24"/>
          <w:szCs w:val="24"/>
        </w:rPr>
        <w:t>emitida por la suscrita</w:t>
      </w:r>
      <w:r w:rsidR="00504B37">
        <w:rPr>
          <w:rFonts w:ascii="Arial" w:eastAsia="Calibri" w:hAnsi="Arial" w:cs="Arial"/>
          <w:i/>
          <w:sz w:val="24"/>
          <w:szCs w:val="24"/>
        </w:rPr>
        <w:t xml:space="preserve"> sobre la información requerida</w:t>
      </w:r>
      <w:r w:rsidR="001D77C7">
        <w:rPr>
          <w:rFonts w:ascii="Arial" w:eastAsia="Calibri" w:hAnsi="Arial" w:cs="Arial"/>
          <w:i/>
          <w:sz w:val="24"/>
          <w:szCs w:val="24"/>
        </w:rPr>
        <w:t>,</w:t>
      </w:r>
      <w:r w:rsidR="00504B37">
        <w:rPr>
          <w:rFonts w:ascii="Arial" w:eastAsia="Calibri" w:hAnsi="Arial" w:cs="Arial"/>
          <w:i/>
          <w:sz w:val="24"/>
          <w:szCs w:val="24"/>
        </w:rPr>
        <w:t xml:space="preserve"> por la causal de nunca haber sido generada en esta Dirección General de C</w:t>
      </w:r>
      <w:r w:rsidR="00D772BE">
        <w:rPr>
          <w:rFonts w:ascii="Arial" w:eastAsia="Calibri" w:hAnsi="Arial" w:cs="Arial"/>
          <w:i/>
          <w:sz w:val="24"/>
          <w:szCs w:val="24"/>
        </w:rPr>
        <w:t xml:space="preserve">entros Penales de conformidad </w:t>
      </w:r>
      <w:r w:rsidR="00504B37">
        <w:rPr>
          <w:rFonts w:ascii="Arial" w:eastAsia="Calibri" w:hAnsi="Arial" w:cs="Arial"/>
          <w:i/>
          <w:sz w:val="24"/>
          <w:szCs w:val="24"/>
        </w:rPr>
        <w:t>al Decreto 321</w:t>
      </w:r>
      <w:r w:rsidR="00D772BE">
        <w:rPr>
          <w:rFonts w:ascii="Arial" w:eastAsia="Calibri" w:hAnsi="Arial" w:cs="Arial"/>
          <w:i/>
          <w:sz w:val="24"/>
          <w:szCs w:val="24"/>
        </w:rPr>
        <w:t>.</w:t>
      </w:r>
      <w:r w:rsidR="00504B37">
        <w:rPr>
          <w:rFonts w:ascii="Arial" w:eastAsia="Calibri" w:hAnsi="Arial" w:cs="Arial"/>
          <w:i/>
          <w:sz w:val="24"/>
          <w:szCs w:val="24"/>
        </w:rPr>
        <w:t xml:space="preserve">  </w:t>
      </w:r>
      <w:r w:rsidR="00073136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6F205B" w:rsidRDefault="00B6297A" w:rsidP="00B6297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  <w:r>
        <w:rPr>
          <w:rFonts w:ascii="Arial" w:eastAsia="Calibri" w:hAnsi="Arial" w:cs="Arial"/>
          <w:sz w:val="24"/>
          <w:szCs w:val="24"/>
        </w:rPr>
        <w:t>.</w:t>
      </w:r>
      <w:r w:rsidR="00A31C67">
        <w:rPr>
          <w:rFonts w:ascii="Arial" w:eastAsia="Calibri" w:hAnsi="Arial" w:cs="Arial"/>
          <w:sz w:val="24"/>
          <w:szCs w:val="24"/>
        </w:rPr>
        <w:t xml:space="preserve"> </w:t>
      </w:r>
    </w:p>
    <w:p w:rsidR="00B6297A" w:rsidRDefault="006F205B" w:rsidP="00B6297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San Salvador, a las diez horas del día veintiocho</w:t>
      </w:r>
      <w:r w:rsidR="00B6297A">
        <w:rPr>
          <w:rFonts w:ascii="Arial" w:eastAsia="Calibri" w:hAnsi="Arial" w:cs="Arial"/>
          <w:sz w:val="24"/>
          <w:szCs w:val="24"/>
        </w:rPr>
        <w:t xml:space="preserve"> de mayo del dos mil dieciocho.</w:t>
      </w:r>
    </w:p>
    <w:p w:rsidR="00B6297A" w:rsidRPr="00AF552D" w:rsidRDefault="00B6297A" w:rsidP="00B6297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br/>
      </w: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B6297A" w:rsidRPr="00AF552D" w:rsidRDefault="00B6297A" w:rsidP="00B6297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</w:t>
      </w:r>
      <w:r w:rsidRPr="00AF552D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B6297A" w:rsidRPr="00AF552D" w:rsidRDefault="00B6297A" w:rsidP="00B6297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B6297A" w:rsidRPr="00AF552D" w:rsidRDefault="00B6297A" w:rsidP="00B6297A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B6297A" w:rsidRPr="00AF552D" w:rsidRDefault="00B6297A" w:rsidP="00B6297A">
      <w:pPr>
        <w:spacing w:after="0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B6297A" w:rsidRPr="00AF552D" w:rsidRDefault="00B6297A" w:rsidP="00B6297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B6297A" w:rsidRPr="00AF552D" w:rsidRDefault="00B6297A" w:rsidP="008A7C00">
      <w:pPr>
        <w:tabs>
          <w:tab w:val="left" w:pos="8001"/>
        </w:tabs>
        <w:jc w:val="both"/>
        <w:rPr>
          <w:rFonts w:ascii="Arial" w:eastAsia="Calibri" w:hAnsi="Arial" w:cs="Arial"/>
        </w:rPr>
      </w:pPr>
      <w:r w:rsidRPr="00AF552D">
        <w:rPr>
          <w:rFonts w:ascii="Arial" w:eastAsia="Batang" w:hAnsi="Arial" w:cs="Arial"/>
          <w:sz w:val="16"/>
          <w:szCs w:val="16"/>
        </w:rPr>
        <w:t>MJCA/kl</w:t>
      </w:r>
    </w:p>
    <w:p w:rsidR="006A1DDF" w:rsidRDefault="006A1DDF"/>
    <w:sectPr w:rsidR="006A1DD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1B" w:rsidRDefault="001E301B" w:rsidP="00B6297A">
      <w:pPr>
        <w:spacing w:after="0" w:line="240" w:lineRule="auto"/>
      </w:pPr>
      <w:r>
        <w:separator/>
      </w:r>
    </w:p>
  </w:endnote>
  <w:endnote w:type="continuationSeparator" w:id="0">
    <w:p w:rsidR="001E301B" w:rsidRDefault="001E301B" w:rsidP="00B6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1B" w:rsidRDefault="001E301B" w:rsidP="00B6297A">
      <w:pPr>
        <w:spacing w:after="0" w:line="240" w:lineRule="auto"/>
      </w:pPr>
      <w:r>
        <w:separator/>
      </w:r>
    </w:p>
  </w:footnote>
  <w:footnote w:type="continuationSeparator" w:id="0">
    <w:p w:rsidR="001E301B" w:rsidRDefault="001E301B" w:rsidP="00B6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7A" w:rsidRPr="00987D57" w:rsidRDefault="00B6297A" w:rsidP="00B6297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9825A1" wp14:editId="7CE8510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795494" wp14:editId="04AEA64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B6297A" w:rsidRPr="00987D57" w:rsidRDefault="00B6297A" w:rsidP="00B6297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297A" w:rsidRPr="00987D57" w:rsidRDefault="00B6297A" w:rsidP="00B6297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6297A" w:rsidRPr="00987D57" w:rsidRDefault="00B6297A" w:rsidP="00B6297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B6297A" w:rsidRPr="00987D57" w:rsidRDefault="00B6297A" w:rsidP="00B6297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B6297A" w:rsidRPr="00987D57" w:rsidRDefault="00B6297A" w:rsidP="00B6297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DDD04" wp14:editId="6984B98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6297A" w:rsidRDefault="00B629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44BE0"/>
    <w:multiLevelType w:val="hybridMultilevel"/>
    <w:tmpl w:val="B3206F8C"/>
    <w:lvl w:ilvl="0" w:tplc="DA884390">
      <w:start w:val="1"/>
      <w:numFmt w:val="upperRoman"/>
      <w:lvlText w:val="%1)"/>
      <w:lvlJc w:val="left"/>
      <w:pPr>
        <w:ind w:left="7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7A"/>
    <w:rsid w:val="00073136"/>
    <w:rsid w:val="001D77C7"/>
    <w:rsid w:val="001E301B"/>
    <w:rsid w:val="003E72AC"/>
    <w:rsid w:val="00481EBC"/>
    <w:rsid w:val="00504B37"/>
    <w:rsid w:val="00505ABA"/>
    <w:rsid w:val="00634EA7"/>
    <w:rsid w:val="006A1DDF"/>
    <w:rsid w:val="006D5E08"/>
    <w:rsid w:val="006F205B"/>
    <w:rsid w:val="008A7C00"/>
    <w:rsid w:val="009053F4"/>
    <w:rsid w:val="0093465A"/>
    <w:rsid w:val="00A31C67"/>
    <w:rsid w:val="00AD0FA6"/>
    <w:rsid w:val="00B6297A"/>
    <w:rsid w:val="00BD68F2"/>
    <w:rsid w:val="00C24BDF"/>
    <w:rsid w:val="00CC7971"/>
    <w:rsid w:val="00D32E28"/>
    <w:rsid w:val="00D772BE"/>
    <w:rsid w:val="00E00CFD"/>
    <w:rsid w:val="00E73602"/>
    <w:rsid w:val="00F76BDC"/>
    <w:rsid w:val="00FB1812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9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97A"/>
  </w:style>
  <w:style w:type="paragraph" w:styleId="Piedepgina">
    <w:name w:val="footer"/>
    <w:basedOn w:val="Normal"/>
    <w:link w:val="PiedepginaCar"/>
    <w:uiPriority w:val="99"/>
    <w:unhideWhenUsed/>
    <w:rsid w:val="00B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9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97A"/>
  </w:style>
  <w:style w:type="paragraph" w:styleId="Piedepgina">
    <w:name w:val="footer"/>
    <w:basedOn w:val="Normal"/>
    <w:link w:val="PiedepginaCar"/>
    <w:uiPriority w:val="99"/>
    <w:unhideWhenUsed/>
    <w:rsid w:val="00B629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2018-05-28T19:24:00Z</cp:lastPrinted>
  <dcterms:created xsi:type="dcterms:W3CDTF">2018-06-26T16:13:00Z</dcterms:created>
  <dcterms:modified xsi:type="dcterms:W3CDTF">2018-06-26T16:55:00Z</dcterms:modified>
</cp:coreProperties>
</file>