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7B1AA1" wp14:editId="01B9345C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996347" w:rsidRPr="00996347" w:rsidRDefault="00996347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996347">
        <w:rPr>
          <w:rFonts w:ascii="Times New Roman" w:hAnsi="Times New Roman"/>
          <w:b/>
          <w:sz w:val="24"/>
          <w:szCs w:val="24"/>
        </w:rPr>
        <w:t>500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196234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BD21FB" w:rsidRPr="00BD21FB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="00996347">
        <w:rPr>
          <w:rFonts w:ascii="Times New Roman" w:hAnsi="Times New Roman"/>
          <w:b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196234">
        <w:rPr>
          <w:rFonts w:ascii="Times New Roman" w:hAnsi="Times New Roman"/>
          <w:sz w:val="24"/>
          <w:szCs w:val="24"/>
        </w:rPr>
        <w:t xml:space="preserve">Documento Único de Identidad número </w:t>
      </w:r>
      <w:r w:rsidR="00BD21FB" w:rsidRPr="00BD21FB">
        <w:rPr>
          <w:rFonts w:ascii="Times New Roman" w:hAnsi="Times New Roman"/>
          <w:b/>
          <w:sz w:val="24"/>
          <w:szCs w:val="24"/>
          <w:highlight w:val="black"/>
        </w:rPr>
        <w:t>XXXXXXXXXXXXXXXXXXXXXXXXXXXXXXXXXXX 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C54D5" w:rsidRPr="007C54D5" w:rsidRDefault="00196234" w:rsidP="007C54D5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 antecedente penal cambiando la palabra cancelado ha no tiene</w:t>
      </w:r>
      <w:r w:rsidR="007C54D5" w:rsidRPr="007C54D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 xml:space="preserve"> y Control Penitenciario se informa, art. 69 LAIP. </w:t>
      </w:r>
    </w:p>
    <w:p w:rsidR="00996347" w:rsidRDefault="00996347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solicitado, se le hace del conocimiento, que se ha verificado en el Sistema de Registro de Antecedentes Penales (SIRAP) y el Sistema de Información Penitenciaria (SIPE), constatando que a la fecha </w:t>
      </w:r>
      <w:r w:rsidR="00700476">
        <w:rPr>
          <w:rFonts w:ascii="Times New Roman" w:hAnsi="Times New Roman"/>
          <w:sz w:val="24"/>
          <w:szCs w:val="24"/>
        </w:rPr>
        <w:t xml:space="preserve">el señor </w:t>
      </w:r>
      <w:r w:rsidR="00BD21FB" w:rsidRPr="00BD21FB">
        <w:rPr>
          <w:rFonts w:ascii="Times New Roman" w:hAnsi="Times New Roman"/>
          <w:b/>
          <w:sz w:val="24"/>
          <w:szCs w:val="24"/>
          <w:highlight w:val="black"/>
        </w:rPr>
        <w:t>XXXXXXXXXXXXXXXXXXXXX</w:t>
      </w:r>
      <w:r>
        <w:rPr>
          <w:rFonts w:ascii="Times New Roman" w:hAnsi="Times New Roman"/>
          <w:sz w:val="24"/>
          <w:szCs w:val="24"/>
        </w:rPr>
        <w:t xml:space="preserve">, no posee Antecedente Penal </w:t>
      </w:r>
      <w:r w:rsidR="00700476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0047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entencia </w:t>
      </w:r>
      <w:r w:rsidR="0070047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ondenatoria </w:t>
      </w:r>
      <w:r w:rsidR="0070047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jecutoriada.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996347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996347">
        <w:rPr>
          <w:rFonts w:ascii="Times New Roman" w:hAnsi="Times New Roman"/>
          <w:sz w:val="24"/>
          <w:szCs w:val="24"/>
        </w:rPr>
        <w:t>cinco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996347">
        <w:rPr>
          <w:rFonts w:ascii="Times New Roman" w:hAnsi="Times New Roman"/>
          <w:sz w:val="24"/>
          <w:szCs w:val="24"/>
        </w:rPr>
        <w:t>veinte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C54D5">
        <w:rPr>
          <w:rFonts w:ascii="Times New Roman" w:hAnsi="Times New Roman"/>
          <w:sz w:val="24"/>
          <w:szCs w:val="24"/>
        </w:rPr>
        <w:t>diciembre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996347" w:rsidRDefault="007A10F8" w:rsidP="00996347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sectPr w:rsidR="00920652" w:rsidRPr="00996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D7" w:rsidRDefault="006060D7" w:rsidP="001337A9">
      <w:pPr>
        <w:spacing w:after="0" w:line="240" w:lineRule="auto"/>
      </w:pPr>
      <w:r>
        <w:separator/>
      </w:r>
    </w:p>
  </w:endnote>
  <w:endnote w:type="continuationSeparator" w:id="0">
    <w:p w:rsidR="006060D7" w:rsidRDefault="006060D7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D7" w:rsidRDefault="006060D7" w:rsidP="001337A9">
      <w:pPr>
        <w:spacing w:after="0" w:line="240" w:lineRule="auto"/>
      </w:pPr>
      <w:r>
        <w:separator/>
      </w:r>
    </w:p>
  </w:footnote>
  <w:footnote w:type="continuationSeparator" w:id="0">
    <w:p w:rsidR="006060D7" w:rsidRDefault="006060D7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96234"/>
    <w:rsid w:val="001D13D9"/>
    <w:rsid w:val="001D6103"/>
    <w:rsid w:val="00223EB0"/>
    <w:rsid w:val="002566FC"/>
    <w:rsid w:val="00265464"/>
    <w:rsid w:val="00265960"/>
    <w:rsid w:val="002774C0"/>
    <w:rsid w:val="002A6D17"/>
    <w:rsid w:val="002A706A"/>
    <w:rsid w:val="002C7DCA"/>
    <w:rsid w:val="002D7794"/>
    <w:rsid w:val="002F0E57"/>
    <w:rsid w:val="002F34A5"/>
    <w:rsid w:val="003119BA"/>
    <w:rsid w:val="0035795E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D0BD0"/>
    <w:rsid w:val="005F18E9"/>
    <w:rsid w:val="005F3C80"/>
    <w:rsid w:val="005F6730"/>
    <w:rsid w:val="005F6BF1"/>
    <w:rsid w:val="006060D7"/>
    <w:rsid w:val="00621B0C"/>
    <w:rsid w:val="006245DF"/>
    <w:rsid w:val="00625937"/>
    <w:rsid w:val="00626E86"/>
    <w:rsid w:val="00643643"/>
    <w:rsid w:val="0064621E"/>
    <w:rsid w:val="0067562C"/>
    <w:rsid w:val="006D0CD1"/>
    <w:rsid w:val="00700476"/>
    <w:rsid w:val="00701932"/>
    <w:rsid w:val="00701A56"/>
    <w:rsid w:val="007043C7"/>
    <w:rsid w:val="00705DB2"/>
    <w:rsid w:val="00726726"/>
    <w:rsid w:val="007A10F8"/>
    <w:rsid w:val="007C54D5"/>
    <w:rsid w:val="007F5D97"/>
    <w:rsid w:val="00825179"/>
    <w:rsid w:val="00835B26"/>
    <w:rsid w:val="00851368"/>
    <w:rsid w:val="00882BA9"/>
    <w:rsid w:val="00887247"/>
    <w:rsid w:val="008A7995"/>
    <w:rsid w:val="008E4470"/>
    <w:rsid w:val="00920652"/>
    <w:rsid w:val="00996347"/>
    <w:rsid w:val="009B00BB"/>
    <w:rsid w:val="009D5F1A"/>
    <w:rsid w:val="009F6722"/>
    <w:rsid w:val="009F7F3F"/>
    <w:rsid w:val="00A672E0"/>
    <w:rsid w:val="00AD582F"/>
    <w:rsid w:val="00B5689D"/>
    <w:rsid w:val="00B5763C"/>
    <w:rsid w:val="00B6058E"/>
    <w:rsid w:val="00BA63EB"/>
    <w:rsid w:val="00BD21FB"/>
    <w:rsid w:val="00BE3F2B"/>
    <w:rsid w:val="00BF61A9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E4E3-9B6F-4280-87EC-CD5DBC10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2017-12-20T19:03:00Z</cp:lastPrinted>
  <dcterms:created xsi:type="dcterms:W3CDTF">2017-12-20T18:56:00Z</dcterms:created>
  <dcterms:modified xsi:type="dcterms:W3CDTF">2018-01-25T20:00:00Z</dcterms:modified>
</cp:coreProperties>
</file>