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67" w:rsidRPr="00D34982" w:rsidRDefault="00F51F67" w:rsidP="00232222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232222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UAIP/OIR/404</w:t>
      </w:r>
      <w:r w:rsidRPr="00D34982">
        <w:rPr>
          <w:rFonts w:ascii="Cambria" w:eastAsia="Calibri" w:hAnsi="Cambria" w:cs="Calibri"/>
          <w:b/>
          <w:sz w:val="24"/>
          <w:szCs w:val="24"/>
        </w:rPr>
        <w:t>/2017</w:t>
      </w:r>
    </w:p>
    <w:p w:rsidR="00F51F67" w:rsidRDefault="00F51F67" w:rsidP="00F51F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D34982">
        <w:rPr>
          <w:rFonts w:ascii="Cambria" w:hAnsi="Cambria"/>
          <w:sz w:val="24"/>
          <w:szCs w:val="24"/>
        </w:rPr>
        <w:t xml:space="preserve">Vista la solicitud del señor </w:t>
      </w:r>
      <w:r w:rsidR="00232222" w:rsidRPr="00232222">
        <w:rPr>
          <w:rFonts w:ascii="Cambria" w:hAnsi="Cambria"/>
          <w:sz w:val="24"/>
          <w:szCs w:val="24"/>
          <w:highlight w:val="black"/>
        </w:rPr>
        <w:t>XXXXXXXXXXXXXXXXXXXXXXXXXXXXXXXXXXXXXXXXXXX</w:t>
      </w:r>
      <w:r w:rsidRPr="00232222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D34982">
        <w:rPr>
          <w:rFonts w:ascii="Cambria" w:hAnsi="Cambria"/>
          <w:sz w:val="24"/>
          <w:szCs w:val="24"/>
        </w:rPr>
        <w:t xml:space="preserve">con Documento Único de Identidad número </w:t>
      </w:r>
      <w:r w:rsidR="00232222" w:rsidRPr="00232222">
        <w:rPr>
          <w:rFonts w:ascii="Cambria" w:hAnsi="Cambria"/>
          <w:sz w:val="24"/>
          <w:szCs w:val="24"/>
          <w:highlight w:val="black"/>
        </w:rPr>
        <w:t>XXXXXXXXXXXXXXXXXXXXXXXXXXXX</w:t>
      </w:r>
      <w:r w:rsidRPr="00232222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/>
          <w:sz w:val="24"/>
          <w:szCs w:val="24"/>
        </w:rPr>
        <w:t xml:space="preserve"> quien requiere</w:t>
      </w:r>
      <w:r w:rsidRPr="00CE3150">
        <w:rPr>
          <w:rFonts w:ascii="Cambria" w:hAnsi="Cambria"/>
          <w:sz w:val="24"/>
          <w:szCs w:val="24"/>
        </w:rPr>
        <w:t>:</w:t>
      </w:r>
      <w:r w:rsidRPr="00CE3150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</w:t>
      </w:r>
      <w:r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“De requisa efectuada e Centro Penal de </w:t>
      </w:r>
      <w:proofErr w:type="spellStart"/>
      <w:r>
        <w:rPr>
          <w:rFonts w:asciiTheme="majorHAnsi" w:eastAsia="Calibri" w:hAnsiTheme="majorHAnsi" w:cs="Calibri"/>
          <w:i/>
          <w:color w:val="000000" w:themeColor="text1"/>
          <w:lang w:val="es-ES"/>
        </w:rPr>
        <w:t>Ilopango</w:t>
      </w:r>
      <w:proofErr w:type="spellEnd"/>
      <w:r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en este mes”</w:t>
      </w:r>
    </w:p>
    <w:p w:rsidR="006E2528" w:rsidRDefault="006E2528" w:rsidP="006E252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>
        <w:rPr>
          <w:rFonts w:asciiTheme="majorHAnsi" w:eastAsia="Calibri" w:hAnsiTheme="majorHAnsi" w:cs="Calibri"/>
          <w:i/>
          <w:color w:val="000000" w:themeColor="text1"/>
          <w:lang w:val="es-ES"/>
        </w:rPr>
        <w:t>Detalle y  cantidades de ILICITOS decomisados.</w:t>
      </w:r>
    </w:p>
    <w:p w:rsidR="006E2528" w:rsidRPr="006E2528" w:rsidRDefault="006E2528" w:rsidP="006E252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>
        <w:rPr>
          <w:rFonts w:asciiTheme="majorHAnsi" w:eastAsia="Calibri" w:hAnsiTheme="majorHAnsi" w:cs="Calibri"/>
          <w:i/>
          <w:color w:val="000000" w:themeColor="text1"/>
          <w:lang w:val="es-ES"/>
        </w:rPr>
        <w:t>Detalle y cantidades de objetos LICITOS decomisados.</w:t>
      </w:r>
    </w:p>
    <w:p w:rsidR="00F51F67" w:rsidRPr="00CE3150" w:rsidRDefault="00F51F67" w:rsidP="00F51F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bookmarkStart w:id="0" w:name="_GoBack"/>
      <w:bookmarkEnd w:id="0"/>
    </w:p>
    <w:p w:rsidR="00F51F67" w:rsidRDefault="00F51F67" w:rsidP="00F51F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426AC0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426AC0">
        <w:rPr>
          <w:rFonts w:ascii="Cambria" w:hAnsi="Cambria"/>
          <w:sz w:val="24"/>
          <w:szCs w:val="24"/>
        </w:rPr>
        <w:t>a</w:t>
      </w:r>
      <w:proofErr w:type="gramEnd"/>
      <w:r w:rsidRPr="00426AC0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426AC0">
        <w:rPr>
          <w:rFonts w:ascii="Cambria" w:hAnsi="Cambria"/>
          <w:b/>
          <w:sz w:val="24"/>
          <w:szCs w:val="24"/>
        </w:rPr>
        <w:t xml:space="preserve">RESUELVE: </w:t>
      </w:r>
      <w:r w:rsidRPr="00426AC0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</w:t>
      </w:r>
      <w:r>
        <w:rPr>
          <w:rFonts w:ascii="Cambria" w:hAnsi="Cambria"/>
          <w:i/>
          <w:sz w:val="24"/>
          <w:szCs w:val="24"/>
        </w:rPr>
        <w:t xml:space="preserve"> el Centro de Información Penitenciaria, se anexa a esta resolución fotocopia de Oficio. CIPE 1481-17.</w:t>
      </w:r>
    </w:p>
    <w:p w:rsidR="00F51F67" w:rsidRPr="00C6270C" w:rsidRDefault="00F51F67" w:rsidP="00F51F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</w:p>
    <w:p w:rsidR="00F51F67" w:rsidRPr="00D34982" w:rsidRDefault="00F51F67" w:rsidP="00F51F67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F51F67" w:rsidRPr="00D34982" w:rsidRDefault="00F51F67" w:rsidP="00F51F67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San Salvador,</w:t>
      </w:r>
      <w:r>
        <w:rPr>
          <w:rFonts w:ascii="Calibri" w:eastAsia="Calibri" w:hAnsi="Calibri" w:cs="Times New Roman"/>
          <w:sz w:val="24"/>
        </w:rPr>
        <w:t xml:space="preserve"> a las quince</w:t>
      </w:r>
      <w:r w:rsidRPr="00D34982">
        <w:rPr>
          <w:rFonts w:ascii="Calibri" w:eastAsia="Calibri" w:hAnsi="Calibri" w:cs="Times New Roman"/>
          <w:sz w:val="24"/>
        </w:rPr>
        <w:t xml:space="preserve"> horas</w:t>
      </w:r>
      <w:r>
        <w:rPr>
          <w:rFonts w:ascii="Calibri" w:eastAsia="Calibri" w:hAnsi="Calibri" w:cs="Times New Roman"/>
          <w:sz w:val="24"/>
        </w:rPr>
        <w:t xml:space="preserve"> con diez minutos del día ocho de noviembre </w:t>
      </w:r>
      <w:r w:rsidRPr="00D34982">
        <w:rPr>
          <w:rFonts w:ascii="Calibri" w:eastAsia="Calibri" w:hAnsi="Calibri" w:cs="Times New Roman"/>
          <w:sz w:val="24"/>
        </w:rPr>
        <w:t xml:space="preserve"> del dos mil diecisiete.</w:t>
      </w:r>
    </w:p>
    <w:p w:rsidR="00F51F67" w:rsidRPr="00D34982" w:rsidRDefault="00F51F67" w:rsidP="00F51F67">
      <w:pPr>
        <w:rPr>
          <w:rFonts w:ascii="Calibri" w:eastAsia="Calibri" w:hAnsi="Calibri" w:cs="Times New Roman"/>
        </w:rPr>
      </w:pPr>
    </w:p>
    <w:p w:rsidR="00F51F67" w:rsidRPr="00D34982" w:rsidRDefault="00F51F67" w:rsidP="00F51F67">
      <w:pPr>
        <w:spacing w:after="0"/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F51F67" w:rsidRPr="00D34982" w:rsidRDefault="00F51F67" w:rsidP="00F51F67">
      <w:pPr>
        <w:spacing w:after="0"/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F51F67" w:rsidRDefault="00F51F67" w:rsidP="00F51F67">
      <w:pPr>
        <w:rPr>
          <w:rFonts w:ascii="Calibri" w:eastAsia="Calibri" w:hAnsi="Calibri" w:cs="Times New Roman"/>
          <w:sz w:val="16"/>
          <w:szCs w:val="16"/>
        </w:rPr>
      </w:pPr>
    </w:p>
    <w:p w:rsidR="00F51F67" w:rsidRDefault="00F51F67" w:rsidP="00F51F67">
      <w:pPr>
        <w:rPr>
          <w:rFonts w:ascii="Calibri" w:eastAsia="Calibri" w:hAnsi="Calibri" w:cs="Times New Roman"/>
          <w:sz w:val="16"/>
          <w:szCs w:val="16"/>
        </w:rPr>
      </w:pPr>
    </w:p>
    <w:p w:rsidR="00F51F67" w:rsidRPr="00D34982" w:rsidRDefault="00F51F67" w:rsidP="00F51F67">
      <w:pPr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  <w:sz w:val="16"/>
          <w:szCs w:val="16"/>
        </w:rPr>
        <w:t>MJCA/kl</w:t>
      </w:r>
    </w:p>
    <w:p w:rsidR="00F51F67" w:rsidRPr="00D34982" w:rsidRDefault="00F51F67" w:rsidP="00F51F67">
      <w:pPr>
        <w:rPr>
          <w:rFonts w:ascii="Calibri" w:eastAsia="Calibri" w:hAnsi="Calibri" w:cs="Times New Roman"/>
        </w:rPr>
      </w:pPr>
    </w:p>
    <w:p w:rsidR="00F51F67" w:rsidRDefault="00F51F67" w:rsidP="00F51F67"/>
    <w:p w:rsidR="00F51F67" w:rsidRDefault="00F51F67" w:rsidP="00F51F67"/>
    <w:p w:rsidR="00F51F67" w:rsidRDefault="00F51F67" w:rsidP="00F51F67"/>
    <w:p w:rsidR="00544F04" w:rsidRDefault="00544F04"/>
    <w:sectPr w:rsidR="00544F0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FD" w:rsidRDefault="004978FD" w:rsidP="00F51F67">
      <w:pPr>
        <w:spacing w:after="0" w:line="240" w:lineRule="auto"/>
      </w:pPr>
      <w:r>
        <w:separator/>
      </w:r>
    </w:p>
  </w:endnote>
  <w:endnote w:type="continuationSeparator" w:id="0">
    <w:p w:rsidR="004978FD" w:rsidRDefault="004978FD" w:rsidP="00F5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FD" w:rsidRDefault="004978FD" w:rsidP="00F51F67">
      <w:pPr>
        <w:spacing w:after="0" w:line="240" w:lineRule="auto"/>
      </w:pPr>
      <w:r>
        <w:separator/>
      </w:r>
    </w:p>
  </w:footnote>
  <w:footnote w:type="continuationSeparator" w:id="0">
    <w:p w:rsidR="004978FD" w:rsidRDefault="004978FD" w:rsidP="00F5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67" w:rsidRPr="0073022C" w:rsidRDefault="00F51F67" w:rsidP="00F51F67">
    <w:pPr>
      <w:pageBreakBefore/>
      <w:tabs>
        <w:tab w:val="center" w:pos="4419"/>
        <w:tab w:val="left" w:pos="717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EF40847" wp14:editId="52EE843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35294C3" wp14:editId="3221B67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rFonts w:ascii="Arial" w:hAnsi="Arial" w:cs="Arial"/>
        <w:b/>
        <w:sz w:val="18"/>
        <w:szCs w:val="18"/>
      </w:rPr>
      <w:t>MINISTERIO DE JUSTICIA Y SEGURIDAD PÚBLICA</w:t>
    </w:r>
    <w:r>
      <w:rPr>
        <w:rFonts w:ascii="Arial" w:hAnsi="Arial" w:cs="Arial"/>
        <w:b/>
        <w:sz w:val="18"/>
        <w:szCs w:val="18"/>
      </w:rPr>
      <w:tab/>
    </w:r>
  </w:p>
  <w:p w:rsidR="00F51F67" w:rsidRPr="0073022C" w:rsidRDefault="00F51F67" w:rsidP="00F51F6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F51F67" w:rsidRPr="0073022C" w:rsidRDefault="00F51F67" w:rsidP="00F51F6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51F67" w:rsidRPr="0073022C" w:rsidRDefault="00F51F67" w:rsidP="00F51F6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F51F67" w:rsidRPr="0073022C" w:rsidRDefault="00F51F67" w:rsidP="00F51F6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F51F67" w:rsidRPr="0073022C" w:rsidRDefault="00F51F67" w:rsidP="00F51F67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19A7E" wp14:editId="0570B48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51F67" w:rsidRDefault="00F51F67">
    <w:pPr>
      <w:pStyle w:val="Encabezado"/>
    </w:pPr>
  </w:p>
  <w:p w:rsidR="00F51F67" w:rsidRDefault="00F51F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85CFE"/>
    <w:multiLevelType w:val="hybridMultilevel"/>
    <w:tmpl w:val="99E685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67"/>
    <w:rsid w:val="00232222"/>
    <w:rsid w:val="004978FD"/>
    <w:rsid w:val="00544F04"/>
    <w:rsid w:val="006E2528"/>
    <w:rsid w:val="00924359"/>
    <w:rsid w:val="00CE5740"/>
    <w:rsid w:val="00F1064D"/>
    <w:rsid w:val="00F5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67"/>
  </w:style>
  <w:style w:type="paragraph" w:styleId="Piedepgina">
    <w:name w:val="footer"/>
    <w:basedOn w:val="Normal"/>
    <w:link w:val="PiedepginaCar"/>
    <w:uiPriority w:val="99"/>
    <w:unhideWhenUsed/>
    <w:rsid w:val="00F51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F67"/>
  </w:style>
  <w:style w:type="paragraph" w:styleId="Textodeglobo">
    <w:name w:val="Balloon Text"/>
    <w:basedOn w:val="Normal"/>
    <w:link w:val="TextodegloboCar"/>
    <w:uiPriority w:val="99"/>
    <w:semiHidden/>
    <w:unhideWhenUsed/>
    <w:rsid w:val="00F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F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2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67"/>
  </w:style>
  <w:style w:type="paragraph" w:styleId="Piedepgina">
    <w:name w:val="footer"/>
    <w:basedOn w:val="Normal"/>
    <w:link w:val="PiedepginaCar"/>
    <w:uiPriority w:val="99"/>
    <w:unhideWhenUsed/>
    <w:rsid w:val="00F51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F67"/>
  </w:style>
  <w:style w:type="paragraph" w:styleId="Textodeglobo">
    <w:name w:val="Balloon Text"/>
    <w:basedOn w:val="Normal"/>
    <w:link w:val="TextodegloboCar"/>
    <w:uiPriority w:val="99"/>
    <w:semiHidden/>
    <w:unhideWhenUsed/>
    <w:rsid w:val="00F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F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2017-11-09T20:37:00Z</cp:lastPrinted>
  <dcterms:created xsi:type="dcterms:W3CDTF">2017-11-08T21:33:00Z</dcterms:created>
  <dcterms:modified xsi:type="dcterms:W3CDTF">2017-12-20T23:35:00Z</dcterms:modified>
</cp:coreProperties>
</file>