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7E" w:rsidRDefault="00CF4F23" w:rsidP="00E0407E">
      <w:pPr>
        <w:tabs>
          <w:tab w:val="left" w:pos="8001"/>
        </w:tabs>
        <w:spacing w:after="0"/>
        <w:ind w:left="6372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0407E">
        <w:rPr>
          <w:rFonts w:ascii="Cambria" w:hAnsi="Cambria" w:cs="Calibri"/>
          <w:b/>
          <w:sz w:val="24"/>
          <w:szCs w:val="24"/>
        </w:rPr>
        <w:t>VERSIÓN  PÚBLICA</w:t>
      </w:r>
    </w:p>
    <w:p w:rsidR="00CF4F23" w:rsidRDefault="00E0407E" w:rsidP="00E0407E">
      <w:pPr>
        <w:tabs>
          <w:tab w:val="left" w:pos="8001"/>
        </w:tabs>
        <w:spacing w:after="0"/>
        <w:ind w:left="2124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</w:t>
      </w:r>
      <w:r w:rsidR="00CF4F23">
        <w:rPr>
          <w:rFonts w:ascii="Cambria" w:hAnsi="Cambria" w:cs="Calibri"/>
          <w:b/>
          <w:sz w:val="24"/>
          <w:szCs w:val="24"/>
        </w:rPr>
        <w:t>UAIP/OIR/301/2017</w:t>
      </w:r>
    </w:p>
    <w:p w:rsidR="00E0407E" w:rsidRDefault="00E0407E" w:rsidP="00E0407E">
      <w:pPr>
        <w:tabs>
          <w:tab w:val="left" w:pos="8001"/>
        </w:tabs>
        <w:spacing w:after="0"/>
        <w:ind w:left="2124"/>
        <w:rPr>
          <w:rFonts w:ascii="Cambria" w:hAnsi="Cambria" w:cs="Calibri"/>
          <w:b/>
          <w:sz w:val="24"/>
          <w:szCs w:val="24"/>
        </w:rPr>
      </w:pPr>
    </w:p>
    <w:p w:rsidR="00E0407E" w:rsidRDefault="00E0407E" w:rsidP="00E0407E">
      <w:pPr>
        <w:tabs>
          <w:tab w:val="left" w:pos="8001"/>
        </w:tabs>
        <w:spacing w:after="0"/>
        <w:ind w:left="2124"/>
        <w:rPr>
          <w:rFonts w:ascii="Cambria" w:hAnsi="Cambria" w:cs="Calibri"/>
          <w:b/>
          <w:sz w:val="24"/>
          <w:szCs w:val="24"/>
        </w:rPr>
      </w:pPr>
    </w:p>
    <w:p w:rsidR="00CF4F23" w:rsidRPr="00187768" w:rsidRDefault="00CF4F23" w:rsidP="00CF4F23">
      <w:pPr>
        <w:jc w:val="both"/>
        <w:rPr>
          <w:rFonts w:ascii="Cambria" w:hAnsi="Cambria"/>
          <w:i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="003770B3" w:rsidRPr="003770B3">
        <w:rPr>
          <w:rFonts w:ascii="Cambria" w:hAnsi="Cambria"/>
          <w:sz w:val="24"/>
          <w:szCs w:val="24"/>
          <w:highlight w:val="black"/>
        </w:rPr>
        <w:t>xxxxxxxxxxxxxxxxxxxxxxxxxxxxxxxxxx</w:t>
      </w:r>
      <w:proofErr w:type="spellEnd"/>
      <w:r w:rsidRPr="003770B3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3770B3" w:rsidRPr="003770B3">
        <w:rPr>
          <w:rFonts w:ascii="Cambria" w:hAnsi="Cambria"/>
          <w:sz w:val="24"/>
          <w:szCs w:val="24"/>
          <w:highlight w:val="black"/>
        </w:rPr>
        <w:t>xxxxxxxxxxxxxxxxxxxxxxxxxxxxxxxxxxxxxxxxxx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quien requiere: “</w:t>
      </w:r>
      <w:r>
        <w:rPr>
          <w:rFonts w:ascii="Cambria" w:hAnsi="Cambria"/>
          <w:i/>
          <w:sz w:val="24"/>
          <w:szCs w:val="24"/>
        </w:rPr>
        <w:t>Detalle</w:t>
      </w:r>
      <w:r w:rsidRPr="00CF4F23">
        <w:rPr>
          <w:rFonts w:ascii="Cambria" w:hAnsi="Cambria"/>
          <w:i/>
          <w:sz w:val="24"/>
          <w:szCs w:val="24"/>
        </w:rPr>
        <w:t xml:space="preserve"> de ilícitos encontrados en requisas ordinarias y selectivas en Centro Penal de </w:t>
      </w:r>
      <w:proofErr w:type="spellStart"/>
      <w:r w:rsidRPr="00CF4F23">
        <w:rPr>
          <w:rFonts w:ascii="Cambria" w:hAnsi="Cambria"/>
          <w:i/>
          <w:sz w:val="24"/>
          <w:szCs w:val="24"/>
        </w:rPr>
        <w:t>Ilopango</w:t>
      </w:r>
      <w:proofErr w:type="spellEnd"/>
      <w:r w:rsidRPr="00CF4F23">
        <w:rPr>
          <w:rFonts w:ascii="Cambria" w:hAnsi="Cambria"/>
          <w:i/>
          <w:sz w:val="24"/>
          <w:szCs w:val="24"/>
        </w:rPr>
        <w:t>, Clasificadas por sector, en periodo comprendido entre octubre de 2016 y julio de 2017”</w:t>
      </w:r>
      <w:r>
        <w:rPr>
          <w:rFonts w:ascii="Cambria" w:hAnsi="Cambria"/>
          <w:i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, b, j. Art. 4 Lit. a, b, c, d, e, f, g. y Artículos  65, 69, 71 de la Ley Acces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 xml:space="preserve">Conceder la información solicitada, recibida en esta Unidad de Acceso a la Información Pública, por la Unidad de Inspectoría General </w:t>
      </w:r>
      <w:r w:rsidR="008E7AA8">
        <w:rPr>
          <w:rFonts w:ascii="Cambria" w:hAnsi="Cambria"/>
          <w:i/>
        </w:rPr>
        <w:t>la cual se detalla en cuadros anexo a esta resolución.</w:t>
      </w:r>
    </w:p>
    <w:p w:rsidR="00CF4F23" w:rsidRDefault="00CF4F23" w:rsidP="00CF4F23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CF4F23" w:rsidRDefault="00CF4F23" w:rsidP="00CF4F23">
      <w:pPr>
        <w:rPr>
          <w:sz w:val="24"/>
        </w:rPr>
      </w:pPr>
      <w:r>
        <w:rPr>
          <w:sz w:val="24"/>
        </w:rPr>
        <w:t>San Salvador, a l</w:t>
      </w:r>
      <w:r w:rsidR="008E7AA8">
        <w:rPr>
          <w:sz w:val="24"/>
        </w:rPr>
        <w:t xml:space="preserve">as diez horas del día </w:t>
      </w:r>
      <w:r>
        <w:rPr>
          <w:sz w:val="24"/>
        </w:rPr>
        <w:t>uno d</w:t>
      </w:r>
      <w:r w:rsidR="008E7AA8">
        <w:rPr>
          <w:sz w:val="24"/>
        </w:rPr>
        <w:t xml:space="preserve">e septiembre </w:t>
      </w:r>
      <w:r>
        <w:rPr>
          <w:sz w:val="24"/>
        </w:rPr>
        <w:t>del dos mil diecisiete</w:t>
      </w:r>
    </w:p>
    <w:p w:rsidR="00CF4F23" w:rsidRDefault="00CF4F23" w:rsidP="00CF4F23"/>
    <w:p w:rsidR="00CF4F23" w:rsidRDefault="00CF4F23" w:rsidP="00CF4F23"/>
    <w:p w:rsidR="00CF4F23" w:rsidRPr="00187768" w:rsidRDefault="00CF4F23" w:rsidP="00CF4F23">
      <w:pPr>
        <w:spacing w:after="0"/>
        <w:rPr>
          <w:sz w:val="24"/>
        </w:rPr>
      </w:pPr>
      <w:r>
        <w:t xml:space="preserve">                                                                                        Licda. Marlene Janeth Cardona Andrade</w:t>
      </w:r>
    </w:p>
    <w:p w:rsidR="00CF4F23" w:rsidRDefault="00CF4F23" w:rsidP="00CF4F23">
      <w:pPr>
        <w:spacing w:after="0"/>
      </w:pPr>
      <w:r>
        <w:t xml:space="preserve">                                                                                        Oficial de Información.</w:t>
      </w:r>
    </w:p>
    <w:p w:rsidR="00CF4F23" w:rsidRPr="00187768" w:rsidRDefault="00CF4F23" w:rsidP="00CF4F23">
      <w:r>
        <w:rPr>
          <w:sz w:val="16"/>
          <w:szCs w:val="16"/>
        </w:rPr>
        <w:t>MJCA/kl</w:t>
      </w:r>
    </w:p>
    <w:p w:rsidR="004A6F91" w:rsidRDefault="004A6F91"/>
    <w:sectPr w:rsidR="004A6F9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1C" w:rsidRDefault="00E61C1C" w:rsidP="00CF4F23">
      <w:pPr>
        <w:spacing w:after="0" w:line="240" w:lineRule="auto"/>
      </w:pPr>
      <w:r>
        <w:separator/>
      </w:r>
    </w:p>
  </w:endnote>
  <w:endnote w:type="continuationSeparator" w:id="0">
    <w:p w:rsidR="00E61C1C" w:rsidRDefault="00E61C1C" w:rsidP="00CF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1C" w:rsidRDefault="00E61C1C" w:rsidP="00CF4F23">
      <w:pPr>
        <w:spacing w:after="0" w:line="240" w:lineRule="auto"/>
      </w:pPr>
      <w:r>
        <w:separator/>
      </w:r>
    </w:p>
  </w:footnote>
  <w:footnote w:type="continuationSeparator" w:id="0">
    <w:p w:rsidR="00E61C1C" w:rsidRDefault="00E61C1C" w:rsidP="00CF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23" w:rsidRPr="00386D70" w:rsidRDefault="00CF4F23" w:rsidP="00CF4F2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86D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7E29CFC" wp14:editId="6BAD1AE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D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AEEFCD1" wp14:editId="6D65CE6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D70">
      <w:rPr>
        <w:rFonts w:ascii="Arial" w:hAnsi="Arial" w:cs="Arial"/>
        <w:b/>
        <w:sz w:val="18"/>
        <w:szCs w:val="18"/>
      </w:rPr>
      <w:t>MINISTERIO DE JUSTICIA Y SEGURIDAD PÚBLICA</w:t>
    </w:r>
  </w:p>
  <w:p w:rsidR="00CF4F23" w:rsidRPr="00386D70" w:rsidRDefault="00CF4F23" w:rsidP="00CF4F2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86D70">
      <w:rPr>
        <w:rFonts w:ascii="Arial" w:hAnsi="Arial" w:cs="Arial"/>
        <w:b/>
        <w:bCs/>
        <w:sz w:val="18"/>
        <w:szCs w:val="18"/>
      </w:rPr>
      <w:t>DIRECCIÓN GENERAL DE CENTROS PENALES</w:t>
    </w:r>
  </w:p>
  <w:p w:rsidR="00CF4F23" w:rsidRPr="00386D70" w:rsidRDefault="00CF4F23" w:rsidP="00CF4F2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386D70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CF4F23" w:rsidRPr="00386D70" w:rsidRDefault="00CF4F23" w:rsidP="00CF4F23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386D70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CF4F23" w:rsidRPr="00386D70" w:rsidRDefault="00CF4F23" w:rsidP="00CF4F23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386D70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CF4F23" w:rsidRPr="00386D70" w:rsidRDefault="00CF4F23" w:rsidP="00CF4F23">
    <w:pPr>
      <w:tabs>
        <w:tab w:val="left" w:pos="8001"/>
      </w:tabs>
      <w:spacing w:line="240" w:lineRule="auto"/>
    </w:pPr>
    <w:r w:rsidRPr="00386D70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BC4E4" wp14:editId="59AD54B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F4F23" w:rsidRDefault="00CF4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5293"/>
    <w:multiLevelType w:val="hybridMultilevel"/>
    <w:tmpl w:val="7AE633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E75D8"/>
    <w:multiLevelType w:val="hybridMultilevel"/>
    <w:tmpl w:val="5AC847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3"/>
    <w:rsid w:val="003770B3"/>
    <w:rsid w:val="004A6F91"/>
    <w:rsid w:val="00722536"/>
    <w:rsid w:val="007D5F78"/>
    <w:rsid w:val="008E7AA8"/>
    <w:rsid w:val="00CF4F23"/>
    <w:rsid w:val="00E0407E"/>
    <w:rsid w:val="00E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2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F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4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2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F4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2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F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4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2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F4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6</cp:revision>
  <cp:lastPrinted>2017-09-01T17:22:00Z</cp:lastPrinted>
  <dcterms:created xsi:type="dcterms:W3CDTF">2017-09-01T17:10:00Z</dcterms:created>
  <dcterms:modified xsi:type="dcterms:W3CDTF">2017-12-12T15:37:00Z</dcterms:modified>
</cp:coreProperties>
</file>