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C53" w:rsidRPr="007D59A4" w:rsidRDefault="00FA1C53" w:rsidP="00FA1C53">
      <w:pPr>
        <w:pageBreakBefore/>
        <w:tabs>
          <w:tab w:val="center" w:pos="4419"/>
          <w:tab w:val="right" w:pos="8838"/>
          <w:tab w:val="right" w:pos="9214"/>
        </w:tabs>
        <w:spacing w:after="0" w:line="240" w:lineRule="auto"/>
        <w:jc w:val="center"/>
        <w:rPr>
          <w:rFonts w:asciiTheme="minorHAnsi" w:hAnsiTheme="minorHAnsi" w:cstheme="minorHAnsi"/>
          <w:b/>
          <w:bCs/>
          <w:sz w:val="24"/>
          <w:szCs w:val="24"/>
        </w:rPr>
      </w:pPr>
      <w:r>
        <w:rPr>
          <w:noProof/>
          <w:lang w:eastAsia="es-SV"/>
        </w:rPr>
        <w:drawing>
          <wp:anchor distT="0" distB="0" distL="114300" distR="114300" simplePos="0" relativeHeight="251660288" behindDoc="0" locked="0" layoutInCell="1" allowOverlap="1" wp14:anchorId="47916EFD" wp14:editId="315BAFA3">
            <wp:simplePos x="0" y="0"/>
            <wp:positionH relativeFrom="column">
              <wp:posOffset>-394335</wp:posOffset>
            </wp:positionH>
            <wp:positionV relativeFrom="paragraph">
              <wp:posOffset>-275590</wp:posOffset>
            </wp:positionV>
            <wp:extent cx="1026160" cy="809625"/>
            <wp:effectExtent l="0" t="0" r="2540" b="9525"/>
            <wp:wrapSquare wrapText="bothSides"/>
            <wp:docPr id="3" name="Imagen 51"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9" cstate="print">
                      <a:biLevel thresh="75000"/>
                      <a:extLst>
                        <a:ext uri="{28A0092B-C50C-407E-A947-70E740481C1C}">
                          <a14:useLocalDpi xmlns:a14="http://schemas.microsoft.com/office/drawing/2010/main" val="0"/>
                        </a:ext>
                      </a:extLst>
                    </a:blip>
                    <a:srcRect l="1070" t="953"/>
                    <a:stretch/>
                  </pic:blipFill>
                  <pic:spPr bwMode="auto">
                    <a:xfrm>
                      <a:off x="0" y="0"/>
                      <a:ext cx="1026160" cy="809625"/>
                    </a:xfrm>
                    <a:prstGeom prst="rect">
                      <a:avLst/>
                    </a:prstGeom>
                    <a:noFill/>
                    <a:ln>
                      <a:noFill/>
                    </a:ln>
                    <a:extLst>
                      <a:ext uri="{53640926-AAD7-44D8-BBD7-CCE9431645EC}">
                        <a14:shadowObscured xmlns:a14="http://schemas.microsoft.com/office/drawing/2010/main"/>
                      </a:ext>
                    </a:extLst>
                  </pic:spPr>
                </pic:pic>
              </a:graphicData>
            </a:graphic>
          </wp:anchor>
        </w:drawing>
      </w:r>
      <w:r>
        <w:rPr>
          <w:noProof/>
          <w:lang w:eastAsia="es-SV"/>
        </w:rPr>
        <w:drawing>
          <wp:anchor distT="0" distB="0" distL="114300" distR="114300" simplePos="0" relativeHeight="251661312" behindDoc="0" locked="0" layoutInCell="1" allowOverlap="1" wp14:anchorId="256DBDE2" wp14:editId="7E1A4D61">
            <wp:simplePos x="0" y="0"/>
            <wp:positionH relativeFrom="column">
              <wp:posOffset>4843780</wp:posOffset>
            </wp:positionH>
            <wp:positionV relativeFrom="paragraph">
              <wp:posOffset>-276860</wp:posOffset>
            </wp:positionV>
            <wp:extent cx="1421765" cy="809625"/>
            <wp:effectExtent l="0" t="0" r="6985" b="9525"/>
            <wp:wrapSquare wrapText="bothSides"/>
            <wp:docPr id="2" name="Imagen 50"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10" cstate="print">
                      <a:grayscl/>
                      <a:extLst>
                        <a:ext uri="{28A0092B-C50C-407E-A947-70E740481C1C}">
                          <a14:useLocalDpi xmlns:a14="http://schemas.microsoft.com/office/drawing/2010/main" val="0"/>
                        </a:ext>
                      </a:extLst>
                    </a:blip>
                    <a:srcRect/>
                    <a:stretch>
                      <a:fillRect/>
                    </a:stretch>
                  </pic:blipFill>
                  <pic:spPr bwMode="auto">
                    <a:xfrm>
                      <a:off x="0" y="0"/>
                      <a:ext cx="1421765" cy="809625"/>
                    </a:xfrm>
                    <a:prstGeom prst="rect">
                      <a:avLst/>
                    </a:prstGeom>
                    <a:noFill/>
                    <a:ln>
                      <a:noFill/>
                    </a:ln>
                  </pic:spPr>
                </pic:pic>
              </a:graphicData>
            </a:graphic>
          </wp:anchor>
        </w:drawing>
      </w:r>
      <w:r w:rsidRPr="007D59A4">
        <w:rPr>
          <w:rFonts w:asciiTheme="minorHAnsi" w:hAnsiTheme="minorHAnsi" w:cstheme="minorHAnsi"/>
          <w:b/>
          <w:sz w:val="24"/>
          <w:szCs w:val="24"/>
        </w:rPr>
        <w:t>MINISTERIO DE JUSTICIA Y SEGURIDAD PÚBLICA</w:t>
      </w:r>
    </w:p>
    <w:p w:rsidR="00FA1C53" w:rsidRPr="007D59A4" w:rsidRDefault="00FA1C53" w:rsidP="00FA1C53">
      <w:pPr>
        <w:tabs>
          <w:tab w:val="center" w:pos="4419"/>
          <w:tab w:val="right" w:pos="8838"/>
          <w:tab w:val="right" w:pos="9214"/>
        </w:tabs>
        <w:spacing w:after="0" w:line="240" w:lineRule="auto"/>
        <w:jc w:val="center"/>
        <w:rPr>
          <w:rFonts w:asciiTheme="minorHAnsi" w:hAnsiTheme="minorHAnsi" w:cstheme="minorHAnsi"/>
          <w:b/>
          <w:bCs/>
          <w:sz w:val="24"/>
          <w:szCs w:val="24"/>
        </w:rPr>
      </w:pPr>
      <w:r w:rsidRPr="007D59A4">
        <w:rPr>
          <w:rFonts w:asciiTheme="minorHAnsi" w:hAnsiTheme="minorHAnsi" w:cstheme="minorHAnsi"/>
          <w:b/>
          <w:bCs/>
          <w:sz w:val="24"/>
          <w:szCs w:val="24"/>
        </w:rPr>
        <w:t>DIRECCIÓN GENERAL DE CENTROS PENALES</w:t>
      </w:r>
    </w:p>
    <w:p w:rsidR="00FA1C53" w:rsidRPr="007D59A4" w:rsidRDefault="00FA1C53" w:rsidP="00FA1C53">
      <w:pPr>
        <w:tabs>
          <w:tab w:val="center" w:pos="4419"/>
          <w:tab w:val="right" w:pos="8838"/>
          <w:tab w:val="right" w:pos="9214"/>
        </w:tabs>
        <w:spacing w:after="0" w:line="240" w:lineRule="auto"/>
        <w:jc w:val="center"/>
        <w:rPr>
          <w:rFonts w:asciiTheme="minorHAnsi" w:eastAsiaTheme="minorHAnsi" w:hAnsiTheme="minorHAnsi" w:cstheme="minorHAnsi"/>
          <w:bCs/>
          <w:sz w:val="24"/>
          <w:szCs w:val="24"/>
        </w:rPr>
      </w:pPr>
      <w:r w:rsidRPr="007D59A4">
        <w:rPr>
          <w:rFonts w:asciiTheme="minorHAnsi" w:eastAsiaTheme="minorHAnsi" w:hAnsiTheme="minorHAnsi" w:cstheme="minorHAnsi"/>
          <w:bCs/>
          <w:sz w:val="24"/>
          <w:szCs w:val="24"/>
        </w:rPr>
        <w:t xml:space="preserve"> UNIDAD DE ACCESO A LA INFORMACIÓN PÚBLICA</w:t>
      </w:r>
    </w:p>
    <w:p w:rsidR="00A97408" w:rsidRPr="00A97408" w:rsidRDefault="00FA1C53" w:rsidP="00A97408">
      <w:pPr>
        <w:tabs>
          <w:tab w:val="center" w:pos="4419"/>
          <w:tab w:val="right" w:pos="8838"/>
          <w:tab w:val="right" w:pos="9214"/>
        </w:tabs>
        <w:spacing w:after="0" w:line="240" w:lineRule="auto"/>
        <w:jc w:val="center"/>
        <w:rPr>
          <w:rFonts w:asciiTheme="minorHAnsi" w:eastAsiaTheme="minorHAnsi" w:hAnsiTheme="minorHAnsi" w:cstheme="minorHAnsi"/>
          <w:sz w:val="20"/>
          <w:szCs w:val="20"/>
          <w:lang w:val="es-ES"/>
        </w:rPr>
      </w:pPr>
      <w:r>
        <w:rPr>
          <w:rFonts w:asciiTheme="minorHAnsi" w:eastAsiaTheme="minorHAnsi" w:hAnsiTheme="minorHAnsi" w:cstheme="minorHAnsi"/>
          <w:noProof/>
          <w:sz w:val="20"/>
          <w:szCs w:val="20"/>
          <w:lang w:eastAsia="es-SV"/>
        </w:rPr>
        <mc:AlternateContent>
          <mc:Choice Requires="wps">
            <w:drawing>
              <wp:anchor distT="4294967294" distB="4294967294" distL="114300" distR="114300" simplePos="0" relativeHeight="251659264" behindDoc="0" locked="0" layoutInCell="1" allowOverlap="1" wp14:anchorId="4B736E03" wp14:editId="26503ECF">
                <wp:simplePos x="0" y="0"/>
                <wp:positionH relativeFrom="column">
                  <wp:posOffset>-546735</wp:posOffset>
                </wp:positionH>
                <wp:positionV relativeFrom="paragraph">
                  <wp:posOffset>-6351</wp:posOffset>
                </wp:positionV>
                <wp:extent cx="6809740" cy="0"/>
                <wp:effectExtent l="0" t="0" r="10160"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3.05pt,-.5pt" to="493.1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M1kGQ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" strokeweight="1.5pt"/>
            </w:pict>
          </mc:Fallback>
        </mc:AlternateContent>
      </w:r>
      <w:r w:rsidRPr="007D59A4">
        <w:rPr>
          <w:rFonts w:asciiTheme="minorHAnsi" w:eastAsiaTheme="minorHAnsi" w:hAnsiTheme="minorHAnsi" w:cstheme="minorHAnsi"/>
          <w:sz w:val="20"/>
          <w:szCs w:val="20"/>
          <w:lang w:val="es-ES"/>
        </w:rPr>
        <w:t xml:space="preserve">7ª Avenida Norte y Pasaje N° 3 Urbanización Santa Adela Casa N° 1 Sn. </w:t>
      </w:r>
      <w:proofErr w:type="spellStart"/>
      <w:r w:rsidRPr="007D59A4">
        <w:rPr>
          <w:rFonts w:asciiTheme="minorHAnsi" w:eastAsiaTheme="minorHAnsi" w:hAnsiTheme="minorHAnsi" w:cstheme="minorHAnsi"/>
          <w:sz w:val="20"/>
          <w:szCs w:val="20"/>
          <w:lang w:val="es-ES"/>
        </w:rPr>
        <w:t>Salv</w:t>
      </w:r>
      <w:proofErr w:type="spellEnd"/>
      <w:r w:rsidRPr="007D59A4">
        <w:rPr>
          <w:rFonts w:asciiTheme="minorHAnsi" w:eastAsiaTheme="minorHAnsi" w:hAnsiTheme="minorHAnsi" w:cstheme="minorHAnsi"/>
          <w:sz w:val="20"/>
          <w:szCs w:val="20"/>
          <w:lang w:val="es-ES"/>
        </w:rPr>
        <w:t>.   Tel. 2527-8700</w:t>
      </w:r>
    </w:p>
    <w:p w:rsidR="00A97408" w:rsidRDefault="00A97408" w:rsidP="00A97408">
      <w:pPr>
        <w:jc w:val="right"/>
        <w:rPr>
          <w:b/>
          <w:sz w:val="28"/>
          <w:szCs w:val="28"/>
          <w:u w:val="single"/>
        </w:rPr>
      </w:pPr>
      <w:r>
        <w:rPr>
          <w:b/>
          <w:sz w:val="28"/>
          <w:szCs w:val="28"/>
          <w:u w:val="single"/>
        </w:rPr>
        <w:t>Versión publica</w:t>
      </w:r>
      <w:r>
        <w:rPr>
          <w:rFonts w:ascii="Times New Roman" w:hAnsi="Times New Roman"/>
          <w:b/>
        </w:rPr>
        <w:t xml:space="preserve"> </w:t>
      </w:r>
      <w:r>
        <w:rPr>
          <w:rFonts w:ascii="Times New Roman" w:hAnsi="Times New Roman"/>
          <w:b/>
          <w:sz w:val="20"/>
          <w:szCs w:val="20"/>
        </w:rPr>
        <w:t xml:space="preserve">         </w:t>
      </w:r>
    </w:p>
    <w:p w:rsidR="007A10F8" w:rsidRPr="004D1003" w:rsidRDefault="007A10F8" w:rsidP="004D1003">
      <w:pPr>
        <w:ind w:left="6372"/>
        <w:jc w:val="both"/>
        <w:rPr>
          <w:rFonts w:ascii="Arial" w:hAnsi="Arial" w:cs="Arial"/>
          <w:b/>
          <w:sz w:val="24"/>
          <w:szCs w:val="24"/>
        </w:rPr>
      </w:pPr>
      <w:r w:rsidRPr="004D1003">
        <w:rPr>
          <w:rFonts w:ascii="Arial" w:hAnsi="Arial" w:cs="Arial"/>
          <w:b/>
          <w:sz w:val="24"/>
          <w:szCs w:val="24"/>
        </w:rPr>
        <w:t>UAIP/</w:t>
      </w:r>
      <w:proofErr w:type="spellStart"/>
      <w:r w:rsidRPr="004D1003">
        <w:rPr>
          <w:rFonts w:ascii="Arial" w:hAnsi="Arial" w:cs="Arial"/>
          <w:b/>
          <w:sz w:val="24"/>
          <w:szCs w:val="24"/>
        </w:rPr>
        <w:t>OIR</w:t>
      </w:r>
      <w:proofErr w:type="spellEnd"/>
      <w:r w:rsidRPr="004D1003">
        <w:rPr>
          <w:rFonts w:ascii="Arial" w:hAnsi="Arial" w:cs="Arial"/>
          <w:b/>
          <w:sz w:val="24"/>
          <w:szCs w:val="24"/>
        </w:rPr>
        <w:t>/</w:t>
      </w:r>
      <w:r w:rsidR="00AF1CDB" w:rsidRPr="004D1003">
        <w:rPr>
          <w:rFonts w:ascii="Arial" w:hAnsi="Arial" w:cs="Arial"/>
          <w:b/>
          <w:sz w:val="24"/>
          <w:szCs w:val="24"/>
        </w:rPr>
        <w:t>4</w:t>
      </w:r>
      <w:r w:rsidR="00353169" w:rsidRPr="004D1003">
        <w:rPr>
          <w:rFonts w:ascii="Arial" w:hAnsi="Arial" w:cs="Arial"/>
          <w:b/>
          <w:sz w:val="24"/>
          <w:szCs w:val="24"/>
        </w:rPr>
        <w:t>32</w:t>
      </w:r>
      <w:r w:rsidRPr="004D1003">
        <w:rPr>
          <w:rFonts w:ascii="Arial" w:hAnsi="Arial" w:cs="Arial"/>
          <w:b/>
          <w:sz w:val="24"/>
          <w:szCs w:val="24"/>
        </w:rPr>
        <w:t>/2017</w:t>
      </w:r>
    </w:p>
    <w:p w:rsidR="007A10F8" w:rsidRPr="004D1003" w:rsidRDefault="007A10F8" w:rsidP="004D1003">
      <w:pPr>
        <w:ind w:firstLine="708"/>
        <w:jc w:val="both"/>
        <w:rPr>
          <w:rFonts w:ascii="Arial" w:hAnsi="Arial" w:cs="Arial"/>
          <w:sz w:val="24"/>
          <w:szCs w:val="24"/>
        </w:rPr>
      </w:pPr>
      <w:r w:rsidRPr="004D1003">
        <w:rPr>
          <w:rFonts w:ascii="Arial" w:hAnsi="Arial" w:cs="Arial"/>
          <w:sz w:val="24"/>
          <w:szCs w:val="24"/>
        </w:rPr>
        <w:t>Vista la solicitud de</w:t>
      </w:r>
      <w:r w:rsidR="001F6887" w:rsidRPr="004D1003">
        <w:rPr>
          <w:rFonts w:ascii="Arial" w:hAnsi="Arial" w:cs="Arial"/>
          <w:sz w:val="24"/>
          <w:szCs w:val="24"/>
        </w:rPr>
        <w:t xml:space="preserve">l </w:t>
      </w:r>
      <w:r w:rsidR="00D8653F" w:rsidRPr="004D1003">
        <w:rPr>
          <w:rFonts w:ascii="Arial" w:hAnsi="Arial" w:cs="Arial"/>
          <w:sz w:val="24"/>
          <w:szCs w:val="24"/>
        </w:rPr>
        <w:t>señor</w:t>
      </w:r>
      <w:r w:rsidRPr="004D1003">
        <w:rPr>
          <w:rFonts w:ascii="Arial" w:hAnsi="Arial" w:cs="Arial"/>
          <w:sz w:val="24"/>
          <w:szCs w:val="24"/>
        </w:rPr>
        <w:t xml:space="preserve"> </w:t>
      </w:r>
      <w:proofErr w:type="spellStart"/>
      <w:r w:rsidR="00A97408" w:rsidRPr="00A97408">
        <w:rPr>
          <w:rFonts w:ascii="Arial" w:hAnsi="Arial" w:cs="Arial"/>
          <w:b/>
          <w:sz w:val="24"/>
          <w:szCs w:val="24"/>
          <w:highlight w:val="black"/>
        </w:rPr>
        <w:t>XXXXXXXXX</w:t>
      </w:r>
      <w:proofErr w:type="spellEnd"/>
      <w:r w:rsidR="00740F90" w:rsidRPr="004D1003">
        <w:rPr>
          <w:rFonts w:ascii="Arial" w:hAnsi="Arial" w:cs="Arial"/>
          <w:b/>
          <w:sz w:val="24"/>
          <w:szCs w:val="24"/>
        </w:rPr>
        <w:t>,</w:t>
      </w:r>
      <w:r w:rsidRPr="004D1003">
        <w:rPr>
          <w:rFonts w:ascii="Arial" w:hAnsi="Arial" w:cs="Arial"/>
          <w:sz w:val="24"/>
          <w:szCs w:val="24"/>
        </w:rPr>
        <w:t xml:space="preserve"> con </w:t>
      </w:r>
      <w:r w:rsidR="00610929" w:rsidRPr="004D1003">
        <w:rPr>
          <w:rFonts w:ascii="Arial" w:hAnsi="Arial" w:cs="Arial"/>
          <w:sz w:val="24"/>
          <w:szCs w:val="24"/>
        </w:rPr>
        <w:t>D</w:t>
      </w:r>
      <w:r w:rsidR="00AA23B6" w:rsidRPr="004D1003">
        <w:rPr>
          <w:rFonts w:ascii="Arial" w:hAnsi="Arial" w:cs="Arial"/>
          <w:sz w:val="24"/>
          <w:szCs w:val="24"/>
        </w:rPr>
        <w:t xml:space="preserve">ocumento </w:t>
      </w:r>
      <w:r w:rsidR="00AC1E0B" w:rsidRPr="004D1003">
        <w:rPr>
          <w:rFonts w:ascii="Arial" w:hAnsi="Arial" w:cs="Arial"/>
          <w:sz w:val="24"/>
          <w:szCs w:val="24"/>
        </w:rPr>
        <w:t>Único</w:t>
      </w:r>
      <w:r w:rsidR="00AA23B6" w:rsidRPr="004D1003">
        <w:rPr>
          <w:rFonts w:ascii="Arial" w:hAnsi="Arial" w:cs="Arial"/>
          <w:sz w:val="24"/>
          <w:szCs w:val="24"/>
        </w:rPr>
        <w:t xml:space="preserve"> de Identidad </w:t>
      </w:r>
      <w:proofErr w:type="spellStart"/>
      <w:r w:rsidR="00A97408" w:rsidRPr="00A97408">
        <w:rPr>
          <w:rFonts w:ascii="Arial" w:hAnsi="Arial" w:cs="Arial"/>
          <w:sz w:val="24"/>
          <w:szCs w:val="24"/>
          <w:highlight w:val="black"/>
        </w:rPr>
        <w:t>XXXXXXXXX</w:t>
      </w:r>
      <w:bookmarkStart w:id="0" w:name="_GoBack"/>
      <w:bookmarkEnd w:id="0"/>
      <w:proofErr w:type="spellEnd"/>
      <w:r w:rsidRPr="004D1003">
        <w:rPr>
          <w:rFonts w:ascii="Arial" w:hAnsi="Arial" w:cs="Arial"/>
          <w:sz w:val="24"/>
          <w:szCs w:val="24"/>
        </w:rPr>
        <w:t xml:space="preserve">, quien solicita: </w:t>
      </w:r>
    </w:p>
    <w:p w:rsidR="00353169" w:rsidRPr="004D1003" w:rsidRDefault="00353169" w:rsidP="004D1003">
      <w:pPr>
        <w:pStyle w:val="Prrafodelista"/>
        <w:numPr>
          <w:ilvl w:val="0"/>
          <w:numId w:val="9"/>
        </w:numPr>
        <w:jc w:val="both"/>
        <w:rPr>
          <w:rFonts w:ascii="Arial" w:hAnsi="Arial" w:cs="Arial"/>
          <w:b/>
          <w:i/>
          <w:sz w:val="24"/>
          <w:szCs w:val="24"/>
        </w:rPr>
      </w:pPr>
      <w:r w:rsidRPr="004D1003">
        <w:rPr>
          <w:rFonts w:ascii="Arial" w:hAnsi="Arial" w:cs="Arial"/>
          <w:b/>
          <w:i/>
          <w:sz w:val="24"/>
          <w:szCs w:val="24"/>
        </w:rPr>
        <w:t>Listado de internos trasladados de los distintos centros penitenciarios del país desde el 1.o de enero de 2016 al 31 de octubre de 2017. Desagregado por fecha de salida de cada y penal y su respectivo ingreso al otro resguardo y a qué pandilla pertenecen (en caso de los centros penitenciarios de pandilleros).</w:t>
      </w:r>
    </w:p>
    <w:p w:rsidR="001F6887" w:rsidRPr="004D1003" w:rsidRDefault="007A10F8" w:rsidP="004D1003">
      <w:pPr>
        <w:ind w:firstLine="708"/>
        <w:jc w:val="both"/>
        <w:rPr>
          <w:rFonts w:ascii="Arial" w:hAnsi="Arial" w:cs="Arial"/>
          <w:sz w:val="24"/>
          <w:szCs w:val="24"/>
        </w:rPr>
      </w:pPr>
      <w:r w:rsidRPr="004D1003">
        <w:rPr>
          <w:rFonts w:ascii="Arial" w:hAnsi="Arial" w:cs="Arial"/>
          <w:sz w:val="24"/>
          <w:szCs w:val="24"/>
        </w:rPr>
        <w:t xml:space="preserve">Con el fin de dar cumplimiento a lo solicitado, conforme a los Arts. 1, 2, 3 lit. “a”, “b”, “j” art. 4 lit. “a”, “b”, “c”, “d”, “e”, “f”, “g”   36 y art. 71 de la Ley de Acceso a la Información Pública, la suscrita </w:t>
      </w:r>
      <w:r w:rsidRPr="004D1003">
        <w:rPr>
          <w:rFonts w:ascii="Arial" w:hAnsi="Arial" w:cs="Arial"/>
          <w:b/>
          <w:sz w:val="24"/>
          <w:szCs w:val="24"/>
        </w:rPr>
        <w:t>RESUELVE</w:t>
      </w:r>
      <w:r w:rsidRPr="004D1003">
        <w:rPr>
          <w:rFonts w:ascii="Arial" w:hAnsi="Arial" w:cs="Arial"/>
          <w:sz w:val="24"/>
          <w:szCs w:val="24"/>
        </w:rPr>
        <w:t xml:space="preserve"> </w:t>
      </w:r>
      <w:r w:rsidR="000C5C81" w:rsidRPr="004D1003">
        <w:rPr>
          <w:rFonts w:ascii="Arial" w:hAnsi="Arial" w:cs="Arial"/>
          <w:sz w:val="24"/>
          <w:szCs w:val="24"/>
        </w:rPr>
        <w:t xml:space="preserve">Conceder el acceso a la información solicitada según información enviada por </w:t>
      </w:r>
      <w:r w:rsidR="00DD198B" w:rsidRPr="004D1003">
        <w:rPr>
          <w:rFonts w:ascii="Arial" w:hAnsi="Arial" w:cs="Arial"/>
          <w:sz w:val="24"/>
          <w:szCs w:val="24"/>
        </w:rPr>
        <w:t>los Centros Penitenciarios</w:t>
      </w:r>
      <w:r w:rsidR="000C5C81" w:rsidRPr="004D1003">
        <w:rPr>
          <w:rFonts w:ascii="Arial" w:hAnsi="Arial" w:cs="Arial"/>
          <w:sz w:val="24"/>
          <w:szCs w:val="24"/>
        </w:rPr>
        <w:t xml:space="preserve"> art. 69 LAIP. Se anex</w:t>
      </w:r>
      <w:r w:rsidR="001F6887" w:rsidRPr="004D1003">
        <w:rPr>
          <w:rFonts w:ascii="Arial" w:hAnsi="Arial" w:cs="Arial"/>
          <w:sz w:val="24"/>
          <w:szCs w:val="24"/>
        </w:rPr>
        <w:t xml:space="preserve">a a la presente </w:t>
      </w:r>
      <w:r w:rsidR="00DD198B" w:rsidRPr="004D1003">
        <w:rPr>
          <w:rFonts w:ascii="Arial" w:hAnsi="Arial" w:cs="Arial"/>
          <w:sz w:val="24"/>
          <w:szCs w:val="24"/>
        </w:rPr>
        <w:t xml:space="preserve">la información que enviaron los </w:t>
      </w:r>
      <w:r w:rsidR="00240746" w:rsidRPr="004D1003">
        <w:rPr>
          <w:rFonts w:ascii="Arial" w:hAnsi="Arial" w:cs="Arial"/>
          <w:sz w:val="24"/>
          <w:szCs w:val="24"/>
        </w:rPr>
        <w:t>Centros P</w:t>
      </w:r>
      <w:r w:rsidR="00DD198B" w:rsidRPr="004D1003">
        <w:rPr>
          <w:rFonts w:ascii="Arial" w:hAnsi="Arial" w:cs="Arial"/>
          <w:sz w:val="24"/>
          <w:szCs w:val="24"/>
        </w:rPr>
        <w:t>en</w:t>
      </w:r>
      <w:r w:rsidR="00240746" w:rsidRPr="004D1003">
        <w:rPr>
          <w:rFonts w:ascii="Arial" w:hAnsi="Arial" w:cs="Arial"/>
          <w:sz w:val="24"/>
          <w:szCs w:val="24"/>
        </w:rPr>
        <w:t>itenciarios</w:t>
      </w:r>
      <w:r w:rsidR="00DD198B" w:rsidRPr="004D1003">
        <w:rPr>
          <w:rFonts w:ascii="Arial" w:hAnsi="Arial" w:cs="Arial"/>
          <w:sz w:val="24"/>
          <w:szCs w:val="24"/>
        </w:rPr>
        <w:t>:</w:t>
      </w:r>
    </w:p>
    <w:p w:rsidR="00AC47B1" w:rsidRPr="004D1003" w:rsidRDefault="00AC47B1" w:rsidP="004D1003">
      <w:pPr>
        <w:pStyle w:val="Prrafodelista"/>
        <w:numPr>
          <w:ilvl w:val="0"/>
          <w:numId w:val="10"/>
        </w:numPr>
        <w:jc w:val="both"/>
        <w:rPr>
          <w:rFonts w:ascii="Arial" w:hAnsi="Arial" w:cs="Arial"/>
          <w:sz w:val="24"/>
          <w:szCs w:val="24"/>
        </w:rPr>
      </w:pPr>
      <w:r w:rsidRPr="004D1003">
        <w:rPr>
          <w:rFonts w:ascii="Arial" w:hAnsi="Arial" w:cs="Arial"/>
          <w:sz w:val="24"/>
          <w:szCs w:val="24"/>
        </w:rPr>
        <w:t>Centro Preventivo y  de Cumplimiento de Penas de San Francisco Gotera</w:t>
      </w:r>
      <w:r w:rsidR="00240746" w:rsidRPr="004D1003">
        <w:rPr>
          <w:rFonts w:ascii="Arial" w:hAnsi="Arial" w:cs="Arial"/>
          <w:sz w:val="24"/>
          <w:szCs w:val="24"/>
        </w:rPr>
        <w:t>;</w:t>
      </w:r>
    </w:p>
    <w:p w:rsidR="00AC47B1" w:rsidRPr="004D1003" w:rsidRDefault="00AC47B1" w:rsidP="004D1003">
      <w:pPr>
        <w:pStyle w:val="Prrafodelista"/>
        <w:numPr>
          <w:ilvl w:val="0"/>
          <w:numId w:val="10"/>
        </w:numPr>
        <w:jc w:val="both"/>
        <w:rPr>
          <w:rFonts w:ascii="Arial" w:hAnsi="Arial" w:cs="Arial"/>
          <w:sz w:val="24"/>
          <w:szCs w:val="24"/>
        </w:rPr>
      </w:pPr>
      <w:r w:rsidRPr="004D1003">
        <w:rPr>
          <w:rFonts w:ascii="Arial" w:hAnsi="Arial" w:cs="Arial"/>
          <w:sz w:val="24"/>
          <w:szCs w:val="24"/>
        </w:rPr>
        <w:t>Centro Preventivo y  de Cumplimiento de Penas de Chalatenango</w:t>
      </w:r>
      <w:r w:rsidR="00240746" w:rsidRPr="004D1003">
        <w:rPr>
          <w:rFonts w:ascii="Arial" w:hAnsi="Arial" w:cs="Arial"/>
          <w:sz w:val="24"/>
          <w:szCs w:val="24"/>
        </w:rPr>
        <w:t>;</w:t>
      </w:r>
    </w:p>
    <w:p w:rsidR="00AC47B1" w:rsidRPr="004D1003" w:rsidRDefault="00AC47B1" w:rsidP="004D1003">
      <w:pPr>
        <w:pStyle w:val="Prrafodelista"/>
        <w:numPr>
          <w:ilvl w:val="0"/>
          <w:numId w:val="10"/>
        </w:numPr>
        <w:jc w:val="both"/>
        <w:rPr>
          <w:rFonts w:ascii="Arial" w:hAnsi="Arial" w:cs="Arial"/>
          <w:sz w:val="24"/>
          <w:szCs w:val="24"/>
        </w:rPr>
      </w:pPr>
      <w:r w:rsidRPr="004D1003">
        <w:rPr>
          <w:rFonts w:ascii="Arial" w:hAnsi="Arial" w:cs="Arial"/>
          <w:sz w:val="24"/>
          <w:szCs w:val="24"/>
        </w:rPr>
        <w:t>Centro Preventivo de Ilobasco</w:t>
      </w:r>
      <w:r w:rsidR="00240746" w:rsidRPr="004D1003">
        <w:rPr>
          <w:rFonts w:ascii="Arial" w:hAnsi="Arial" w:cs="Arial"/>
          <w:sz w:val="24"/>
          <w:szCs w:val="24"/>
        </w:rPr>
        <w:t>;</w:t>
      </w:r>
    </w:p>
    <w:p w:rsidR="00AC47B1" w:rsidRPr="004D1003" w:rsidRDefault="00AC47B1" w:rsidP="004D1003">
      <w:pPr>
        <w:pStyle w:val="Prrafodelista"/>
        <w:numPr>
          <w:ilvl w:val="0"/>
          <w:numId w:val="10"/>
        </w:numPr>
        <w:jc w:val="both"/>
        <w:rPr>
          <w:rFonts w:ascii="Arial" w:hAnsi="Arial" w:cs="Arial"/>
          <w:sz w:val="24"/>
          <w:szCs w:val="24"/>
        </w:rPr>
      </w:pPr>
      <w:r w:rsidRPr="004D1003">
        <w:rPr>
          <w:rFonts w:ascii="Arial" w:hAnsi="Arial" w:cs="Arial"/>
          <w:sz w:val="24"/>
          <w:szCs w:val="24"/>
        </w:rPr>
        <w:t>Centro Penitenciario de Seguridad de Zacatecoluca</w:t>
      </w:r>
      <w:r w:rsidR="00240746" w:rsidRPr="004D1003">
        <w:rPr>
          <w:rFonts w:ascii="Arial" w:hAnsi="Arial" w:cs="Arial"/>
          <w:sz w:val="24"/>
          <w:szCs w:val="24"/>
        </w:rPr>
        <w:t>;</w:t>
      </w:r>
    </w:p>
    <w:p w:rsidR="00AC47B1" w:rsidRPr="004D1003" w:rsidRDefault="00AC47B1" w:rsidP="004D1003">
      <w:pPr>
        <w:pStyle w:val="Prrafodelista"/>
        <w:numPr>
          <w:ilvl w:val="0"/>
          <w:numId w:val="10"/>
        </w:numPr>
        <w:jc w:val="both"/>
        <w:rPr>
          <w:rFonts w:ascii="Arial" w:hAnsi="Arial" w:cs="Arial"/>
          <w:sz w:val="24"/>
          <w:szCs w:val="24"/>
        </w:rPr>
      </w:pPr>
      <w:r w:rsidRPr="004D1003">
        <w:rPr>
          <w:rFonts w:ascii="Arial" w:hAnsi="Arial" w:cs="Arial"/>
          <w:sz w:val="24"/>
          <w:szCs w:val="24"/>
        </w:rPr>
        <w:t>Centro Penal de Ciudad Barrios</w:t>
      </w:r>
      <w:r w:rsidR="00240746" w:rsidRPr="004D1003">
        <w:rPr>
          <w:rFonts w:ascii="Arial" w:hAnsi="Arial" w:cs="Arial"/>
          <w:sz w:val="24"/>
          <w:szCs w:val="24"/>
        </w:rPr>
        <w:t>;</w:t>
      </w:r>
    </w:p>
    <w:p w:rsidR="00AC47B1" w:rsidRPr="004D1003" w:rsidRDefault="00AC47B1" w:rsidP="004D1003">
      <w:pPr>
        <w:pStyle w:val="Prrafodelista"/>
        <w:numPr>
          <w:ilvl w:val="0"/>
          <w:numId w:val="10"/>
        </w:numPr>
        <w:jc w:val="both"/>
        <w:rPr>
          <w:rFonts w:ascii="Arial" w:hAnsi="Arial" w:cs="Arial"/>
          <w:sz w:val="24"/>
          <w:szCs w:val="24"/>
        </w:rPr>
      </w:pPr>
      <w:r w:rsidRPr="004D1003">
        <w:rPr>
          <w:rFonts w:ascii="Arial" w:hAnsi="Arial" w:cs="Arial"/>
          <w:sz w:val="24"/>
          <w:szCs w:val="24"/>
        </w:rPr>
        <w:t>Centro de Cumplimiento de Penas Usulután</w:t>
      </w:r>
      <w:r w:rsidR="00240746" w:rsidRPr="004D1003">
        <w:rPr>
          <w:rFonts w:ascii="Arial" w:hAnsi="Arial" w:cs="Arial"/>
          <w:sz w:val="24"/>
          <w:szCs w:val="24"/>
        </w:rPr>
        <w:t>;</w:t>
      </w:r>
      <w:r w:rsidR="00DA5CDD" w:rsidRPr="004D1003">
        <w:rPr>
          <w:rFonts w:ascii="Arial" w:hAnsi="Arial" w:cs="Arial"/>
          <w:sz w:val="24"/>
          <w:szCs w:val="24"/>
        </w:rPr>
        <w:t xml:space="preserve"> </w:t>
      </w:r>
    </w:p>
    <w:p w:rsidR="00AC47B1" w:rsidRPr="004D1003" w:rsidRDefault="00AC47B1" w:rsidP="004D1003">
      <w:pPr>
        <w:pStyle w:val="Prrafodelista"/>
        <w:numPr>
          <w:ilvl w:val="0"/>
          <w:numId w:val="10"/>
        </w:numPr>
        <w:jc w:val="both"/>
        <w:rPr>
          <w:rFonts w:ascii="Arial" w:hAnsi="Arial" w:cs="Arial"/>
          <w:sz w:val="24"/>
          <w:szCs w:val="24"/>
        </w:rPr>
      </w:pPr>
      <w:r w:rsidRPr="004D1003">
        <w:rPr>
          <w:rFonts w:ascii="Arial" w:hAnsi="Arial" w:cs="Arial"/>
          <w:sz w:val="24"/>
          <w:szCs w:val="24"/>
        </w:rPr>
        <w:t>Centro Preventivo y de Cumplimiento de Penas Metapan</w:t>
      </w:r>
      <w:r w:rsidR="00240746" w:rsidRPr="004D1003">
        <w:rPr>
          <w:rFonts w:ascii="Arial" w:hAnsi="Arial" w:cs="Arial"/>
          <w:sz w:val="24"/>
          <w:szCs w:val="24"/>
        </w:rPr>
        <w:t>;</w:t>
      </w:r>
    </w:p>
    <w:p w:rsidR="00AC47B1" w:rsidRPr="004D1003" w:rsidRDefault="00AC47B1" w:rsidP="004D1003">
      <w:pPr>
        <w:pStyle w:val="Prrafodelista"/>
        <w:numPr>
          <w:ilvl w:val="0"/>
          <w:numId w:val="10"/>
        </w:numPr>
        <w:jc w:val="both"/>
        <w:rPr>
          <w:rFonts w:ascii="Arial" w:hAnsi="Arial" w:cs="Arial"/>
          <w:sz w:val="24"/>
          <w:szCs w:val="24"/>
        </w:rPr>
      </w:pPr>
      <w:r w:rsidRPr="004D1003">
        <w:rPr>
          <w:rFonts w:ascii="Arial" w:hAnsi="Arial" w:cs="Arial"/>
          <w:sz w:val="24"/>
          <w:szCs w:val="24"/>
        </w:rPr>
        <w:t>Centro Penal de Quezaltepeque</w:t>
      </w:r>
      <w:r w:rsidR="00240746" w:rsidRPr="004D1003">
        <w:rPr>
          <w:rFonts w:ascii="Arial" w:hAnsi="Arial" w:cs="Arial"/>
          <w:sz w:val="24"/>
          <w:szCs w:val="24"/>
        </w:rPr>
        <w:t>;</w:t>
      </w:r>
    </w:p>
    <w:p w:rsidR="00AC47B1" w:rsidRPr="004D1003" w:rsidRDefault="00AC47B1" w:rsidP="004D1003">
      <w:pPr>
        <w:pStyle w:val="Prrafodelista"/>
        <w:numPr>
          <w:ilvl w:val="0"/>
          <w:numId w:val="10"/>
        </w:numPr>
        <w:jc w:val="both"/>
        <w:rPr>
          <w:rFonts w:ascii="Arial" w:hAnsi="Arial" w:cs="Arial"/>
          <w:sz w:val="24"/>
          <w:szCs w:val="24"/>
        </w:rPr>
      </w:pPr>
      <w:r w:rsidRPr="004D1003">
        <w:rPr>
          <w:rFonts w:ascii="Arial" w:hAnsi="Arial" w:cs="Arial"/>
          <w:sz w:val="24"/>
          <w:szCs w:val="24"/>
        </w:rPr>
        <w:t>Centro Penal de Jucuapa</w:t>
      </w:r>
      <w:r w:rsidR="00240746" w:rsidRPr="004D1003">
        <w:rPr>
          <w:rFonts w:ascii="Arial" w:hAnsi="Arial" w:cs="Arial"/>
          <w:sz w:val="24"/>
          <w:szCs w:val="24"/>
        </w:rPr>
        <w:t>;</w:t>
      </w:r>
    </w:p>
    <w:p w:rsidR="00AC47B1" w:rsidRPr="004D1003" w:rsidRDefault="00AC47B1" w:rsidP="004D1003">
      <w:pPr>
        <w:pStyle w:val="Prrafodelista"/>
        <w:numPr>
          <w:ilvl w:val="0"/>
          <w:numId w:val="10"/>
        </w:numPr>
        <w:jc w:val="both"/>
        <w:rPr>
          <w:rFonts w:ascii="Arial" w:hAnsi="Arial" w:cs="Arial"/>
          <w:sz w:val="24"/>
          <w:szCs w:val="24"/>
        </w:rPr>
      </w:pPr>
      <w:r w:rsidRPr="004D1003">
        <w:rPr>
          <w:rFonts w:ascii="Arial" w:hAnsi="Arial" w:cs="Arial"/>
          <w:sz w:val="24"/>
          <w:szCs w:val="24"/>
        </w:rPr>
        <w:t>Centro Penal de San Miguel</w:t>
      </w:r>
      <w:r w:rsidR="00240746" w:rsidRPr="004D1003">
        <w:rPr>
          <w:rFonts w:ascii="Arial" w:hAnsi="Arial" w:cs="Arial"/>
          <w:sz w:val="24"/>
          <w:szCs w:val="24"/>
        </w:rPr>
        <w:t>;</w:t>
      </w:r>
    </w:p>
    <w:p w:rsidR="00AC47B1" w:rsidRPr="004D1003" w:rsidRDefault="00AC47B1" w:rsidP="004D1003">
      <w:pPr>
        <w:pStyle w:val="Prrafodelista"/>
        <w:numPr>
          <w:ilvl w:val="0"/>
          <w:numId w:val="10"/>
        </w:numPr>
        <w:jc w:val="both"/>
        <w:rPr>
          <w:rFonts w:ascii="Arial" w:hAnsi="Arial" w:cs="Arial"/>
          <w:sz w:val="24"/>
          <w:szCs w:val="24"/>
        </w:rPr>
      </w:pPr>
      <w:r w:rsidRPr="004D1003">
        <w:rPr>
          <w:rFonts w:ascii="Arial" w:hAnsi="Arial" w:cs="Arial"/>
          <w:sz w:val="24"/>
          <w:szCs w:val="24"/>
        </w:rPr>
        <w:t>Centro Preventivo La Unión</w:t>
      </w:r>
      <w:r w:rsidR="00240746" w:rsidRPr="004D1003">
        <w:rPr>
          <w:rFonts w:ascii="Arial" w:hAnsi="Arial" w:cs="Arial"/>
          <w:sz w:val="24"/>
          <w:szCs w:val="24"/>
        </w:rPr>
        <w:t>;</w:t>
      </w:r>
    </w:p>
    <w:p w:rsidR="00AC47B1" w:rsidRPr="004D1003" w:rsidRDefault="00AC47B1" w:rsidP="004D1003">
      <w:pPr>
        <w:pStyle w:val="Prrafodelista"/>
        <w:numPr>
          <w:ilvl w:val="0"/>
          <w:numId w:val="10"/>
        </w:numPr>
        <w:jc w:val="both"/>
        <w:rPr>
          <w:rFonts w:ascii="Arial" w:hAnsi="Arial" w:cs="Arial"/>
          <w:sz w:val="24"/>
          <w:szCs w:val="24"/>
        </w:rPr>
      </w:pPr>
      <w:r w:rsidRPr="004D1003">
        <w:rPr>
          <w:rFonts w:ascii="Arial" w:hAnsi="Arial" w:cs="Arial"/>
          <w:sz w:val="24"/>
          <w:szCs w:val="24"/>
        </w:rPr>
        <w:t>Centro Preventivo y de Cumplimiento de Penas para Mujeres de Ilopango</w:t>
      </w:r>
      <w:r w:rsidR="00240746" w:rsidRPr="004D1003">
        <w:rPr>
          <w:rFonts w:ascii="Arial" w:hAnsi="Arial" w:cs="Arial"/>
          <w:sz w:val="24"/>
          <w:szCs w:val="24"/>
        </w:rPr>
        <w:t>;</w:t>
      </w:r>
    </w:p>
    <w:p w:rsidR="00AC47B1" w:rsidRPr="004D1003" w:rsidRDefault="00AC47B1" w:rsidP="004D1003">
      <w:pPr>
        <w:pStyle w:val="Prrafodelista"/>
        <w:numPr>
          <w:ilvl w:val="0"/>
          <w:numId w:val="10"/>
        </w:numPr>
        <w:jc w:val="both"/>
        <w:rPr>
          <w:rFonts w:ascii="Arial" w:hAnsi="Arial" w:cs="Arial"/>
          <w:sz w:val="24"/>
          <w:szCs w:val="24"/>
        </w:rPr>
      </w:pPr>
      <w:r w:rsidRPr="004D1003">
        <w:rPr>
          <w:rFonts w:ascii="Arial" w:hAnsi="Arial" w:cs="Arial"/>
          <w:sz w:val="24"/>
          <w:szCs w:val="24"/>
        </w:rPr>
        <w:t>Centro de Cumplimiento de Penas de Sensuntepeque</w:t>
      </w:r>
      <w:r w:rsidR="00240746" w:rsidRPr="004D1003">
        <w:rPr>
          <w:rFonts w:ascii="Arial" w:hAnsi="Arial" w:cs="Arial"/>
          <w:sz w:val="24"/>
          <w:szCs w:val="24"/>
        </w:rPr>
        <w:t>;</w:t>
      </w:r>
    </w:p>
    <w:p w:rsidR="00AC47B1" w:rsidRPr="004D1003" w:rsidRDefault="00AC47B1" w:rsidP="004D1003">
      <w:pPr>
        <w:pStyle w:val="Prrafodelista"/>
        <w:numPr>
          <w:ilvl w:val="0"/>
          <w:numId w:val="10"/>
        </w:numPr>
        <w:jc w:val="both"/>
        <w:rPr>
          <w:rFonts w:ascii="Arial" w:hAnsi="Arial" w:cs="Arial"/>
          <w:sz w:val="24"/>
          <w:szCs w:val="24"/>
        </w:rPr>
      </w:pPr>
      <w:r w:rsidRPr="004D1003">
        <w:rPr>
          <w:rFonts w:ascii="Arial" w:hAnsi="Arial" w:cs="Arial"/>
          <w:sz w:val="24"/>
          <w:szCs w:val="24"/>
        </w:rPr>
        <w:t>Centro de cumplimiento de Penas Santa Ana</w:t>
      </w:r>
      <w:r w:rsidR="00240746" w:rsidRPr="004D1003">
        <w:rPr>
          <w:rFonts w:ascii="Arial" w:hAnsi="Arial" w:cs="Arial"/>
          <w:sz w:val="24"/>
          <w:szCs w:val="24"/>
        </w:rPr>
        <w:t>;</w:t>
      </w:r>
    </w:p>
    <w:p w:rsidR="00DD198B" w:rsidRPr="004D1003" w:rsidRDefault="00AC47B1" w:rsidP="004D1003">
      <w:pPr>
        <w:pStyle w:val="Prrafodelista"/>
        <w:numPr>
          <w:ilvl w:val="0"/>
          <w:numId w:val="10"/>
        </w:numPr>
        <w:jc w:val="both"/>
        <w:rPr>
          <w:rFonts w:ascii="Arial" w:hAnsi="Arial" w:cs="Arial"/>
          <w:sz w:val="24"/>
          <w:szCs w:val="24"/>
        </w:rPr>
      </w:pPr>
      <w:r w:rsidRPr="004D1003">
        <w:rPr>
          <w:rFonts w:ascii="Arial" w:hAnsi="Arial" w:cs="Arial"/>
          <w:sz w:val="24"/>
          <w:szCs w:val="24"/>
        </w:rPr>
        <w:t>Penitenciaria Oriental de San Vicente</w:t>
      </w:r>
      <w:r w:rsidR="00240746" w:rsidRPr="004D1003">
        <w:rPr>
          <w:rFonts w:ascii="Arial" w:hAnsi="Arial" w:cs="Arial"/>
          <w:sz w:val="24"/>
          <w:szCs w:val="24"/>
        </w:rPr>
        <w:t>.</w:t>
      </w:r>
    </w:p>
    <w:p w:rsidR="007A6BEA" w:rsidRPr="004D1003" w:rsidRDefault="007A10F8" w:rsidP="004D1003">
      <w:pPr>
        <w:ind w:firstLine="708"/>
        <w:jc w:val="both"/>
        <w:rPr>
          <w:rFonts w:ascii="Arial" w:hAnsi="Arial" w:cs="Arial"/>
          <w:sz w:val="24"/>
          <w:szCs w:val="24"/>
        </w:rPr>
      </w:pPr>
      <w:r w:rsidRPr="004D1003">
        <w:rPr>
          <w:rFonts w:ascii="Arial" w:hAnsi="Arial" w:cs="Arial"/>
          <w:sz w:val="24"/>
          <w:szCs w:val="24"/>
        </w:rPr>
        <w:lastRenderedPageBreak/>
        <w:t>Queda expedito el derecho del solicitante de proceder conforme a lo establecido en el art. 82 de la Ley de Acceso a la Información Pública.</w:t>
      </w:r>
    </w:p>
    <w:p w:rsidR="00AC5E03" w:rsidRPr="004D1003" w:rsidRDefault="007A10F8" w:rsidP="004D1003">
      <w:pPr>
        <w:ind w:firstLine="708"/>
        <w:jc w:val="both"/>
        <w:rPr>
          <w:rFonts w:ascii="Arial" w:hAnsi="Arial" w:cs="Arial"/>
          <w:sz w:val="24"/>
          <w:szCs w:val="24"/>
        </w:rPr>
      </w:pPr>
      <w:r w:rsidRPr="004D1003">
        <w:rPr>
          <w:rFonts w:ascii="Arial" w:hAnsi="Arial" w:cs="Arial"/>
          <w:sz w:val="24"/>
          <w:szCs w:val="24"/>
        </w:rPr>
        <w:t xml:space="preserve">San Salvador, a las </w:t>
      </w:r>
      <w:r w:rsidR="004D1003" w:rsidRPr="004D1003">
        <w:rPr>
          <w:rFonts w:ascii="Arial" w:hAnsi="Arial" w:cs="Arial"/>
          <w:sz w:val="24"/>
          <w:szCs w:val="24"/>
        </w:rPr>
        <w:t>catorce</w:t>
      </w:r>
      <w:r w:rsidR="006268B7" w:rsidRPr="004D1003">
        <w:rPr>
          <w:rFonts w:ascii="Arial" w:hAnsi="Arial" w:cs="Arial"/>
          <w:sz w:val="24"/>
          <w:szCs w:val="24"/>
        </w:rPr>
        <w:t xml:space="preserve"> </w:t>
      </w:r>
      <w:r w:rsidRPr="004D1003">
        <w:rPr>
          <w:rFonts w:ascii="Arial" w:hAnsi="Arial" w:cs="Arial"/>
          <w:sz w:val="24"/>
          <w:szCs w:val="24"/>
        </w:rPr>
        <w:t xml:space="preserve">horas con </w:t>
      </w:r>
      <w:r w:rsidR="004D1003" w:rsidRPr="004D1003">
        <w:rPr>
          <w:rFonts w:ascii="Arial" w:hAnsi="Arial" w:cs="Arial"/>
          <w:sz w:val="24"/>
          <w:szCs w:val="24"/>
        </w:rPr>
        <w:t>cinco minutos</w:t>
      </w:r>
      <w:r w:rsidRPr="004D1003">
        <w:rPr>
          <w:rFonts w:ascii="Arial" w:hAnsi="Arial" w:cs="Arial"/>
          <w:sz w:val="24"/>
          <w:szCs w:val="24"/>
        </w:rPr>
        <w:t xml:space="preserve"> del día </w:t>
      </w:r>
      <w:r w:rsidR="004D1003" w:rsidRPr="004D1003">
        <w:rPr>
          <w:rFonts w:ascii="Arial" w:hAnsi="Arial" w:cs="Arial"/>
          <w:sz w:val="24"/>
          <w:szCs w:val="24"/>
        </w:rPr>
        <w:t>diecisiete</w:t>
      </w:r>
      <w:r w:rsidR="00AD75D2" w:rsidRPr="004D1003">
        <w:rPr>
          <w:rFonts w:ascii="Arial" w:hAnsi="Arial" w:cs="Arial"/>
          <w:sz w:val="24"/>
          <w:szCs w:val="24"/>
        </w:rPr>
        <w:t xml:space="preserve"> </w:t>
      </w:r>
      <w:r w:rsidRPr="004D1003">
        <w:rPr>
          <w:rFonts w:ascii="Arial" w:hAnsi="Arial" w:cs="Arial"/>
          <w:sz w:val="24"/>
          <w:szCs w:val="24"/>
        </w:rPr>
        <w:t xml:space="preserve">de </w:t>
      </w:r>
      <w:r w:rsidR="000C5C81" w:rsidRPr="004D1003">
        <w:rPr>
          <w:rFonts w:ascii="Arial" w:hAnsi="Arial" w:cs="Arial"/>
          <w:sz w:val="24"/>
          <w:szCs w:val="24"/>
        </w:rPr>
        <w:t>noviembre</w:t>
      </w:r>
      <w:r w:rsidRPr="004D1003">
        <w:rPr>
          <w:rFonts w:ascii="Arial" w:hAnsi="Arial" w:cs="Arial"/>
          <w:sz w:val="24"/>
          <w:szCs w:val="24"/>
        </w:rPr>
        <w:t xml:space="preserve"> de dos mil diecisiete.</w:t>
      </w:r>
    </w:p>
    <w:p w:rsidR="00F41649" w:rsidRPr="004D1003" w:rsidRDefault="00F41649" w:rsidP="004D1003">
      <w:pPr>
        <w:spacing w:after="0"/>
        <w:ind w:left="3540" w:firstLine="708"/>
        <w:jc w:val="both"/>
        <w:rPr>
          <w:rFonts w:ascii="Arial" w:hAnsi="Arial" w:cs="Arial"/>
          <w:b/>
          <w:sz w:val="24"/>
          <w:szCs w:val="24"/>
        </w:rPr>
      </w:pPr>
    </w:p>
    <w:p w:rsidR="00F41649" w:rsidRPr="004D1003" w:rsidRDefault="00F41649" w:rsidP="004D1003">
      <w:pPr>
        <w:spacing w:after="0"/>
        <w:jc w:val="both"/>
        <w:rPr>
          <w:rFonts w:ascii="Arial" w:hAnsi="Arial" w:cs="Arial"/>
          <w:b/>
          <w:sz w:val="24"/>
          <w:szCs w:val="24"/>
        </w:rPr>
      </w:pPr>
    </w:p>
    <w:p w:rsidR="00581C5D" w:rsidRPr="004D1003" w:rsidRDefault="00581C5D" w:rsidP="004D1003">
      <w:pPr>
        <w:spacing w:after="0"/>
        <w:jc w:val="both"/>
        <w:rPr>
          <w:rFonts w:ascii="Arial" w:hAnsi="Arial" w:cs="Arial"/>
          <w:b/>
          <w:sz w:val="24"/>
          <w:szCs w:val="24"/>
        </w:rPr>
      </w:pPr>
    </w:p>
    <w:p w:rsidR="00581C5D" w:rsidRPr="004D1003" w:rsidRDefault="00581C5D" w:rsidP="004D1003">
      <w:pPr>
        <w:spacing w:after="0"/>
        <w:jc w:val="both"/>
        <w:rPr>
          <w:rFonts w:ascii="Arial" w:hAnsi="Arial" w:cs="Arial"/>
          <w:b/>
          <w:sz w:val="24"/>
          <w:szCs w:val="24"/>
        </w:rPr>
      </w:pPr>
    </w:p>
    <w:p w:rsidR="007A10F8" w:rsidRPr="004D1003" w:rsidRDefault="007A10F8" w:rsidP="004D1003">
      <w:pPr>
        <w:spacing w:after="0"/>
        <w:ind w:left="3540" w:firstLine="708"/>
        <w:jc w:val="both"/>
        <w:rPr>
          <w:rFonts w:ascii="Arial" w:hAnsi="Arial" w:cs="Arial"/>
          <w:b/>
          <w:sz w:val="24"/>
          <w:szCs w:val="24"/>
        </w:rPr>
      </w:pPr>
      <w:r w:rsidRPr="004D1003">
        <w:rPr>
          <w:rFonts w:ascii="Arial" w:hAnsi="Arial" w:cs="Arial"/>
          <w:b/>
          <w:sz w:val="24"/>
          <w:szCs w:val="24"/>
        </w:rPr>
        <w:t>Licda. Marlene Janeth Cardona Andrade</w:t>
      </w:r>
    </w:p>
    <w:p w:rsidR="007A10F8" w:rsidRPr="004D1003" w:rsidRDefault="007A10F8" w:rsidP="004D1003">
      <w:pPr>
        <w:ind w:left="3540" w:firstLine="708"/>
        <w:jc w:val="both"/>
        <w:rPr>
          <w:rFonts w:ascii="Arial" w:hAnsi="Arial" w:cs="Arial"/>
          <w:b/>
          <w:sz w:val="24"/>
          <w:szCs w:val="24"/>
        </w:rPr>
      </w:pPr>
      <w:r w:rsidRPr="004D1003">
        <w:rPr>
          <w:rFonts w:ascii="Arial" w:hAnsi="Arial" w:cs="Arial"/>
          <w:b/>
          <w:sz w:val="24"/>
          <w:szCs w:val="24"/>
        </w:rPr>
        <w:t xml:space="preserve">Oficial de Información </w:t>
      </w:r>
    </w:p>
    <w:p w:rsidR="000D6441" w:rsidRPr="004D1003" w:rsidRDefault="007A10F8" w:rsidP="004D1003">
      <w:pPr>
        <w:jc w:val="both"/>
        <w:rPr>
          <w:rFonts w:ascii="Arial" w:hAnsi="Arial" w:cs="Arial"/>
          <w:sz w:val="18"/>
          <w:szCs w:val="18"/>
          <w:lang w:val="en-US"/>
        </w:rPr>
      </w:pPr>
      <w:r w:rsidRPr="004D1003">
        <w:rPr>
          <w:rFonts w:ascii="Arial" w:hAnsi="Arial" w:cs="Arial"/>
          <w:sz w:val="18"/>
          <w:szCs w:val="18"/>
        </w:rPr>
        <w:tab/>
      </w:r>
      <w:proofErr w:type="spellStart"/>
      <w:r w:rsidR="004906A8" w:rsidRPr="004D1003">
        <w:rPr>
          <w:rFonts w:ascii="Arial" w:hAnsi="Arial" w:cs="Arial"/>
          <w:sz w:val="18"/>
          <w:szCs w:val="18"/>
          <w:lang w:val="en-US"/>
        </w:rPr>
        <w:t>MJC</w:t>
      </w:r>
      <w:proofErr w:type="spellEnd"/>
      <w:r w:rsidR="004906A8" w:rsidRPr="004D1003">
        <w:rPr>
          <w:rFonts w:ascii="Arial" w:hAnsi="Arial" w:cs="Arial"/>
          <w:sz w:val="18"/>
          <w:szCs w:val="18"/>
          <w:lang w:val="en-US"/>
        </w:rPr>
        <w:t>/</w:t>
      </w:r>
      <w:proofErr w:type="spellStart"/>
      <w:r w:rsidR="004906A8" w:rsidRPr="004D1003">
        <w:rPr>
          <w:rFonts w:ascii="Arial" w:hAnsi="Arial" w:cs="Arial"/>
          <w:sz w:val="18"/>
          <w:szCs w:val="18"/>
          <w:lang w:val="en-US"/>
        </w:rPr>
        <w:t>fagc</w:t>
      </w:r>
      <w:proofErr w:type="spellEnd"/>
    </w:p>
    <w:sectPr w:rsidR="000D6441" w:rsidRPr="004D100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E43" w:rsidRDefault="00574E43" w:rsidP="001337A9">
      <w:pPr>
        <w:spacing w:after="0" w:line="240" w:lineRule="auto"/>
      </w:pPr>
      <w:r>
        <w:separator/>
      </w:r>
    </w:p>
  </w:endnote>
  <w:endnote w:type="continuationSeparator" w:id="0">
    <w:p w:rsidR="00574E43" w:rsidRDefault="00574E43" w:rsidP="00133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E43" w:rsidRDefault="00574E43" w:rsidP="001337A9">
      <w:pPr>
        <w:spacing w:after="0" w:line="240" w:lineRule="auto"/>
      </w:pPr>
      <w:r>
        <w:separator/>
      </w:r>
    </w:p>
  </w:footnote>
  <w:footnote w:type="continuationSeparator" w:id="0">
    <w:p w:rsidR="00574E43" w:rsidRDefault="00574E43" w:rsidP="001337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42C83"/>
    <w:multiLevelType w:val="hybridMultilevel"/>
    <w:tmpl w:val="67A457C6"/>
    <w:lvl w:ilvl="0" w:tplc="440A0013">
      <w:start w:val="1"/>
      <w:numFmt w:val="upperRoman"/>
      <w:lvlText w:val="%1."/>
      <w:lvlJc w:val="right"/>
      <w:pPr>
        <w:ind w:left="720" w:hanging="360"/>
      </w:pPr>
    </w:lvl>
    <w:lvl w:ilvl="1" w:tplc="9C6A236C">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F194BCA"/>
    <w:multiLevelType w:val="hybridMultilevel"/>
    <w:tmpl w:val="57082532"/>
    <w:lvl w:ilvl="0" w:tplc="440A0013">
      <w:start w:val="1"/>
      <w:numFmt w:val="upperRoman"/>
      <w:lvlText w:val="%1."/>
      <w:lvlJc w:val="righ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22A007DA"/>
    <w:multiLevelType w:val="hybridMultilevel"/>
    <w:tmpl w:val="EC201B3E"/>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266E766C"/>
    <w:multiLevelType w:val="hybridMultilevel"/>
    <w:tmpl w:val="A4A48F0E"/>
    <w:lvl w:ilvl="0" w:tplc="4B30D054">
      <w:start w:val="1"/>
      <w:numFmt w:val="upperRoman"/>
      <w:lvlText w:val="%1)"/>
      <w:lvlJc w:val="left"/>
      <w:pPr>
        <w:ind w:left="1428"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nsid w:val="3E5336F9"/>
    <w:multiLevelType w:val="hybridMultilevel"/>
    <w:tmpl w:val="632E448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3E573EEA"/>
    <w:multiLevelType w:val="hybridMultilevel"/>
    <w:tmpl w:val="A9C0D69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5A7D2FC5"/>
    <w:multiLevelType w:val="hybridMultilevel"/>
    <w:tmpl w:val="6EBC8F96"/>
    <w:lvl w:ilvl="0" w:tplc="668440D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62BF14C0"/>
    <w:multiLevelType w:val="hybridMultilevel"/>
    <w:tmpl w:val="94920C32"/>
    <w:lvl w:ilvl="0" w:tplc="440A0013">
      <w:start w:val="1"/>
      <w:numFmt w:val="upperRoman"/>
      <w:lvlText w:val="%1."/>
      <w:lvlJc w:val="righ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
    <w:nsid w:val="6E6A2433"/>
    <w:multiLevelType w:val="hybridMultilevel"/>
    <w:tmpl w:val="D14E1272"/>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9">
    <w:nsid w:val="7CE65D90"/>
    <w:multiLevelType w:val="hybridMultilevel"/>
    <w:tmpl w:val="7F542478"/>
    <w:lvl w:ilvl="0" w:tplc="41827D7C">
      <w:start w:val="1"/>
      <w:numFmt w:val="upperRoman"/>
      <w:lvlText w:val="%1)"/>
      <w:lvlJc w:val="left"/>
      <w:pPr>
        <w:ind w:left="1428"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1"/>
  </w:num>
  <w:num w:numId="2">
    <w:abstractNumId w:val="9"/>
  </w:num>
  <w:num w:numId="3">
    <w:abstractNumId w:val="3"/>
  </w:num>
  <w:num w:numId="4">
    <w:abstractNumId w:val="4"/>
  </w:num>
  <w:num w:numId="5">
    <w:abstractNumId w:val="5"/>
  </w:num>
  <w:num w:numId="6">
    <w:abstractNumId w:val="6"/>
  </w:num>
  <w:num w:numId="7">
    <w:abstractNumId w:val="7"/>
  </w:num>
  <w:num w:numId="8">
    <w:abstractNumId w:val="0"/>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7A9"/>
    <w:rsid w:val="00007209"/>
    <w:rsid w:val="00052B42"/>
    <w:rsid w:val="000908CE"/>
    <w:rsid w:val="000A0FCF"/>
    <w:rsid w:val="000C5C81"/>
    <w:rsid w:val="000C7798"/>
    <w:rsid w:val="000D5C47"/>
    <w:rsid w:val="000D6441"/>
    <w:rsid w:val="000E2DAC"/>
    <w:rsid w:val="0011273C"/>
    <w:rsid w:val="00114B10"/>
    <w:rsid w:val="001337A9"/>
    <w:rsid w:val="00134935"/>
    <w:rsid w:val="0014509C"/>
    <w:rsid w:val="00146D38"/>
    <w:rsid w:val="00153C31"/>
    <w:rsid w:val="001639B5"/>
    <w:rsid w:val="00163C80"/>
    <w:rsid w:val="0018254A"/>
    <w:rsid w:val="00196B32"/>
    <w:rsid w:val="001D565F"/>
    <w:rsid w:val="001D6103"/>
    <w:rsid w:val="001E2100"/>
    <w:rsid w:val="001F6887"/>
    <w:rsid w:val="00223EB0"/>
    <w:rsid w:val="00240746"/>
    <w:rsid w:val="002566FC"/>
    <w:rsid w:val="00265464"/>
    <w:rsid w:val="00265960"/>
    <w:rsid w:val="002708FB"/>
    <w:rsid w:val="002774C0"/>
    <w:rsid w:val="00294425"/>
    <w:rsid w:val="002A706A"/>
    <w:rsid w:val="002C7DCA"/>
    <w:rsid w:val="002F0E57"/>
    <w:rsid w:val="002F34A5"/>
    <w:rsid w:val="0030623E"/>
    <w:rsid w:val="00310B3A"/>
    <w:rsid w:val="003119BA"/>
    <w:rsid w:val="00311AFA"/>
    <w:rsid w:val="00353169"/>
    <w:rsid w:val="0035795E"/>
    <w:rsid w:val="0037089D"/>
    <w:rsid w:val="00374831"/>
    <w:rsid w:val="003F47D5"/>
    <w:rsid w:val="004627B7"/>
    <w:rsid w:val="00463621"/>
    <w:rsid w:val="00487569"/>
    <w:rsid w:val="004906A8"/>
    <w:rsid w:val="004A042A"/>
    <w:rsid w:val="004A0AB5"/>
    <w:rsid w:val="004B4A4B"/>
    <w:rsid w:val="004D1003"/>
    <w:rsid w:val="004E7DF7"/>
    <w:rsid w:val="004F2C26"/>
    <w:rsid w:val="00521383"/>
    <w:rsid w:val="005336E7"/>
    <w:rsid w:val="00545D4C"/>
    <w:rsid w:val="005609E6"/>
    <w:rsid w:val="00574E43"/>
    <w:rsid w:val="00581C5D"/>
    <w:rsid w:val="005868AC"/>
    <w:rsid w:val="005C6BF4"/>
    <w:rsid w:val="005D0984"/>
    <w:rsid w:val="005D55DB"/>
    <w:rsid w:val="005F18E9"/>
    <w:rsid w:val="005F6730"/>
    <w:rsid w:val="00602482"/>
    <w:rsid w:val="00610929"/>
    <w:rsid w:val="00616DAD"/>
    <w:rsid w:val="00625937"/>
    <w:rsid w:val="006268B7"/>
    <w:rsid w:val="00643643"/>
    <w:rsid w:val="0064621E"/>
    <w:rsid w:val="00655059"/>
    <w:rsid w:val="00660938"/>
    <w:rsid w:val="0067562C"/>
    <w:rsid w:val="006B43C5"/>
    <w:rsid w:val="006D0CD1"/>
    <w:rsid w:val="00701932"/>
    <w:rsid w:val="00705DB2"/>
    <w:rsid w:val="00712585"/>
    <w:rsid w:val="00726726"/>
    <w:rsid w:val="00727B73"/>
    <w:rsid w:val="00740F90"/>
    <w:rsid w:val="007A10F8"/>
    <w:rsid w:val="007A6BEA"/>
    <w:rsid w:val="007F4D6E"/>
    <w:rsid w:val="00823A2C"/>
    <w:rsid w:val="00825179"/>
    <w:rsid w:val="00835B26"/>
    <w:rsid w:val="00851368"/>
    <w:rsid w:val="00882BA9"/>
    <w:rsid w:val="008C7D3C"/>
    <w:rsid w:val="0091747C"/>
    <w:rsid w:val="00920652"/>
    <w:rsid w:val="00986061"/>
    <w:rsid w:val="009B00BB"/>
    <w:rsid w:val="009B77CF"/>
    <w:rsid w:val="009F6722"/>
    <w:rsid w:val="009F7F3F"/>
    <w:rsid w:val="00A6500C"/>
    <w:rsid w:val="00A672E0"/>
    <w:rsid w:val="00A97408"/>
    <w:rsid w:val="00AA23B6"/>
    <w:rsid w:val="00AC1E0B"/>
    <w:rsid w:val="00AC47B1"/>
    <w:rsid w:val="00AC5E03"/>
    <w:rsid w:val="00AD582F"/>
    <w:rsid w:val="00AD75D2"/>
    <w:rsid w:val="00AE157A"/>
    <w:rsid w:val="00AF1CDB"/>
    <w:rsid w:val="00B00700"/>
    <w:rsid w:val="00B5689D"/>
    <w:rsid w:val="00B8680B"/>
    <w:rsid w:val="00BA63EB"/>
    <w:rsid w:val="00BA6D38"/>
    <w:rsid w:val="00BD4DAC"/>
    <w:rsid w:val="00BE3F2B"/>
    <w:rsid w:val="00BE4459"/>
    <w:rsid w:val="00C04F7B"/>
    <w:rsid w:val="00C05E5F"/>
    <w:rsid w:val="00C16FAE"/>
    <w:rsid w:val="00C24591"/>
    <w:rsid w:val="00C53560"/>
    <w:rsid w:val="00C77720"/>
    <w:rsid w:val="00C93C6D"/>
    <w:rsid w:val="00CC06AA"/>
    <w:rsid w:val="00CF0F2F"/>
    <w:rsid w:val="00D06AE5"/>
    <w:rsid w:val="00D211C0"/>
    <w:rsid w:val="00D253D8"/>
    <w:rsid w:val="00D26A99"/>
    <w:rsid w:val="00D8653F"/>
    <w:rsid w:val="00DA368A"/>
    <w:rsid w:val="00DA5CDD"/>
    <w:rsid w:val="00DB5315"/>
    <w:rsid w:val="00DD198B"/>
    <w:rsid w:val="00DF6AE3"/>
    <w:rsid w:val="00E57E4E"/>
    <w:rsid w:val="00E908E1"/>
    <w:rsid w:val="00EB001F"/>
    <w:rsid w:val="00EB24C3"/>
    <w:rsid w:val="00EC591A"/>
    <w:rsid w:val="00EF3E8F"/>
    <w:rsid w:val="00F26022"/>
    <w:rsid w:val="00F412FB"/>
    <w:rsid w:val="00F41649"/>
    <w:rsid w:val="00F4512B"/>
    <w:rsid w:val="00F826E6"/>
    <w:rsid w:val="00FA1C53"/>
    <w:rsid w:val="00FD0B50"/>
    <w:rsid w:val="00FD4D25"/>
    <w:rsid w:val="00FF0F7E"/>
    <w:rsid w:val="00FF1D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7A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337A9"/>
    <w:pPr>
      <w:ind w:left="720"/>
      <w:contextualSpacing/>
    </w:pPr>
    <w:rPr>
      <w:rFonts w:asciiTheme="minorHAnsi" w:eastAsiaTheme="minorEastAsia" w:hAnsiTheme="minorHAnsi" w:cstheme="minorBidi"/>
      <w:lang w:eastAsia="es-SV"/>
    </w:rPr>
  </w:style>
  <w:style w:type="paragraph" w:styleId="Encabezado">
    <w:name w:val="header"/>
    <w:basedOn w:val="Normal"/>
    <w:link w:val="EncabezadoCar"/>
    <w:uiPriority w:val="99"/>
    <w:unhideWhenUsed/>
    <w:rsid w:val="001337A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37A9"/>
    <w:rPr>
      <w:rFonts w:ascii="Calibri" w:eastAsia="Calibri" w:hAnsi="Calibri" w:cs="Times New Roman"/>
    </w:rPr>
  </w:style>
  <w:style w:type="paragraph" w:styleId="Piedepgina">
    <w:name w:val="footer"/>
    <w:basedOn w:val="Normal"/>
    <w:link w:val="PiedepginaCar"/>
    <w:uiPriority w:val="99"/>
    <w:unhideWhenUsed/>
    <w:rsid w:val="001337A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37A9"/>
    <w:rPr>
      <w:rFonts w:ascii="Calibri" w:eastAsia="Calibri" w:hAnsi="Calibri" w:cs="Times New Roman"/>
    </w:rPr>
  </w:style>
  <w:style w:type="character" w:styleId="Hipervnculo">
    <w:name w:val="Hyperlink"/>
    <w:basedOn w:val="Fuentedeprrafopredeter"/>
    <w:uiPriority w:val="99"/>
    <w:unhideWhenUsed/>
    <w:rsid w:val="0071258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7A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337A9"/>
    <w:pPr>
      <w:ind w:left="720"/>
      <w:contextualSpacing/>
    </w:pPr>
    <w:rPr>
      <w:rFonts w:asciiTheme="minorHAnsi" w:eastAsiaTheme="minorEastAsia" w:hAnsiTheme="minorHAnsi" w:cstheme="minorBidi"/>
      <w:lang w:eastAsia="es-SV"/>
    </w:rPr>
  </w:style>
  <w:style w:type="paragraph" w:styleId="Encabezado">
    <w:name w:val="header"/>
    <w:basedOn w:val="Normal"/>
    <w:link w:val="EncabezadoCar"/>
    <w:uiPriority w:val="99"/>
    <w:unhideWhenUsed/>
    <w:rsid w:val="001337A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37A9"/>
    <w:rPr>
      <w:rFonts w:ascii="Calibri" w:eastAsia="Calibri" w:hAnsi="Calibri" w:cs="Times New Roman"/>
    </w:rPr>
  </w:style>
  <w:style w:type="paragraph" w:styleId="Piedepgina">
    <w:name w:val="footer"/>
    <w:basedOn w:val="Normal"/>
    <w:link w:val="PiedepginaCar"/>
    <w:uiPriority w:val="99"/>
    <w:unhideWhenUsed/>
    <w:rsid w:val="001337A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37A9"/>
    <w:rPr>
      <w:rFonts w:ascii="Calibri" w:eastAsia="Calibri" w:hAnsi="Calibri" w:cs="Times New Roman"/>
    </w:rPr>
  </w:style>
  <w:style w:type="character" w:styleId="Hipervnculo">
    <w:name w:val="Hyperlink"/>
    <w:basedOn w:val="Fuentedeprrafopredeter"/>
    <w:uiPriority w:val="99"/>
    <w:unhideWhenUsed/>
    <w:rsid w:val="0071258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84396">
      <w:bodyDiv w:val="1"/>
      <w:marLeft w:val="0"/>
      <w:marRight w:val="0"/>
      <w:marTop w:val="0"/>
      <w:marBottom w:val="0"/>
      <w:divBdr>
        <w:top w:val="none" w:sz="0" w:space="0" w:color="auto"/>
        <w:left w:val="none" w:sz="0" w:space="0" w:color="auto"/>
        <w:bottom w:val="none" w:sz="0" w:space="0" w:color="auto"/>
        <w:right w:val="none" w:sz="0" w:space="0" w:color="auto"/>
      </w:divBdr>
    </w:div>
    <w:div w:id="42599808">
      <w:bodyDiv w:val="1"/>
      <w:marLeft w:val="0"/>
      <w:marRight w:val="0"/>
      <w:marTop w:val="0"/>
      <w:marBottom w:val="0"/>
      <w:divBdr>
        <w:top w:val="none" w:sz="0" w:space="0" w:color="auto"/>
        <w:left w:val="none" w:sz="0" w:space="0" w:color="auto"/>
        <w:bottom w:val="none" w:sz="0" w:space="0" w:color="auto"/>
        <w:right w:val="none" w:sz="0" w:space="0" w:color="auto"/>
      </w:divBdr>
    </w:div>
    <w:div w:id="121962625">
      <w:bodyDiv w:val="1"/>
      <w:marLeft w:val="0"/>
      <w:marRight w:val="0"/>
      <w:marTop w:val="0"/>
      <w:marBottom w:val="0"/>
      <w:divBdr>
        <w:top w:val="none" w:sz="0" w:space="0" w:color="auto"/>
        <w:left w:val="none" w:sz="0" w:space="0" w:color="auto"/>
        <w:bottom w:val="none" w:sz="0" w:space="0" w:color="auto"/>
        <w:right w:val="none" w:sz="0" w:space="0" w:color="auto"/>
      </w:divBdr>
    </w:div>
    <w:div w:id="596602071">
      <w:bodyDiv w:val="1"/>
      <w:marLeft w:val="0"/>
      <w:marRight w:val="0"/>
      <w:marTop w:val="0"/>
      <w:marBottom w:val="0"/>
      <w:divBdr>
        <w:top w:val="none" w:sz="0" w:space="0" w:color="auto"/>
        <w:left w:val="none" w:sz="0" w:space="0" w:color="auto"/>
        <w:bottom w:val="none" w:sz="0" w:space="0" w:color="auto"/>
        <w:right w:val="none" w:sz="0" w:space="0" w:color="auto"/>
      </w:divBdr>
    </w:div>
    <w:div w:id="874775470">
      <w:bodyDiv w:val="1"/>
      <w:marLeft w:val="0"/>
      <w:marRight w:val="0"/>
      <w:marTop w:val="0"/>
      <w:marBottom w:val="0"/>
      <w:divBdr>
        <w:top w:val="none" w:sz="0" w:space="0" w:color="auto"/>
        <w:left w:val="none" w:sz="0" w:space="0" w:color="auto"/>
        <w:bottom w:val="none" w:sz="0" w:space="0" w:color="auto"/>
        <w:right w:val="none" w:sz="0" w:space="0" w:color="auto"/>
      </w:divBdr>
    </w:div>
    <w:div w:id="207180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DADAD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297CD7-8218-443D-9F50-1C35D8B3E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319</Words>
  <Characters>1760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dc:creator>
  <cp:lastModifiedBy>Marlene</cp:lastModifiedBy>
  <cp:revision>2</cp:revision>
  <cp:lastPrinted>2017-11-17T20:08:00Z</cp:lastPrinted>
  <dcterms:created xsi:type="dcterms:W3CDTF">2017-12-11T17:12:00Z</dcterms:created>
  <dcterms:modified xsi:type="dcterms:W3CDTF">2017-12-11T17:12:00Z</dcterms:modified>
</cp:coreProperties>
</file>