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47FCF" w:rsidRDefault="00747FCF" w:rsidP="00747FCF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2A7053" w:rsidRPr="00747FCF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p w:rsidR="001337A9" w:rsidRPr="006A4D9C" w:rsidRDefault="0064621E" w:rsidP="006A4D9C">
      <w:pPr>
        <w:spacing w:after="0"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6A4D9C">
        <w:rPr>
          <w:rFonts w:ascii="Times New Roman" w:hAnsi="Times New Roman"/>
          <w:b/>
        </w:rPr>
        <w:t xml:space="preserve"> </w:t>
      </w:r>
      <w:r w:rsidRPr="006A4D9C">
        <w:rPr>
          <w:rFonts w:ascii="Times New Roman" w:hAnsi="Times New Roman"/>
          <w:b/>
          <w:sz w:val="20"/>
          <w:szCs w:val="20"/>
        </w:rPr>
        <w:t xml:space="preserve">         </w:t>
      </w:r>
      <w:r w:rsidR="001337A9" w:rsidRPr="006A4D9C">
        <w:rPr>
          <w:rFonts w:ascii="Times New Roman" w:hAnsi="Times New Roman"/>
          <w:b/>
          <w:sz w:val="20"/>
          <w:szCs w:val="20"/>
        </w:rPr>
        <w:t>UAIP/OIR/</w:t>
      </w:r>
      <w:r w:rsidR="003B41A4" w:rsidRPr="006A4D9C">
        <w:rPr>
          <w:rFonts w:ascii="Times New Roman" w:hAnsi="Times New Roman"/>
          <w:b/>
          <w:sz w:val="20"/>
          <w:szCs w:val="20"/>
        </w:rPr>
        <w:t>3</w:t>
      </w:r>
      <w:r w:rsidR="003B4DCC" w:rsidRPr="006A4D9C">
        <w:rPr>
          <w:rFonts w:ascii="Times New Roman" w:hAnsi="Times New Roman"/>
          <w:b/>
          <w:sz w:val="20"/>
          <w:szCs w:val="20"/>
        </w:rPr>
        <w:t>7</w:t>
      </w:r>
      <w:r w:rsidR="002B589D">
        <w:rPr>
          <w:rFonts w:ascii="Times New Roman" w:hAnsi="Times New Roman"/>
          <w:b/>
          <w:sz w:val="20"/>
          <w:szCs w:val="20"/>
        </w:rPr>
        <w:t>9</w:t>
      </w:r>
      <w:r w:rsidR="001337A9" w:rsidRPr="006A4D9C">
        <w:rPr>
          <w:rFonts w:ascii="Times New Roman" w:hAnsi="Times New Roman"/>
          <w:b/>
          <w:sz w:val="20"/>
          <w:szCs w:val="20"/>
        </w:rPr>
        <w:t>/2017</w:t>
      </w:r>
    </w:p>
    <w:p w:rsidR="00B13DE3" w:rsidRDefault="00151354" w:rsidP="006A4D9C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Vista la solicitud de</w:t>
      </w:r>
      <w:r w:rsidR="00FD25C3" w:rsidRPr="006A4D9C">
        <w:rPr>
          <w:rFonts w:ascii="Times New Roman" w:hAnsi="Times New Roman"/>
          <w:sz w:val="20"/>
          <w:szCs w:val="20"/>
        </w:rPr>
        <w:t>l</w:t>
      </w:r>
      <w:r w:rsidR="00A0150B" w:rsidRPr="006A4D9C">
        <w:rPr>
          <w:rFonts w:ascii="Times New Roman" w:hAnsi="Times New Roman"/>
          <w:sz w:val="20"/>
          <w:szCs w:val="20"/>
        </w:rPr>
        <w:t xml:space="preserve"> </w:t>
      </w:r>
      <w:r w:rsidR="00B13DE3" w:rsidRPr="006A4D9C">
        <w:rPr>
          <w:rFonts w:ascii="Times New Roman" w:hAnsi="Times New Roman"/>
          <w:sz w:val="20"/>
          <w:szCs w:val="20"/>
        </w:rPr>
        <w:t>señor</w:t>
      </w:r>
      <w:r w:rsidR="001337A9" w:rsidRPr="006A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47FCF" w:rsidRPr="00747FCF">
        <w:rPr>
          <w:rFonts w:ascii="Times New Roman" w:hAnsi="Times New Roman"/>
          <w:b/>
          <w:sz w:val="20"/>
          <w:szCs w:val="20"/>
          <w:highlight w:val="black"/>
        </w:rPr>
        <w:t>XXXXXXXXXXXX</w:t>
      </w:r>
      <w:r w:rsidR="00517041">
        <w:rPr>
          <w:rFonts w:ascii="Times New Roman" w:hAnsi="Times New Roman"/>
          <w:b/>
          <w:sz w:val="20"/>
          <w:szCs w:val="20"/>
          <w:highlight w:val="black"/>
        </w:rPr>
        <w:t>xxxxxxxxxxxxxx</w:t>
      </w:r>
      <w:r w:rsidR="00747FCF" w:rsidRPr="00747FCF">
        <w:rPr>
          <w:rFonts w:ascii="Times New Roman" w:hAnsi="Times New Roman"/>
          <w:b/>
          <w:sz w:val="20"/>
          <w:szCs w:val="20"/>
          <w:highlight w:val="black"/>
        </w:rPr>
        <w:t>XXXX</w:t>
      </w:r>
      <w:proofErr w:type="spellEnd"/>
      <w:r w:rsidR="000E7D7B" w:rsidRPr="00747FCF">
        <w:rPr>
          <w:rFonts w:ascii="Times New Roman" w:hAnsi="Times New Roman"/>
          <w:b/>
          <w:sz w:val="20"/>
          <w:szCs w:val="20"/>
          <w:highlight w:val="black"/>
        </w:rPr>
        <w:t>,</w:t>
      </w:r>
      <w:r w:rsidR="001337A9" w:rsidRPr="006A4D9C">
        <w:rPr>
          <w:rFonts w:ascii="Times New Roman" w:hAnsi="Times New Roman"/>
          <w:sz w:val="20"/>
          <w:szCs w:val="20"/>
        </w:rPr>
        <w:t xml:space="preserve"> con Documento Único de Identidad </w:t>
      </w:r>
      <w:proofErr w:type="spellStart"/>
      <w:r w:rsidR="00747FCF" w:rsidRPr="00747FCF">
        <w:rPr>
          <w:rFonts w:ascii="Times New Roman" w:hAnsi="Times New Roman"/>
          <w:sz w:val="20"/>
          <w:szCs w:val="20"/>
          <w:highlight w:val="black"/>
        </w:rPr>
        <w:t>XXXXXXXXXXXXXXXXX</w:t>
      </w:r>
      <w:r w:rsidR="00517041">
        <w:rPr>
          <w:rFonts w:ascii="Times New Roman" w:hAnsi="Times New Roman"/>
          <w:sz w:val="20"/>
          <w:szCs w:val="20"/>
          <w:highlight w:val="black"/>
        </w:rPr>
        <w:t>xxxxxxxxxxxxxxxxxxxxxxx</w:t>
      </w:r>
      <w:r w:rsidR="00747FCF" w:rsidRPr="00747FCF">
        <w:rPr>
          <w:rFonts w:ascii="Times New Roman" w:hAnsi="Times New Roman"/>
          <w:sz w:val="20"/>
          <w:szCs w:val="20"/>
          <w:highlight w:val="black"/>
        </w:rPr>
        <w:t>XXXX</w:t>
      </w:r>
      <w:proofErr w:type="spellEnd"/>
      <w:r w:rsidR="001337A9" w:rsidRPr="006A4D9C">
        <w:rPr>
          <w:rFonts w:ascii="Times New Roman" w:hAnsi="Times New Roman"/>
          <w:sz w:val="20"/>
          <w:szCs w:val="20"/>
        </w:rPr>
        <w:t xml:space="preserve">, quien solicita: </w:t>
      </w:r>
    </w:p>
    <w:p w:rsidR="006A4D9C" w:rsidRPr="006A4D9C" w:rsidRDefault="006A4D9C" w:rsidP="006A4D9C">
      <w:pPr>
        <w:spacing w:after="0"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</w:p>
    <w:p w:rsidR="002B589D" w:rsidRPr="00D543A1" w:rsidRDefault="002B589D" w:rsidP="00D543A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543A1">
        <w:rPr>
          <w:rFonts w:ascii="Times New Roman" w:hAnsi="Times New Roman"/>
          <w:i/>
          <w:sz w:val="20"/>
          <w:szCs w:val="20"/>
        </w:rPr>
        <w:t>Balance anual de ingresos, egresos y ganancias de Tiendas Institucionales al 31 de diciembre de 2016.</w:t>
      </w:r>
    </w:p>
    <w:p w:rsidR="002B589D" w:rsidRPr="00D543A1" w:rsidRDefault="002B589D" w:rsidP="00D543A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543A1">
        <w:rPr>
          <w:rFonts w:ascii="Times New Roman" w:hAnsi="Times New Roman"/>
          <w:i/>
          <w:sz w:val="20"/>
          <w:szCs w:val="20"/>
        </w:rPr>
        <w:t>Balance mensual de ingresos y egresos y ganancias de tiendas institucionales en el año 2017.</w:t>
      </w:r>
    </w:p>
    <w:p w:rsidR="002B589D" w:rsidRPr="00D543A1" w:rsidRDefault="002B589D" w:rsidP="00D543A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543A1">
        <w:rPr>
          <w:rFonts w:ascii="Times New Roman" w:hAnsi="Times New Roman"/>
          <w:i/>
          <w:sz w:val="20"/>
          <w:szCs w:val="20"/>
        </w:rPr>
        <w:t>Balance mensual de ingresos, egresos y ganancias de Tiendas In</w:t>
      </w:r>
      <w:bookmarkStart w:id="0" w:name="_GoBack"/>
      <w:bookmarkEnd w:id="0"/>
      <w:r w:rsidRPr="00D543A1">
        <w:rPr>
          <w:rFonts w:ascii="Times New Roman" w:hAnsi="Times New Roman"/>
          <w:i/>
          <w:sz w:val="20"/>
          <w:szCs w:val="20"/>
        </w:rPr>
        <w:t>stitucionales en Centro Penal de Ilopango de los meses de enero del presente año a la fecha.</w:t>
      </w:r>
    </w:p>
    <w:p w:rsidR="002B589D" w:rsidRDefault="002B589D" w:rsidP="002B589D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  <w:lang w:eastAsia="es-SV"/>
        </w:rPr>
      </w:pPr>
    </w:p>
    <w:p w:rsidR="006A4D9C" w:rsidRDefault="001337A9" w:rsidP="00D543A1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6A4D9C">
        <w:rPr>
          <w:rFonts w:ascii="Times New Roman" w:hAnsi="Times New Roman"/>
          <w:b/>
          <w:sz w:val="20"/>
          <w:szCs w:val="20"/>
        </w:rPr>
        <w:t>RESUELVE</w:t>
      </w:r>
      <w:r w:rsidRPr="006A4D9C">
        <w:rPr>
          <w:rFonts w:ascii="Times New Roman" w:hAnsi="Times New Roman"/>
          <w:sz w:val="20"/>
          <w:szCs w:val="20"/>
        </w:rPr>
        <w:t xml:space="preserve"> </w:t>
      </w:r>
      <w:r w:rsidR="00F428A1" w:rsidRPr="006A4D9C">
        <w:rPr>
          <w:rFonts w:ascii="Times New Roman" w:hAnsi="Times New Roman"/>
          <w:sz w:val="20"/>
          <w:szCs w:val="20"/>
        </w:rPr>
        <w:t>de acuerdo con él</w:t>
      </w:r>
      <w:r w:rsidR="003B4DCC" w:rsidRPr="006A4D9C">
        <w:rPr>
          <w:rFonts w:ascii="Times New Roman" w:hAnsi="Times New Roman"/>
          <w:sz w:val="20"/>
          <w:szCs w:val="20"/>
        </w:rPr>
        <w:t xml:space="preserve">, art. 69 LAIP, conceder el acceso a la información solicitada, recibida por esta Unidad por </w:t>
      </w:r>
      <w:r w:rsidR="00D543A1">
        <w:rPr>
          <w:rFonts w:ascii="Times New Roman" w:hAnsi="Times New Roman"/>
          <w:sz w:val="20"/>
          <w:szCs w:val="20"/>
        </w:rPr>
        <w:t>Coordinación</w:t>
      </w:r>
      <w:r w:rsidR="002B589D">
        <w:rPr>
          <w:rFonts w:ascii="Times New Roman" w:hAnsi="Times New Roman"/>
          <w:sz w:val="20"/>
          <w:szCs w:val="20"/>
        </w:rPr>
        <w:t xml:space="preserve"> de Tienda Institucional</w:t>
      </w:r>
      <w:r w:rsidR="00D543A1">
        <w:rPr>
          <w:rFonts w:ascii="Times New Roman" w:hAnsi="Times New Roman"/>
          <w:sz w:val="20"/>
          <w:szCs w:val="20"/>
        </w:rPr>
        <w:t>, art. 69 LAIP. Se anexa a la presente fotocopia de memorando TIU-1153-2017.</w:t>
      </w:r>
    </w:p>
    <w:p w:rsidR="00D543A1" w:rsidRDefault="00D543A1" w:rsidP="00D543A1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Default="001337A9" w:rsidP="006A4D9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D543A1" w:rsidRPr="006A4D9C" w:rsidRDefault="00D543A1" w:rsidP="006A4D9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A7053" w:rsidRPr="006A4D9C" w:rsidRDefault="001337A9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San Salvador, a las </w:t>
      </w:r>
      <w:r w:rsidR="00D543A1">
        <w:rPr>
          <w:rFonts w:ascii="Times New Roman" w:hAnsi="Times New Roman"/>
          <w:sz w:val="20"/>
          <w:szCs w:val="20"/>
        </w:rPr>
        <w:t>catorce</w:t>
      </w:r>
      <w:r w:rsidR="00193D61" w:rsidRPr="006A4D9C">
        <w:rPr>
          <w:rFonts w:ascii="Times New Roman" w:hAnsi="Times New Roman"/>
          <w:sz w:val="20"/>
          <w:szCs w:val="20"/>
        </w:rPr>
        <w:t xml:space="preserve"> horas </w:t>
      </w:r>
      <w:r w:rsidR="002A7053" w:rsidRPr="006A4D9C">
        <w:rPr>
          <w:rFonts w:ascii="Times New Roman" w:hAnsi="Times New Roman"/>
          <w:sz w:val="20"/>
          <w:szCs w:val="20"/>
        </w:rPr>
        <w:t xml:space="preserve">con </w:t>
      </w:r>
      <w:r w:rsidR="00D543A1">
        <w:rPr>
          <w:rFonts w:ascii="Times New Roman" w:hAnsi="Times New Roman"/>
          <w:sz w:val="20"/>
          <w:szCs w:val="20"/>
        </w:rPr>
        <w:t>cuarenta y cinco</w:t>
      </w:r>
      <w:r w:rsidR="006A5D46">
        <w:rPr>
          <w:rFonts w:ascii="Times New Roman" w:hAnsi="Times New Roman"/>
          <w:sz w:val="20"/>
          <w:szCs w:val="20"/>
        </w:rPr>
        <w:t xml:space="preserve"> </w:t>
      </w:r>
      <w:r w:rsidR="002A7053" w:rsidRPr="006A4D9C">
        <w:rPr>
          <w:rFonts w:ascii="Times New Roman" w:hAnsi="Times New Roman"/>
          <w:sz w:val="20"/>
          <w:szCs w:val="20"/>
        </w:rPr>
        <w:t xml:space="preserve">minutos </w:t>
      </w:r>
      <w:r w:rsidRPr="006A4D9C">
        <w:rPr>
          <w:rFonts w:ascii="Times New Roman" w:hAnsi="Times New Roman"/>
          <w:sz w:val="20"/>
          <w:szCs w:val="20"/>
        </w:rPr>
        <w:t>del día</w:t>
      </w:r>
      <w:r w:rsidR="00F727AD" w:rsidRPr="006A4D9C">
        <w:rPr>
          <w:rFonts w:ascii="Times New Roman" w:hAnsi="Times New Roman"/>
          <w:sz w:val="20"/>
          <w:szCs w:val="20"/>
        </w:rPr>
        <w:t xml:space="preserve"> </w:t>
      </w:r>
      <w:r w:rsidR="00D543A1">
        <w:rPr>
          <w:rFonts w:ascii="Times New Roman" w:hAnsi="Times New Roman"/>
          <w:sz w:val="20"/>
          <w:szCs w:val="20"/>
        </w:rPr>
        <w:t>veintiséis</w:t>
      </w:r>
      <w:r w:rsidR="002A7053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 xml:space="preserve">de </w:t>
      </w:r>
      <w:r w:rsidR="00F428A1" w:rsidRPr="006A4D9C">
        <w:rPr>
          <w:rFonts w:ascii="Times New Roman" w:hAnsi="Times New Roman"/>
          <w:sz w:val="20"/>
          <w:szCs w:val="20"/>
        </w:rPr>
        <w:t>octubre</w:t>
      </w:r>
      <w:r w:rsidR="00955002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>de dos mil diecisiete.</w:t>
      </w:r>
    </w:p>
    <w:p w:rsidR="002A7053" w:rsidRPr="006A4D9C" w:rsidRDefault="002A7053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1799A" w:rsidRPr="006A4D9C" w:rsidRDefault="0021799A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337A9" w:rsidRPr="006A4D9C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6A4D9C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6A4D9C" w:rsidRDefault="001337A9" w:rsidP="006A4D9C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6A4D9C">
        <w:rPr>
          <w:rFonts w:ascii="Times New Roman" w:hAnsi="Times New Roman"/>
          <w:sz w:val="14"/>
          <w:szCs w:val="14"/>
        </w:rPr>
        <w:tab/>
        <w:t>MJC/</w:t>
      </w:r>
      <w:proofErr w:type="spellStart"/>
      <w:r w:rsidRPr="006A4D9C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6A4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F6" w:rsidRDefault="00D52BF6" w:rsidP="001337A9">
      <w:pPr>
        <w:spacing w:after="0" w:line="240" w:lineRule="auto"/>
      </w:pPr>
      <w:r>
        <w:separator/>
      </w:r>
    </w:p>
  </w:endnote>
  <w:endnote w:type="continuationSeparator" w:id="0">
    <w:p w:rsidR="00D52BF6" w:rsidRDefault="00D52BF6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F6" w:rsidRDefault="00D52BF6" w:rsidP="001337A9">
      <w:pPr>
        <w:spacing w:after="0" w:line="240" w:lineRule="auto"/>
      </w:pPr>
      <w:r>
        <w:separator/>
      </w:r>
    </w:p>
  </w:footnote>
  <w:footnote w:type="continuationSeparator" w:id="0">
    <w:p w:rsidR="00D52BF6" w:rsidRDefault="00D52BF6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BF4EBC"/>
    <w:multiLevelType w:val="hybridMultilevel"/>
    <w:tmpl w:val="A3E64FD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BA4"/>
    <w:multiLevelType w:val="hybridMultilevel"/>
    <w:tmpl w:val="82A6AF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0738C4"/>
    <w:multiLevelType w:val="hybridMultilevel"/>
    <w:tmpl w:val="CEA893B4"/>
    <w:lvl w:ilvl="0" w:tplc="0FDCC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E7D7B"/>
    <w:rsid w:val="000F21BF"/>
    <w:rsid w:val="001337A9"/>
    <w:rsid w:val="00151354"/>
    <w:rsid w:val="00193D61"/>
    <w:rsid w:val="001B3869"/>
    <w:rsid w:val="001D394F"/>
    <w:rsid w:val="0021799A"/>
    <w:rsid w:val="00223EB0"/>
    <w:rsid w:val="00265960"/>
    <w:rsid w:val="002931D7"/>
    <w:rsid w:val="002A7053"/>
    <w:rsid w:val="002B589D"/>
    <w:rsid w:val="00350B14"/>
    <w:rsid w:val="0035795E"/>
    <w:rsid w:val="00360EDC"/>
    <w:rsid w:val="003877FF"/>
    <w:rsid w:val="003A1649"/>
    <w:rsid w:val="003B1753"/>
    <w:rsid w:val="003B41A4"/>
    <w:rsid w:val="003B4DCC"/>
    <w:rsid w:val="00417FF4"/>
    <w:rsid w:val="004627B7"/>
    <w:rsid w:val="00472341"/>
    <w:rsid w:val="00516A88"/>
    <w:rsid w:val="00517041"/>
    <w:rsid w:val="00570F28"/>
    <w:rsid w:val="005F6730"/>
    <w:rsid w:val="005F7CAD"/>
    <w:rsid w:val="00617506"/>
    <w:rsid w:val="0064621E"/>
    <w:rsid w:val="006A4D9C"/>
    <w:rsid w:val="006A5D46"/>
    <w:rsid w:val="006D08A3"/>
    <w:rsid w:val="00703E43"/>
    <w:rsid w:val="00705DB2"/>
    <w:rsid w:val="00726726"/>
    <w:rsid w:val="00747FCF"/>
    <w:rsid w:val="007510D3"/>
    <w:rsid w:val="00814434"/>
    <w:rsid w:val="00860FAE"/>
    <w:rsid w:val="008B3BD3"/>
    <w:rsid w:val="008B5E72"/>
    <w:rsid w:val="008E7D51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B3828"/>
    <w:rsid w:val="00AC28F3"/>
    <w:rsid w:val="00B13DE3"/>
    <w:rsid w:val="00B5378E"/>
    <w:rsid w:val="00C12023"/>
    <w:rsid w:val="00C52611"/>
    <w:rsid w:val="00C53560"/>
    <w:rsid w:val="00C80C58"/>
    <w:rsid w:val="00C95D9C"/>
    <w:rsid w:val="00D52BF6"/>
    <w:rsid w:val="00D543A1"/>
    <w:rsid w:val="00D766DF"/>
    <w:rsid w:val="00DB5315"/>
    <w:rsid w:val="00DF2C7B"/>
    <w:rsid w:val="00E306B2"/>
    <w:rsid w:val="00E5570D"/>
    <w:rsid w:val="00E55E1D"/>
    <w:rsid w:val="00F10EEF"/>
    <w:rsid w:val="00F37888"/>
    <w:rsid w:val="00F412FB"/>
    <w:rsid w:val="00F428A1"/>
    <w:rsid w:val="00F727AD"/>
    <w:rsid w:val="00F87B9D"/>
    <w:rsid w:val="00FA6C35"/>
    <w:rsid w:val="00FD25C3"/>
    <w:rsid w:val="00FD4D2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2017-10-11T16:31:00Z</cp:lastPrinted>
  <dcterms:created xsi:type="dcterms:W3CDTF">2017-12-11T16:33:00Z</dcterms:created>
  <dcterms:modified xsi:type="dcterms:W3CDTF">2018-01-08T20:53:00Z</dcterms:modified>
</cp:coreProperties>
</file>