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9B0DEB" w:rsidRPr="009B0DEB" w:rsidRDefault="009B0DEB" w:rsidP="009B0DE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</w:t>
      </w:r>
      <w:r w:rsidR="003B41A4">
        <w:rPr>
          <w:rFonts w:ascii="Times New Roman" w:hAnsi="Times New Roman"/>
          <w:b/>
          <w:sz w:val="20"/>
          <w:szCs w:val="20"/>
        </w:rPr>
        <w:t>323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9925E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3877FF">
        <w:rPr>
          <w:rFonts w:ascii="Times New Roman" w:hAnsi="Times New Roman"/>
          <w:sz w:val="20"/>
          <w:szCs w:val="20"/>
        </w:rPr>
        <w:t>l</w:t>
      </w:r>
      <w:r w:rsidR="00A0150B">
        <w:rPr>
          <w:rFonts w:ascii="Times New Roman" w:hAnsi="Times New Roman"/>
          <w:sz w:val="20"/>
          <w:szCs w:val="20"/>
        </w:rPr>
        <w:t xml:space="preserve">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9B0DEB" w:rsidRPr="009B0DEB">
        <w:rPr>
          <w:rFonts w:ascii="Times New Roman" w:hAnsi="Times New Roman"/>
          <w:b/>
          <w:sz w:val="20"/>
          <w:szCs w:val="20"/>
          <w:highlight w:val="black"/>
        </w:rPr>
        <w:t>XXXXXXX</w:t>
      </w:r>
      <w:r w:rsidR="00775C46">
        <w:rPr>
          <w:rFonts w:ascii="Times New Roman" w:hAnsi="Times New Roman"/>
          <w:b/>
          <w:sz w:val="20"/>
          <w:szCs w:val="20"/>
          <w:highlight w:val="black"/>
        </w:rPr>
        <w:t>XXXXXXXXXXXXXXX</w:t>
      </w:r>
      <w:r w:rsidR="009B0DEB" w:rsidRPr="009B0DEB">
        <w:rPr>
          <w:rFonts w:ascii="Times New Roman" w:hAnsi="Times New Roman"/>
          <w:b/>
          <w:sz w:val="20"/>
          <w:szCs w:val="20"/>
          <w:highlight w:val="black"/>
        </w:rPr>
        <w:t>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9B0DEB" w:rsidRPr="009B0DEB">
        <w:rPr>
          <w:rFonts w:ascii="Times New Roman" w:hAnsi="Times New Roman"/>
          <w:sz w:val="20"/>
          <w:szCs w:val="20"/>
          <w:highlight w:val="black"/>
        </w:rPr>
        <w:t>XXXXXXXXX</w:t>
      </w:r>
      <w:r w:rsidR="00775C46">
        <w:rPr>
          <w:rFonts w:ascii="Times New Roman" w:hAnsi="Times New Roman"/>
          <w:sz w:val="20"/>
          <w:szCs w:val="20"/>
          <w:highlight w:val="black"/>
        </w:rPr>
        <w:t>XXXXXXXXXXX</w:t>
      </w:r>
      <w:r w:rsidR="009B0DEB" w:rsidRPr="009B0DEB">
        <w:rPr>
          <w:rFonts w:ascii="Times New Roman" w:hAnsi="Times New Roman"/>
          <w:sz w:val="20"/>
          <w:szCs w:val="20"/>
          <w:highlight w:val="black"/>
        </w:rPr>
        <w:t>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935885" w:rsidRPr="00B13DE3" w:rsidRDefault="003877FF" w:rsidP="003B41A4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I</w:t>
      </w:r>
      <w:r w:rsidRPr="003877FF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 xml:space="preserve">) </w:t>
      </w:r>
      <w:r w:rsidR="003B41A4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Necesito sabe la frecuencia con la que actualizan el directorio de funcionarios de DGCP en el directorio de la página de transparencia.gob</w:t>
      </w:r>
      <w:r w:rsidRPr="003877FF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.</w:t>
      </w:r>
      <w:r w:rsidR="003B41A4">
        <w:rPr>
          <w:rFonts w:ascii="Times New Roman" w:eastAsiaTheme="minorEastAsia" w:hAnsi="Times New Roman"/>
          <w:b/>
          <w:sz w:val="20"/>
          <w:szCs w:val="20"/>
          <w:lang w:val="es-ES" w:eastAsia="es-SV"/>
        </w:rPr>
        <w:t>sv de la Unidad de Acceso a la Información Publica de la DGCP.</w:t>
      </w:r>
    </w:p>
    <w:p w:rsidR="001337A9" w:rsidRDefault="001337A9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</w:t>
      </w:r>
      <w:r w:rsidR="003B41A4">
        <w:rPr>
          <w:rFonts w:ascii="Times New Roman" w:hAnsi="Times New Roman"/>
          <w:sz w:val="20"/>
          <w:szCs w:val="20"/>
        </w:rPr>
        <w:t>generada por esta Unidad de Acceso a la Información Pública</w:t>
      </w:r>
      <w:r w:rsidR="00A0150B">
        <w:rPr>
          <w:rFonts w:ascii="Times New Roman" w:hAnsi="Times New Roman"/>
          <w:sz w:val="20"/>
          <w:szCs w:val="20"/>
        </w:rPr>
        <w:t xml:space="preserve">, art. 69 LAIP. </w:t>
      </w:r>
    </w:p>
    <w:p w:rsidR="003877FF" w:rsidRDefault="003B41A4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Referente al ítem I, se le hace de su conocimiento que l</w:t>
      </w:r>
      <w:r w:rsidRPr="003B41A4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 w:rsidRPr="003B41A4">
        <w:rPr>
          <w:rFonts w:ascii="Times New Roman" w:hAnsi="Times New Roman"/>
          <w:sz w:val="20"/>
          <w:szCs w:val="20"/>
        </w:rPr>
        <w:t xml:space="preserve"> actualizacion</w:t>
      </w:r>
      <w:r>
        <w:rPr>
          <w:rFonts w:ascii="Times New Roman" w:hAnsi="Times New Roman"/>
          <w:sz w:val="20"/>
          <w:szCs w:val="20"/>
        </w:rPr>
        <w:t>es</w:t>
      </w:r>
      <w:r w:rsidRPr="003B41A4">
        <w:rPr>
          <w:rFonts w:ascii="Times New Roman" w:hAnsi="Times New Roman"/>
          <w:sz w:val="20"/>
          <w:szCs w:val="20"/>
        </w:rPr>
        <w:t xml:space="preserve"> del estándar de información: Directorio de Funcionarios, se hace de la forma siguiente: al recibir un memorando de la Unidad de Recursos Humanos informando sobre el ca</w:t>
      </w:r>
      <w:bookmarkStart w:id="0" w:name="_GoBack"/>
      <w:bookmarkEnd w:id="0"/>
      <w:r w:rsidRPr="003B41A4">
        <w:rPr>
          <w:rFonts w:ascii="Times New Roman" w:hAnsi="Times New Roman"/>
          <w:sz w:val="20"/>
          <w:szCs w:val="20"/>
        </w:rPr>
        <w:t xml:space="preserve">mbio o nombramiento de un funcionario, se solicita a la </w:t>
      </w:r>
      <w:r>
        <w:rPr>
          <w:rFonts w:ascii="Times New Roman" w:hAnsi="Times New Roman"/>
          <w:sz w:val="20"/>
          <w:szCs w:val="20"/>
        </w:rPr>
        <w:t>U</w:t>
      </w:r>
      <w:r w:rsidRPr="003B41A4">
        <w:rPr>
          <w:rFonts w:ascii="Times New Roman" w:hAnsi="Times New Roman"/>
          <w:sz w:val="20"/>
          <w:szCs w:val="20"/>
        </w:rPr>
        <w:t xml:space="preserve">nidad correspondiente (donde se ha llevado a cabo el cambio o nombramiento del funcionario) </w:t>
      </w:r>
      <w:r>
        <w:rPr>
          <w:rFonts w:ascii="Times New Roman" w:hAnsi="Times New Roman"/>
          <w:sz w:val="20"/>
          <w:szCs w:val="20"/>
        </w:rPr>
        <w:t xml:space="preserve"> envían</w:t>
      </w:r>
      <w:r w:rsidRPr="003B41A4">
        <w:rPr>
          <w:rFonts w:ascii="Times New Roman" w:hAnsi="Times New Roman"/>
          <w:sz w:val="20"/>
          <w:szCs w:val="20"/>
        </w:rPr>
        <w:t xml:space="preserve"> curriculum actualizado con atestados académicos, teléfono y correo institucionales, al recibir respuesta se carga al portal de transparencia de la </w:t>
      </w:r>
      <w:r>
        <w:rPr>
          <w:rFonts w:ascii="Times New Roman" w:hAnsi="Times New Roman"/>
          <w:sz w:val="20"/>
          <w:szCs w:val="20"/>
        </w:rPr>
        <w:t>Dirección General de Centros Penales</w:t>
      </w:r>
      <w:r w:rsidRPr="003B41A4">
        <w:rPr>
          <w:rFonts w:ascii="Times New Roman" w:hAnsi="Times New Roman"/>
          <w:sz w:val="20"/>
          <w:szCs w:val="20"/>
        </w:rPr>
        <w:t xml:space="preserve"> el cambio respectivo,</w:t>
      </w:r>
      <w:r>
        <w:rPr>
          <w:rFonts w:ascii="Times New Roman" w:hAnsi="Times New Roman"/>
          <w:sz w:val="20"/>
          <w:szCs w:val="20"/>
        </w:rPr>
        <w:t xml:space="preserve"> de</w:t>
      </w:r>
      <w:r w:rsidRPr="003B41A4">
        <w:rPr>
          <w:rFonts w:ascii="Times New Roman" w:hAnsi="Times New Roman"/>
          <w:sz w:val="20"/>
          <w:szCs w:val="20"/>
        </w:rPr>
        <w:t xml:space="preserve"> dicho proceso no tarda más de 3 días hábiles.</w:t>
      </w:r>
    </w:p>
    <w:p w:rsidR="003B41A4" w:rsidRDefault="003B41A4" w:rsidP="003B41A4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 obstante se adjunta a la presente resolución imágenes de captura de la última actualización que se realizó el día 15 de agosto del presente año de la nueva Directora del Centro Penal de Ilopango.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3B41A4">
        <w:rPr>
          <w:rFonts w:ascii="Times New Roman" w:hAnsi="Times New Roman"/>
          <w:sz w:val="20"/>
          <w:szCs w:val="20"/>
        </w:rPr>
        <w:t>dieciséis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955002">
        <w:rPr>
          <w:rFonts w:ascii="Times New Roman" w:hAnsi="Times New Roman"/>
          <w:sz w:val="20"/>
          <w:szCs w:val="20"/>
        </w:rPr>
        <w:t>c</w:t>
      </w:r>
      <w:r w:rsidR="003877FF">
        <w:rPr>
          <w:rFonts w:ascii="Times New Roman" w:hAnsi="Times New Roman"/>
          <w:sz w:val="20"/>
          <w:szCs w:val="20"/>
        </w:rPr>
        <w:t>inco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3B41A4">
        <w:rPr>
          <w:rFonts w:ascii="Times New Roman" w:hAnsi="Times New Roman"/>
          <w:sz w:val="20"/>
          <w:szCs w:val="20"/>
        </w:rPr>
        <w:t>treinta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955002">
        <w:rPr>
          <w:rFonts w:ascii="Times New Roman" w:hAnsi="Times New Roman"/>
          <w:sz w:val="20"/>
          <w:szCs w:val="20"/>
        </w:rPr>
        <w:t xml:space="preserve">agosto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B41A4" w:rsidRPr="002A7053" w:rsidRDefault="003B41A4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920652" w:rsidRPr="00C95D9C" w:rsidRDefault="001337A9" w:rsidP="009B0DEB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90" w:rsidRDefault="00AB6B90" w:rsidP="001337A9">
      <w:pPr>
        <w:spacing w:after="0" w:line="240" w:lineRule="auto"/>
      </w:pPr>
      <w:r>
        <w:separator/>
      </w:r>
    </w:p>
  </w:endnote>
  <w:endnote w:type="continuationSeparator" w:id="0">
    <w:p w:rsidR="00AB6B90" w:rsidRDefault="00AB6B90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90" w:rsidRDefault="00AB6B90" w:rsidP="001337A9">
      <w:pPr>
        <w:spacing w:after="0" w:line="240" w:lineRule="auto"/>
      </w:pPr>
      <w:r>
        <w:separator/>
      </w:r>
    </w:p>
  </w:footnote>
  <w:footnote w:type="continuationSeparator" w:id="0">
    <w:p w:rsidR="00AB6B90" w:rsidRDefault="00AB6B90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65960"/>
    <w:rsid w:val="002A7053"/>
    <w:rsid w:val="00350B14"/>
    <w:rsid w:val="0035795E"/>
    <w:rsid w:val="003877FF"/>
    <w:rsid w:val="003B1753"/>
    <w:rsid w:val="003B41A4"/>
    <w:rsid w:val="00417FF4"/>
    <w:rsid w:val="004627B7"/>
    <w:rsid w:val="00516A88"/>
    <w:rsid w:val="005F6730"/>
    <w:rsid w:val="0064621E"/>
    <w:rsid w:val="006D08A3"/>
    <w:rsid w:val="00705DB2"/>
    <w:rsid w:val="00726726"/>
    <w:rsid w:val="00740FC1"/>
    <w:rsid w:val="007510D3"/>
    <w:rsid w:val="00775C46"/>
    <w:rsid w:val="00814434"/>
    <w:rsid w:val="00860FAE"/>
    <w:rsid w:val="009021EC"/>
    <w:rsid w:val="00920652"/>
    <w:rsid w:val="00935885"/>
    <w:rsid w:val="00936DDC"/>
    <w:rsid w:val="00955002"/>
    <w:rsid w:val="0097190E"/>
    <w:rsid w:val="009925E4"/>
    <w:rsid w:val="00997AAE"/>
    <w:rsid w:val="009B0DEB"/>
    <w:rsid w:val="009F6722"/>
    <w:rsid w:val="00A0150B"/>
    <w:rsid w:val="00AB6B90"/>
    <w:rsid w:val="00AC28F3"/>
    <w:rsid w:val="00B13DE3"/>
    <w:rsid w:val="00B5378E"/>
    <w:rsid w:val="00C12023"/>
    <w:rsid w:val="00C53560"/>
    <w:rsid w:val="00C80C58"/>
    <w:rsid w:val="00C95D9C"/>
    <w:rsid w:val="00DB5315"/>
    <w:rsid w:val="00E55E1D"/>
    <w:rsid w:val="00F10EEF"/>
    <w:rsid w:val="00F37888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2017-08-28T16:46:00Z</cp:lastPrinted>
  <dcterms:created xsi:type="dcterms:W3CDTF">2017-11-29T21:38:00Z</dcterms:created>
  <dcterms:modified xsi:type="dcterms:W3CDTF">2017-12-14T21:06:00Z</dcterms:modified>
</cp:coreProperties>
</file>