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53" w:rsidRPr="007D59A4" w:rsidRDefault="002A7053" w:rsidP="002A70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2C71E8AF" wp14:editId="28F8526C">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597ED2B3" wp14:editId="7165F238">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2A7053" w:rsidRPr="007D59A4" w:rsidRDefault="002A7053" w:rsidP="002A70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2A7053" w:rsidRPr="007D59A4"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2A705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7A9F1B53" wp14:editId="44E84965">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2A7053" w:rsidRPr="002A7053" w:rsidRDefault="002A7053" w:rsidP="002A7053">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p>
    <w:p w:rsidR="001337A9" w:rsidRPr="002A7053" w:rsidRDefault="0064621E" w:rsidP="0064621E">
      <w:pPr>
        <w:spacing w:line="360" w:lineRule="auto"/>
        <w:ind w:left="6372"/>
        <w:rPr>
          <w:rFonts w:ascii="Times New Roman" w:hAnsi="Times New Roman"/>
          <w:b/>
          <w:sz w:val="20"/>
          <w:szCs w:val="20"/>
        </w:rPr>
      </w:pPr>
      <w:r w:rsidRPr="002A7053">
        <w:rPr>
          <w:rFonts w:ascii="Times New Roman" w:hAnsi="Times New Roman"/>
          <w:b/>
          <w:sz w:val="20"/>
          <w:szCs w:val="20"/>
        </w:rPr>
        <w:t xml:space="preserve">          </w:t>
      </w:r>
      <w:r w:rsidR="001337A9" w:rsidRPr="002A7053">
        <w:rPr>
          <w:rFonts w:ascii="Times New Roman" w:hAnsi="Times New Roman"/>
          <w:b/>
          <w:sz w:val="20"/>
          <w:szCs w:val="20"/>
        </w:rPr>
        <w:t>UAIP/OIR/2</w:t>
      </w:r>
      <w:r w:rsidR="00A0150B">
        <w:rPr>
          <w:rFonts w:ascii="Times New Roman" w:hAnsi="Times New Roman"/>
          <w:b/>
          <w:sz w:val="20"/>
          <w:szCs w:val="20"/>
        </w:rPr>
        <w:t>9</w:t>
      </w:r>
      <w:r w:rsidR="002B59C7">
        <w:rPr>
          <w:rFonts w:ascii="Times New Roman" w:hAnsi="Times New Roman"/>
          <w:b/>
          <w:sz w:val="20"/>
          <w:szCs w:val="20"/>
        </w:rPr>
        <w:t>8</w:t>
      </w:r>
      <w:r w:rsidR="001337A9" w:rsidRPr="002A7053">
        <w:rPr>
          <w:rFonts w:ascii="Times New Roman" w:hAnsi="Times New Roman"/>
          <w:b/>
          <w:sz w:val="20"/>
          <w:szCs w:val="20"/>
        </w:rPr>
        <w:t>/2017</w:t>
      </w:r>
    </w:p>
    <w:p w:rsidR="00B13DE3" w:rsidRPr="00B13DE3" w:rsidRDefault="00151354" w:rsidP="009925E4">
      <w:pPr>
        <w:spacing w:line="360" w:lineRule="auto"/>
        <w:rPr>
          <w:rFonts w:ascii="Times New Roman" w:hAnsi="Times New Roman"/>
          <w:b/>
          <w:sz w:val="20"/>
          <w:szCs w:val="20"/>
          <w:lang w:val="es-ES"/>
        </w:rPr>
      </w:pPr>
      <w:r w:rsidRPr="002A7053">
        <w:rPr>
          <w:rFonts w:ascii="Times New Roman" w:hAnsi="Times New Roman"/>
          <w:sz w:val="20"/>
          <w:szCs w:val="20"/>
        </w:rPr>
        <w:t>Vista la solicitud de</w:t>
      </w:r>
      <w:r w:rsidR="003877FF">
        <w:rPr>
          <w:rFonts w:ascii="Times New Roman" w:hAnsi="Times New Roman"/>
          <w:sz w:val="20"/>
          <w:szCs w:val="20"/>
        </w:rPr>
        <w:t>l</w:t>
      </w:r>
      <w:r w:rsidR="00A0150B">
        <w:rPr>
          <w:rFonts w:ascii="Times New Roman" w:hAnsi="Times New Roman"/>
          <w:sz w:val="20"/>
          <w:szCs w:val="20"/>
        </w:rPr>
        <w:t xml:space="preserve"> </w:t>
      </w:r>
      <w:r w:rsidR="00B13DE3">
        <w:rPr>
          <w:rFonts w:ascii="Times New Roman" w:hAnsi="Times New Roman"/>
          <w:sz w:val="20"/>
          <w:szCs w:val="20"/>
        </w:rPr>
        <w:t>señor</w:t>
      </w:r>
      <w:r w:rsidR="001337A9" w:rsidRPr="002A7053">
        <w:rPr>
          <w:rFonts w:ascii="Times New Roman" w:hAnsi="Times New Roman"/>
          <w:sz w:val="20"/>
          <w:szCs w:val="20"/>
        </w:rPr>
        <w:t xml:space="preserve"> </w:t>
      </w:r>
      <w:proofErr w:type="spellStart"/>
      <w:r w:rsidR="00F80D60" w:rsidRPr="00F80D60">
        <w:rPr>
          <w:rFonts w:ascii="Times New Roman" w:hAnsi="Times New Roman"/>
          <w:b/>
          <w:sz w:val="20"/>
          <w:szCs w:val="20"/>
          <w:highlight w:val="black"/>
        </w:rPr>
        <w:t>XXXXXXXXXXXX</w:t>
      </w:r>
      <w:r w:rsidR="00E14934">
        <w:rPr>
          <w:rFonts w:ascii="Times New Roman" w:hAnsi="Times New Roman"/>
          <w:b/>
          <w:sz w:val="20"/>
          <w:szCs w:val="20"/>
          <w:highlight w:val="black"/>
        </w:rPr>
        <w:t>xxxxxxxxxxxxxxxx</w:t>
      </w:r>
      <w:r w:rsidR="00F80D60" w:rsidRPr="00F80D60">
        <w:rPr>
          <w:rFonts w:ascii="Times New Roman" w:hAnsi="Times New Roman"/>
          <w:b/>
          <w:sz w:val="20"/>
          <w:szCs w:val="20"/>
          <w:highlight w:val="black"/>
        </w:rPr>
        <w:t>XX</w:t>
      </w:r>
      <w:proofErr w:type="spellEnd"/>
      <w:r w:rsidR="001337A9" w:rsidRPr="002A7053">
        <w:rPr>
          <w:rFonts w:ascii="Times New Roman" w:hAnsi="Times New Roman"/>
          <w:sz w:val="20"/>
          <w:szCs w:val="20"/>
        </w:rPr>
        <w:t xml:space="preserve"> con Documento Único de Identidad </w:t>
      </w:r>
      <w:proofErr w:type="spellStart"/>
      <w:r w:rsidR="00F80D60" w:rsidRPr="00F80D60">
        <w:rPr>
          <w:rFonts w:ascii="Times New Roman" w:hAnsi="Times New Roman"/>
          <w:sz w:val="20"/>
          <w:szCs w:val="20"/>
          <w:highlight w:val="black"/>
        </w:rPr>
        <w:t>XXXXXXXXX</w:t>
      </w:r>
      <w:r w:rsidR="00E14934">
        <w:rPr>
          <w:rFonts w:ascii="Times New Roman" w:hAnsi="Times New Roman"/>
          <w:sz w:val="20"/>
          <w:szCs w:val="20"/>
          <w:highlight w:val="black"/>
        </w:rPr>
        <w:t>xxxxxxxxxxxxxxxxxXXXXX</w:t>
      </w:r>
      <w:r w:rsidR="00F80D60" w:rsidRPr="00F80D60">
        <w:rPr>
          <w:rFonts w:ascii="Times New Roman" w:hAnsi="Times New Roman"/>
          <w:sz w:val="20"/>
          <w:szCs w:val="20"/>
          <w:highlight w:val="black"/>
        </w:rPr>
        <w:t>XXXXXXX</w:t>
      </w:r>
      <w:proofErr w:type="spellEnd"/>
      <w:r w:rsidR="001337A9" w:rsidRPr="002A7053">
        <w:rPr>
          <w:rFonts w:ascii="Times New Roman" w:hAnsi="Times New Roman"/>
          <w:sz w:val="20"/>
          <w:szCs w:val="20"/>
        </w:rPr>
        <w:t xml:space="preserve">, quien solicita: </w:t>
      </w:r>
    </w:p>
    <w:p w:rsidR="003877FF" w:rsidRPr="003877FF" w:rsidRDefault="003877FF" w:rsidP="002B59C7">
      <w:pPr>
        <w:spacing w:line="240" w:lineRule="auto"/>
        <w:jc w:val="both"/>
        <w:rPr>
          <w:rFonts w:ascii="Times New Roman" w:eastAsiaTheme="minorEastAsia" w:hAnsi="Times New Roman"/>
          <w:b/>
          <w:sz w:val="20"/>
          <w:szCs w:val="20"/>
          <w:lang w:val="es-ES" w:eastAsia="es-SV"/>
        </w:rPr>
      </w:pPr>
      <w:r>
        <w:rPr>
          <w:rFonts w:ascii="Times New Roman" w:eastAsiaTheme="minorEastAsia" w:hAnsi="Times New Roman"/>
          <w:b/>
          <w:sz w:val="20"/>
          <w:szCs w:val="20"/>
          <w:lang w:val="es-ES" w:eastAsia="es-SV"/>
        </w:rPr>
        <w:t>I</w:t>
      </w:r>
      <w:r w:rsidRPr="003877FF">
        <w:rPr>
          <w:rFonts w:ascii="Times New Roman" w:eastAsiaTheme="minorEastAsia" w:hAnsi="Times New Roman"/>
          <w:b/>
          <w:sz w:val="20"/>
          <w:szCs w:val="20"/>
          <w:lang w:val="es-ES" w:eastAsia="es-SV"/>
        </w:rPr>
        <w:t xml:space="preserve">) </w:t>
      </w:r>
      <w:r w:rsidR="002B59C7">
        <w:rPr>
          <w:rFonts w:ascii="Times New Roman" w:eastAsiaTheme="minorEastAsia" w:hAnsi="Times New Roman"/>
          <w:b/>
          <w:sz w:val="20"/>
          <w:szCs w:val="20"/>
          <w:lang w:val="es-ES" w:eastAsia="es-SV"/>
        </w:rPr>
        <w:t>Copia de Índice de Información Reservada por la oficina de su cargo, relativa a la clasificación de los documentos físicos y digitales de ingresos y egresos de la Coordinación de Tienda Institucionales entre los años 2013 y 2016</w:t>
      </w:r>
      <w:r w:rsidRPr="003877FF">
        <w:rPr>
          <w:rFonts w:ascii="Times New Roman" w:eastAsiaTheme="minorEastAsia" w:hAnsi="Times New Roman"/>
          <w:b/>
          <w:sz w:val="20"/>
          <w:szCs w:val="20"/>
          <w:lang w:val="es-ES" w:eastAsia="es-SV"/>
        </w:rPr>
        <w:t>.</w:t>
      </w:r>
    </w:p>
    <w:p w:rsidR="002B59C7" w:rsidRPr="002B59C7" w:rsidRDefault="003877FF" w:rsidP="002B59C7">
      <w:pPr>
        <w:spacing w:line="240" w:lineRule="auto"/>
        <w:jc w:val="both"/>
        <w:rPr>
          <w:rFonts w:ascii="Times New Roman" w:eastAsiaTheme="minorEastAsia" w:hAnsi="Times New Roman"/>
          <w:b/>
          <w:sz w:val="20"/>
          <w:szCs w:val="20"/>
          <w:lang w:val="es-ES" w:eastAsia="es-SV"/>
        </w:rPr>
      </w:pPr>
      <w:r>
        <w:rPr>
          <w:rFonts w:ascii="Times New Roman" w:eastAsiaTheme="minorEastAsia" w:hAnsi="Times New Roman"/>
          <w:b/>
          <w:sz w:val="20"/>
          <w:szCs w:val="20"/>
          <w:lang w:val="es-ES" w:eastAsia="es-SV"/>
        </w:rPr>
        <w:t>II</w:t>
      </w:r>
      <w:r w:rsidRPr="003877FF">
        <w:rPr>
          <w:rFonts w:ascii="Times New Roman" w:eastAsiaTheme="minorEastAsia" w:hAnsi="Times New Roman"/>
          <w:b/>
          <w:sz w:val="20"/>
          <w:szCs w:val="20"/>
          <w:lang w:val="es-ES" w:eastAsia="es-SV"/>
        </w:rPr>
        <w:t xml:space="preserve">) </w:t>
      </w:r>
      <w:r w:rsidR="002B59C7">
        <w:rPr>
          <w:rFonts w:ascii="Times New Roman" w:eastAsiaTheme="minorEastAsia" w:hAnsi="Times New Roman"/>
          <w:b/>
          <w:sz w:val="20"/>
          <w:szCs w:val="20"/>
          <w:lang w:val="es-ES" w:eastAsia="es-SV"/>
        </w:rPr>
        <w:t>Copia de los documentos, memorando, u otras instrucciones que motivaron la declaratoria antes expresada.</w:t>
      </w:r>
      <w:r w:rsidR="00350978">
        <w:rPr>
          <w:rFonts w:ascii="Times New Roman" w:eastAsiaTheme="minorEastAsia" w:hAnsi="Times New Roman"/>
          <w:b/>
          <w:sz w:val="20"/>
          <w:szCs w:val="20"/>
          <w:lang w:val="es-ES" w:eastAsia="es-SV"/>
        </w:rPr>
        <w:t xml:space="preserve"> </w:t>
      </w:r>
      <w:r w:rsidR="002B59C7">
        <w:rPr>
          <w:rFonts w:ascii="Times New Roman" w:eastAsiaTheme="minorEastAsia" w:hAnsi="Times New Roman"/>
          <w:b/>
          <w:sz w:val="20"/>
          <w:szCs w:val="20"/>
          <w:lang w:val="es-ES" w:eastAsia="es-SV"/>
        </w:rPr>
        <w:t>Me refiero a declaratoria del 5 de junio de 2013.</w:t>
      </w:r>
    </w:p>
    <w:p w:rsidR="001337A9" w:rsidRDefault="001337A9" w:rsidP="00B13DE3">
      <w:pPr>
        <w:spacing w:line="360" w:lineRule="auto"/>
        <w:jc w:val="both"/>
        <w:rPr>
          <w:rFonts w:ascii="Times New Roman" w:hAnsi="Times New Roman"/>
          <w:sz w:val="20"/>
          <w:szCs w:val="20"/>
        </w:rPr>
      </w:pPr>
      <w:r w:rsidRPr="002A7053">
        <w:rPr>
          <w:rFonts w:ascii="Times New Roman" w:hAnsi="Times New Roman"/>
          <w:sz w:val="20"/>
          <w:szCs w:val="20"/>
        </w:rPr>
        <w:t xml:space="preserve">Con el fin de dar cumplimiento a lo solicitado, conforme a los Arts. 1, 2, 3 lit. “a”, “b”, “j” art. 4 lit. “a”, “b”, “c”, “d”, “e”, “f”, “g”  y art. 71 de la Ley de Acceso a la Información Pública, la suscrita </w:t>
      </w:r>
      <w:r w:rsidRPr="002A7053">
        <w:rPr>
          <w:rFonts w:ascii="Times New Roman" w:hAnsi="Times New Roman"/>
          <w:b/>
          <w:sz w:val="20"/>
          <w:szCs w:val="20"/>
        </w:rPr>
        <w:t>RESUELVE</w:t>
      </w:r>
      <w:r w:rsidRPr="002A7053">
        <w:rPr>
          <w:rFonts w:ascii="Times New Roman" w:hAnsi="Times New Roman"/>
          <w:sz w:val="20"/>
          <w:szCs w:val="20"/>
        </w:rPr>
        <w:t xml:space="preserve"> Conceder el acceso a la información solicitada, </w:t>
      </w:r>
      <w:r w:rsidRPr="00183029">
        <w:rPr>
          <w:rFonts w:ascii="Times New Roman" w:hAnsi="Times New Roman"/>
          <w:sz w:val="20"/>
          <w:szCs w:val="20"/>
        </w:rPr>
        <w:t xml:space="preserve">recibida en esta Unidad por </w:t>
      </w:r>
      <w:r w:rsidR="003877FF" w:rsidRPr="00183029">
        <w:rPr>
          <w:rFonts w:ascii="Times New Roman" w:hAnsi="Times New Roman"/>
          <w:sz w:val="20"/>
          <w:szCs w:val="20"/>
        </w:rPr>
        <w:t>la Coordinación de Tienda  Institucional</w:t>
      </w:r>
      <w:r w:rsidR="00A0150B">
        <w:rPr>
          <w:rFonts w:ascii="Times New Roman" w:hAnsi="Times New Roman"/>
          <w:sz w:val="20"/>
          <w:szCs w:val="20"/>
        </w:rPr>
        <w:t xml:space="preserve">, art. 69 LAIP. </w:t>
      </w:r>
    </w:p>
    <w:p w:rsidR="00E672F0" w:rsidRDefault="003877FF" w:rsidP="00B13DE3">
      <w:pPr>
        <w:spacing w:line="360" w:lineRule="auto"/>
        <w:jc w:val="both"/>
        <w:rPr>
          <w:rFonts w:ascii="Times New Roman" w:hAnsi="Times New Roman"/>
          <w:sz w:val="20"/>
          <w:szCs w:val="20"/>
        </w:rPr>
      </w:pPr>
      <w:r>
        <w:rPr>
          <w:rFonts w:ascii="Times New Roman" w:hAnsi="Times New Roman"/>
          <w:sz w:val="20"/>
          <w:szCs w:val="20"/>
        </w:rPr>
        <w:t xml:space="preserve">Referente al ítem I y II, </w:t>
      </w:r>
      <w:r w:rsidR="00DA1BF4">
        <w:rPr>
          <w:rFonts w:ascii="Times New Roman" w:hAnsi="Times New Roman"/>
          <w:sz w:val="20"/>
          <w:szCs w:val="20"/>
        </w:rPr>
        <w:t>se informa que la información solicitada se encuentra en la página oficial de la Dirección General de Centros Penales, portal de transparencia, en el apartado cumplimiento de la LAIP, Índice de información Reservada</w:t>
      </w:r>
      <w:r w:rsidR="00E672F0">
        <w:rPr>
          <w:rFonts w:ascii="Times New Roman" w:hAnsi="Times New Roman"/>
          <w:sz w:val="20"/>
          <w:szCs w:val="20"/>
        </w:rPr>
        <w:t xml:space="preserve"> en el siguiente enlace</w:t>
      </w:r>
      <w:r w:rsidR="00DA1BF4">
        <w:rPr>
          <w:rFonts w:ascii="Times New Roman" w:hAnsi="Times New Roman"/>
          <w:sz w:val="20"/>
          <w:szCs w:val="20"/>
        </w:rPr>
        <w:t xml:space="preserve">  </w:t>
      </w:r>
      <w:r w:rsidR="00DA1BF4" w:rsidRPr="00DA1BF4">
        <w:rPr>
          <w:rFonts w:ascii="Times New Roman" w:hAnsi="Times New Roman"/>
          <w:sz w:val="20"/>
          <w:szCs w:val="20"/>
        </w:rPr>
        <w:t>http://www.transparencia.gob.sv/institutions/dgcp/documents/indice-de-informacion-reservada</w:t>
      </w:r>
    </w:p>
    <w:p w:rsidR="001337A9" w:rsidRPr="002A7053" w:rsidRDefault="001337A9" w:rsidP="001337A9">
      <w:pPr>
        <w:spacing w:line="360" w:lineRule="auto"/>
        <w:ind w:firstLine="708"/>
        <w:jc w:val="both"/>
        <w:rPr>
          <w:rFonts w:ascii="Times New Roman" w:hAnsi="Times New Roman"/>
          <w:sz w:val="20"/>
          <w:szCs w:val="20"/>
        </w:rPr>
      </w:pPr>
      <w:r w:rsidRPr="002A7053">
        <w:rPr>
          <w:rFonts w:ascii="Times New Roman" w:hAnsi="Times New Roman"/>
          <w:sz w:val="20"/>
          <w:szCs w:val="20"/>
        </w:rPr>
        <w:t>Queda expedito el derecho del solicitante de proceder conforme a lo establecido en el art. 82 de la Ley de Acceso a la Información Pública.</w:t>
      </w:r>
    </w:p>
    <w:p w:rsidR="002A7053" w:rsidRDefault="001337A9" w:rsidP="002A7053">
      <w:pPr>
        <w:ind w:firstLine="708"/>
        <w:jc w:val="both"/>
        <w:rPr>
          <w:rFonts w:ascii="Times New Roman" w:hAnsi="Times New Roman"/>
          <w:sz w:val="20"/>
          <w:szCs w:val="20"/>
        </w:rPr>
      </w:pPr>
      <w:r w:rsidRPr="002A7053">
        <w:rPr>
          <w:rFonts w:ascii="Times New Roman" w:hAnsi="Times New Roman"/>
          <w:sz w:val="20"/>
          <w:szCs w:val="20"/>
        </w:rPr>
        <w:t xml:space="preserve">San Salvador, a las </w:t>
      </w:r>
      <w:r w:rsidR="00F44552">
        <w:rPr>
          <w:rFonts w:ascii="Times New Roman" w:hAnsi="Times New Roman"/>
          <w:sz w:val="20"/>
          <w:szCs w:val="20"/>
        </w:rPr>
        <w:t>nueve</w:t>
      </w:r>
      <w:r w:rsidR="00193D61" w:rsidRPr="002A7053">
        <w:rPr>
          <w:rFonts w:ascii="Times New Roman" w:hAnsi="Times New Roman"/>
          <w:sz w:val="20"/>
          <w:szCs w:val="20"/>
        </w:rPr>
        <w:t xml:space="preserve"> horas </w:t>
      </w:r>
      <w:r w:rsidR="002A7053">
        <w:rPr>
          <w:rFonts w:ascii="Times New Roman" w:hAnsi="Times New Roman"/>
          <w:sz w:val="20"/>
          <w:szCs w:val="20"/>
        </w:rPr>
        <w:t xml:space="preserve">con </w:t>
      </w:r>
      <w:r w:rsidR="00F44552">
        <w:rPr>
          <w:rFonts w:ascii="Times New Roman" w:hAnsi="Times New Roman"/>
          <w:sz w:val="20"/>
          <w:szCs w:val="20"/>
        </w:rPr>
        <w:t>cuarenta</w:t>
      </w:r>
      <w:r w:rsidR="002A7053">
        <w:rPr>
          <w:rFonts w:ascii="Times New Roman" w:hAnsi="Times New Roman"/>
          <w:sz w:val="20"/>
          <w:szCs w:val="20"/>
        </w:rPr>
        <w:t xml:space="preserve"> minutos </w:t>
      </w:r>
      <w:r w:rsidRPr="002A7053">
        <w:rPr>
          <w:rFonts w:ascii="Times New Roman" w:hAnsi="Times New Roman"/>
          <w:sz w:val="20"/>
          <w:szCs w:val="20"/>
        </w:rPr>
        <w:t xml:space="preserve">del día </w:t>
      </w:r>
      <w:r w:rsidR="00F44552">
        <w:rPr>
          <w:rFonts w:ascii="Times New Roman" w:hAnsi="Times New Roman"/>
          <w:sz w:val="20"/>
          <w:szCs w:val="20"/>
        </w:rPr>
        <w:t>treinta</w:t>
      </w:r>
      <w:r w:rsidR="002A7053">
        <w:rPr>
          <w:rFonts w:ascii="Times New Roman" w:hAnsi="Times New Roman"/>
          <w:sz w:val="20"/>
          <w:szCs w:val="20"/>
        </w:rPr>
        <w:t xml:space="preserve"> </w:t>
      </w:r>
      <w:r w:rsidRPr="002A7053">
        <w:rPr>
          <w:rFonts w:ascii="Times New Roman" w:hAnsi="Times New Roman"/>
          <w:sz w:val="20"/>
          <w:szCs w:val="20"/>
        </w:rPr>
        <w:t xml:space="preserve">de </w:t>
      </w:r>
      <w:r w:rsidR="00955002">
        <w:rPr>
          <w:rFonts w:ascii="Times New Roman" w:hAnsi="Times New Roman"/>
          <w:sz w:val="20"/>
          <w:szCs w:val="20"/>
        </w:rPr>
        <w:t xml:space="preserve">agosto </w:t>
      </w:r>
      <w:r w:rsidRPr="002A7053">
        <w:rPr>
          <w:rFonts w:ascii="Times New Roman" w:hAnsi="Times New Roman"/>
          <w:sz w:val="20"/>
          <w:szCs w:val="20"/>
        </w:rPr>
        <w:t>de dos mil diecisiete.</w:t>
      </w:r>
    </w:p>
    <w:p w:rsidR="002A7053" w:rsidRPr="002A7053" w:rsidRDefault="002A7053" w:rsidP="002A7053">
      <w:pPr>
        <w:ind w:firstLine="708"/>
        <w:jc w:val="both"/>
        <w:rPr>
          <w:rFonts w:ascii="Times New Roman" w:hAnsi="Times New Roman"/>
          <w:sz w:val="20"/>
          <w:szCs w:val="20"/>
        </w:rPr>
      </w:pPr>
    </w:p>
    <w:p w:rsidR="001337A9" w:rsidRPr="002A7053" w:rsidRDefault="001337A9" w:rsidP="001337A9">
      <w:pPr>
        <w:spacing w:after="0"/>
        <w:ind w:left="3540" w:firstLine="708"/>
        <w:rPr>
          <w:rFonts w:ascii="Times New Roman" w:hAnsi="Times New Roman"/>
          <w:b/>
          <w:sz w:val="18"/>
          <w:szCs w:val="18"/>
        </w:rPr>
      </w:pPr>
      <w:r w:rsidRPr="002A7053">
        <w:rPr>
          <w:rFonts w:ascii="Times New Roman" w:hAnsi="Times New Roman"/>
          <w:b/>
          <w:sz w:val="18"/>
          <w:szCs w:val="18"/>
        </w:rPr>
        <w:t>Licda. Marlene Janeth Cardona Andrade</w:t>
      </w:r>
    </w:p>
    <w:p w:rsidR="001337A9" w:rsidRPr="002A7053" w:rsidRDefault="001337A9" w:rsidP="001337A9">
      <w:pPr>
        <w:ind w:left="3540" w:firstLine="708"/>
        <w:rPr>
          <w:rFonts w:ascii="Times New Roman" w:hAnsi="Times New Roman"/>
          <w:b/>
          <w:sz w:val="18"/>
          <w:szCs w:val="18"/>
        </w:rPr>
      </w:pPr>
      <w:r w:rsidRPr="002A7053">
        <w:rPr>
          <w:rFonts w:ascii="Times New Roman" w:hAnsi="Times New Roman"/>
          <w:b/>
          <w:sz w:val="18"/>
          <w:szCs w:val="18"/>
        </w:rPr>
        <w:t xml:space="preserve">Oficial de Información </w:t>
      </w:r>
    </w:p>
    <w:p w:rsidR="00C95D9C" w:rsidRDefault="001337A9" w:rsidP="001337A9">
      <w:pPr>
        <w:spacing w:line="360" w:lineRule="auto"/>
        <w:jc w:val="both"/>
        <w:rPr>
          <w:rFonts w:ascii="Times New Roman" w:hAnsi="Times New Roman"/>
          <w:sz w:val="14"/>
          <w:szCs w:val="14"/>
        </w:rPr>
      </w:pPr>
      <w:r w:rsidRPr="002A7053">
        <w:rPr>
          <w:rFonts w:ascii="Times New Roman" w:hAnsi="Times New Roman"/>
          <w:sz w:val="20"/>
          <w:szCs w:val="20"/>
        </w:rPr>
        <w:tab/>
      </w:r>
      <w:r w:rsidRPr="002A7053">
        <w:rPr>
          <w:rFonts w:ascii="Times New Roman" w:hAnsi="Times New Roman"/>
          <w:sz w:val="14"/>
          <w:szCs w:val="14"/>
        </w:rPr>
        <w:t>MJC/</w:t>
      </w:r>
      <w:proofErr w:type="spellStart"/>
      <w:r w:rsidRPr="002A7053">
        <w:rPr>
          <w:rFonts w:ascii="Times New Roman" w:hAnsi="Times New Roman"/>
          <w:sz w:val="14"/>
          <w:szCs w:val="14"/>
        </w:rPr>
        <w:t>fagc</w:t>
      </w:r>
      <w:proofErr w:type="spellEnd"/>
    </w:p>
    <w:p w:rsidR="00C95D9C" w:rsidRPr="00C95D9C" w:rsidRDefault="00C95D9C" w:rsidP="00C95D9C">
      <w:pPr>
        <w:rPr>
          <w:rFonts w:ascii="Times New Roman" w:hAnsi="Times New Roman"/>
          <w:sz w:val="14"/>
          <w:szCs w:val="14"/>
        </w:rPr>
      </w:pPr>
    </w:p>
    <w:p w:rsidR="00C95D9C" w:rsidRDefault="00C95D9C" w:rsidP="00C95D9C">
      <w:pPr>
        <w:rPr>
          <w:rFonts w:ascii="Times New Roman" w:hAnsi="Times New Roman"/>
          <w:sz w:val="14"/>
          <w:szCs w:val="14"/>
        </w:rPr>
      </w:pPr>
    </w:p>
    <w:p w:rsidR="00920652" w:rsidRPr="00C95D9C" w:rsidRDefault="00920652" w:rsidP="00C95D9C">
      <w:pPr>
        <w:rPr>
          <w:rFonts w:ascii="Times New Roman" w:hAnsi="Times New Roman"/>
          <w:sz w:val="14"/>
          <w:szCs w:val="14"/>
        </w:rPr>
      </w:pPr>
      <w:bookmarkStart w:id="0" w:name="_GoBack"/>
      <w:bookmarkEnd w:id="0"/>
    </w:p>
    <w:sectPr w:rsidR="00920652" w:rsidRPr="00C95D9C" w:rsidSect="002A7053">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11B" w:rsidRDefault="001B011B" w:rsidP="001337A9">
      <w:pPr>
        <w:spacing w:after="0" w:line="240" w:lineRule="auto"/>
      </w:pPr>
      <w:r>
        <w:separator/>
      </w:r>
    </w:p>
  </w:endnote>
  <w:endnote w:type="continuationSeparator" w:id="0">
    <w:p w:rsidR="001B011B" w:rsidRDefault="001B011B"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11B" w:rsidRDefault="001B011B" w:rsidP="001337A9">
      <w:pPr>
        <w:spacing w:after="0" w:line="240" w:lineRule="auto"/>
      </w:pPr>
      <w:r>
        <w:separator/>
      </w:r>
    </w:p>
  </w:footnote>
  <w:footnote w:type="continuationSeparator" w:id="0">
    <w:p w:rsidR="001B011B" w:rsidRDefault="001B011B"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C33C8"/>
    <w:multiLevelType w:val="hybridMultilevel"/>
    <w:tmpl w:val="0E52E1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854067"/>
    <w:multiLevelType w:val="hybridMultilevel"/>
    <w:tmpl w:val="A426CF6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8D0240"/>
    <w:multiLevelType w:val="hybridMultilevel"/>
    <w:tmpl w:val="9FFCFEE0"/>
    <w:lvl w:ilvl="0" w:tplc="4E882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539CA"/>
    <w:rsid w:val="00070FC6"/>
    <w:rsid w:val="000A404B"/>
    <w:rsid w:val="000C7798"/>
    <w:rsid w:val="000F21BF"/>
    <w:rsid w:val="001337A9"/>
    <w:rsid w:val="00151354"/>
    <w:rsid w:val="00183029"/>
    <w:rsid w:val="00193D61"/>
    <w:rsid w:val="001B011B"/>
    <w:rsid w:val="001B3869"/>
    <w:rsid w:val="00223EB0"/>
    <w:rsid w:val="00265960"/>
    <w:rsid w:val="002A7053"/>
    <w:rsid w:val="002B59C7"/>
    <w:rsid w:val="00350978"/>
    <w:rsid w:val="0035795E"/>
    <w:rsid w:val="003877FF"/>
    <w:rsid w:val="003B1753"/>
    <w:rsid w:val="004051EE"/>
    <w:rsid w:val="00417FF4"/>
    <w:rsid w:val="004627B7"/>
    <w:rsid w:val="004C5B25"/>
    <w:rsid w:val="00516A88"/>
    <w:rsid w:val="005F6730"/>
    <w:rsid w:val="0064621E"/>
    <w:rsid w:val="006D08A3"/>
    <w:rsid w:val="00705DB2"/>
    <w:rsid w:val="00726726"/>
    <w:rsid w:val="007510D3"/>
    <w:rsid w:val="00814434"/>
    <w:rsid w:val="008C6B84"/>
    <w:rsid w:val="009021EC"/>
    <w:rsid w:val="009173E1"/>
    <w:rsid w:val="00920652"/>
    <w:rsid w:val="00935885"/>
    <w:rsid w:val="00936DDC"/>
    <w:rsid w:val="00955002"/>
    <w:rsid w:val="0097190E"/>
    <w:rsid w:val="009925E4"/>
    <w:rsid w:val="00997AAE"/>
    <w:rsid w:val="009F6722"/>
    <w:rsid w:val="00A0150B"/>
    <w:rsid w:val="00AC28F3"/>
    <w:rsid w:val="00B13DE3"/>
    <w:rsid w:val="00B5378E"/>
    <w:rsid w:val="00C12023"/>
    <w:rsid w:val="00C53560"/>
    <w:rsid w:val="00C80C58"/>
    <w:rsid w:val="00C95D9C"/>
    <w:rsid w:val="00D801FF"/>
    <w:rsid w:val="00DA1BF4"/>
    <w:rsid w:val="00DB5315"/>
    <w:rsid w:val="00E14934"/>
    <w:rsid w:val="00E55E1D"/>
    <w:rsid w:val="00E672F0"/>
    <w:rsid w:val="00F10EEF"/>
    <w:rsid w:val="00F37888"/>
    <w:rsid w:val="00F412FB"/>
    <w:rsid w:val="00F44552"/>
    <w:rsid w:val="00F80D60"/>
    <w:rsid w:val="00F87B9D"/>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DA1B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DA1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67882967">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1421439937">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cp:lastPrinted>2017-08-30T19:45:00Z</cp:lastPrinted>
  <dcterms:created xsi:type="dcterms:W3CDTF">2017-11-29T21:17:00Z</dcterms:created>
  <dcterms:modified xsi:type="dcterms:W3CDTF">2017-12-14T16:52:00Z</dcterms:modified>
</cp:coreProperties>
</file>