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053" w:rsidRPr="007D59A4" w:rsidRDefault="002A7053" w:rsidP="002A70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C71E8AF" wp14:editId="28F8526C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597ED2B3" wp14:editId="7165F238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2A7053" w:rsidRPr="007D59A4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2A7053" w:rsidRPr="007D59A4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2A7053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A9F1B53" wp14:editId="44E8496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2A7053" w:rsidRPr="00B81C63" w:rsidRDefault="00B81C63" w:rsidP="00B81C63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Versión publica</w:t>
      </w:r>
    </w:p>
    <w:p w:rsidR="001337A9" w:rsidRPr="002A7053" w:rsidRDefault="0064621E" w:rsidP="0064621E">
      <w:pPr>
        <w:spacing w:line="360" w:lineRule="auto"/>
        <w:ind w:left="6372"/>
        <w:rPr>
          <w:rFonts w:ascii="Times New Roman" w:hAnsi="Times New Roman"/>
          <w:b/>
          <w:sz w:val="20"/>
          <w:szCs w:val="20"/>
        </w:rPr>
      </w:pPr>
      <w:r w:rsidRPr="002A7053">
        <w:rPr>
          <w:rFonts w:ascii="Times New Roman" w:hAnsi="Times New Roman"/>
          <w:b/>
          <w:sz w:val="20"/>
          <w:szCs w:val="20"/>
        </w:rPr>
        <w:t xml:space="preserve">          </w:t>
      </w:r>
      <w:r w:rsidR="001337A9" w:rsidRPr="002A7053">
        <w:rPr>
          <w:rFonts w:ascii="Times New Roman" w:hAnsi="Times New Roman"/>
          <w:b/>
          <w:sz w:val="20"/>
          <w:szCs w:val="20"/>
        </w:rPr>
        <w:t>UAIP/OIR/2</w:t>
      </w:r>
      <w:r w:rsidR="00A0150B">
        <w:rPr>
          <w:rFonts w:ascii="Times New Roman" w:hAnsi="Times New Roman"/>
          <w:b/>
          <w:sz w:val="20"/>
          <w:szCs w:val="20"/>
        </w:rPr>
        <w:t>9</w:t>
      </w:r>
      <w:r w:rsidR="002643B4">
        <w:rPr>
          <w:rFonts w:ascii="Times New Roman" w:hAnsi="Times New Roman"/>
          <w:b/>
          <w:sz w:val="20"/>
          <w:szCs w:val="20"/>
        </w:rPr>
        <w:t>7</w:t>
      </w:r>
      <w:r w:rsidR="001337A9" w:rsidRPr="002A7053">
        <w:rPr>
          <w:rFonts w:ascii="Times New Roman" w:hAnsi="Times New Roman"/>
          <w:b/>
          <w:sz w:val="20"/>
          <w:szCs w:val="20"/>
        </w:rPr>
        <w:t>/2017</w:t>
      </w:r>
    </w:p>
    <w:p w:rsidR="00B13DE3" w:rsidRPr="00B13DE3" w:rsidRDefault="00151354" w:rsidP="009925E4">
      <w:pPr>
        <w:spacing w:line="360" w:lineRule="auto"/>
        <w:rPr>
          <w:rFonts w:ascii="Times New Roman" w:hAnsi="Times New Roman"/>
          <w:b/>
          <w:sz w:val="20"/>
          <w:szCs w:val="20"/>
          <w:lang w:val="es-ES"/>
        </w:rPr>
      </w:pPr>
      <w:r w:rsidRPr="002A7053">
        <w:rPr>
          <w:rFonts w:ascii="Times New Roman" w:hAnsi="Times New Roman"/>
          <w:sz w:val="20"/>
          <w:szCs w:val="20"/>
        </w:rPr>
        <w:t>Vista la solicitud de</w:t>
      </w:r>
      <w:r w:rsidR="003877FF">
        <w:rPr>
          <w:rFonts w:ascii="Times New Roman" w:hAnsi="Times New Roman"/>
          <w:sz w:val="20"/>
          <w:szCs w:val="20"/>
        </w:rPr>
        <w:t>l</w:t>
      </w:r>
      <w:r w:rsidR="00A0150B">
        <w:rPr>
          <w:rFonts w:ascii="Times New Roman" w:hAnsi="Times New Roman"/>
          <w:sz w:val="20"/>
          <w:szCs w:val="20"/>
        </w:rPr>
        <w:t xml:space="preserve"> </w:t>
      </w:r>
      <w:r w:rsidR="00B13DE3">
        <w:rPr>
          <w:rFonts w:ascii="Times New Roman" w:hAnsi="Times New Roman"/>
          <w:sz w:val="20"/>
          <w:szCs w:val="20"/>
        </w:rPr>
        <w:t>señor</w:t>
      </w:r>
      <w:r w:rsidR="001337A9" w:rsidRPr="002A7053">
        <w:rPr>
          <w:rFonts w:ascii="Times New Roman" w:hAnsi="Times New Roman"/>
          <w:sz w:val="20"/>
          <w:szCs w:val="20"/>
        </w:rPr>
        <w:t xml:space="preserve"> </w:t>
      </w:r>
      <w:r w:rsidR="00B81C63" w:rsidRPr="00B81C63">
        <w:rPr>
          <w:rFonts w:ascii="Times New Roman" w:hAnsi="Times New Roman"/>
          <w:b/>
          <w:sz w:val="20"/>
          <w:szCs w:val="20"/>
          <w:highlight w:val="black"/>
        </w:rPr>
        <w:t>XXXXXXXXXXXXX</w:t>
      </w:r>
      <w:r w:rsidR="00470DD9">
        <w:rPr>
          <w:rFonts w:ascii="Times New Roman" w:hAnsi="Times New Roman"/>
          <w:b/>
          <w:sz w:val="20"/>
          <w:szCs w:val="20"/>
          <w:highlight w:val="black"/>
        </w:rPr>
        <w:t>xxxxxxxxxxxxxx</w:t>
      </w:r>
      <w:bookmarkStart w:id="0" w:name="_GoBack"/>
      <w:bookmarkEnd w:id="0"/>
      <w:r w:rsidR="00B81C63" w:rsidRPr="00B81C63">
        <w:rPr>
          <w:rFonts w:ascii="Times New Roman" w:hAnsi="Times New Roman"/>
          <w:b/>
          <w:sz w:val="20"/>
          <w:szCs w:val="20"/>
          <w:highlight w:val="black"/>
        </w:rPr>
        <w:t>XXX</w:t>
      </w:r>
      <w:r w:rsidR="001337A9" w:rsidRPr="002A7053">
        <w:rPr>
          <w:rFonts w:ascii="Times New Roman" w:hAnsi="Times New Roman"/>
          <w:sz w:val="20"/>
          <w:szCs w:val="20"/>
        </w:rPr>
        <w:t xml:space="preserve"> con Documento Único de Identidad </w:t>
      </w:r>
      <w:r w:rsidR="00B81C63" w:rsidRPr="00B81C63">
        <w:rPr>
          <w:rFonts w:ascii="Times New Roman" w:hAnsi="Times New Roman"/>
          <w:sz w:val="20"/>
          <w:szCs w:val="20"/>
          <w:highlight w:val="black"/>
        </w:rPr>
        <w:t>XXXXXXXXXXXXXXXXXXXX</w:t>
      </w:r>
      <w:r w:rsidR="001337A9" w:rsidRPr="002A7053">
        <w:rPr>
          <w:rFonts w:ascii="Times New Roman" w:hAnsi="Times New Roman"/>
          <w:sz w:val="20"/>
          <w:szCs w:val="20"/>
        </w:rPr>
        <w:t xml:space="preserve">, quien solicita: </w:t>
      </w:r>
    </w:p>
    <w:p w:rsidR="003877FF" w:rsidRPr="003877FF" w:rsidRDefault="003877FF" w:rsidP="003877FF">
      <w:pPr>
        <w:spacing w:line="360" w:lineRule="auto"/>
        <w:jc w:val="both"/>
        <w:rPr>
          <w:rFonts w:ascii="Times New Roman" w:eastAsiaTheme="minorEastAsia" w:hAnsi="Times New Roman"/>
          <w:b/>
          <w:sz w:val="20"/>
          <w:szCs w:val="20"/>
          <w:lang w:val="es-ES" w:eastAsia="es-SV"/>
        </w:rPr>
      </w:pPr>
      <w:r>
        <w:rPr>
          <w:rFonts w:ascii="Times New Roman" w:eastAsiaTheme="minorEastAsia" w:hAnsi="Times New Roman"/>
          <w:b/>
          <w:sz w:val="20"/>
          <w:szCs w:val="20"/>
          <w:lang w:val="es-ES" w:eastAsia="es-SV"/>
        </w:rPr>
        <w:t>I</w:t>
      </w:r>
      <w:r w:rsidRPr="003877FF">
        <w:rPr>
          <w:rFonts w:ascii="Times New Roman" w:eastAsiaTheme="minorEastAsia" w:hAnsi="Times New Roman"/>
          <w:b/>
          <w:sz w:val="20"/>
          <w:szCs w:val="20"/>
          <w:lang w:val="es-ES" w:eastAsia="es-SV"/>
        </w:rPr>
        <w:t>) Estados financieros y detalle de egresos de Tiendas Institucionales en periodo comprendido entre el mes de enero y el de julio del presente año.</w:t>
      </w:r>
    </w:p>
    <w:p w:rsidR="00935885" w:rsidRPr="00B13DE3" w:rsidRDefault="003877FF" w:rsidP="003877FF">
      <w:pPr>
        <w:spacing w:line="360" w:lineRule="auto"/>
        <w:jc w:val="both"/>
        <w:rPr>
          <w:rFonts w:ascii="Times New Roman" w:hAnsi="Times New Roman"/>
          <w:b/>
          <w:sz w:val="20"/>
          <w:szCs w:val="20"/>
          <w:lang w:val="es-ES"/>
        </w:rPr>
      </w:pPr>
      <w:r>
        <w:rPr>
          <w:rFonts w:ascii="Times New Roman" w:eastAsiaTheme="minorEastAsia" w:hAnsi="Times New Roman"/>
          <w:b/>
          <w:sz w:val="20"/>
          <w:szCs w:val="20"/>
          <w:lang w:val="es-ES" w:eastAsia="es-SV"/>
        </w:rPr>
        <w:t>II</w:t>
      </w:r>
      <w:r w:rsidRPr="003877FF">
        <w:rPr>
          <w:rFonts w:ascii="Times New Roman" w:eastAsiaTheme="minorEastAsia" w:hAnsi="Times New Roman"/>
          <w:b/>
          <w:sz w:val="20"/>
          <w:szCs w:val="20"/>
          <w:lang w:val="es-ES" w:eastAsia="es-SV"/>
        </w:rPr>
        <w:t>) Caso de estar declarados en reserva, copia del documento en que se decreta y de los documentos que dieron origen a la misma.</w:t>
      </w:r>
    </w:p>
    <w:p w:rsidR="001337A9" w:rsidRDefault="001337A9" w:rsidP="00B13DE3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A7053">
        <w:rPr>
          <w:rFonts w:ascii="Times New Roman" w:hAnsi="Times New Roman"/>
          <w:sz w:val="20"/>
          <w:szCs w:val="20"/>
        </w:rPr>
        <w:t xml:space="preserve">Con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2A7053">
        <w:rPr>
          <w:rFonts w:ascii="Times New Roman" w:hAnsi="Times New Roman"/>
          <w:b/>
          <w:sz w:val="20"/>
          <w:szCs w:val="20"/>
        </w:rPr>
        <w:t>RESUELVE</w:t>
      </w:r>
      <w:r w:rsidRPr="002A7053">
        <w:rPr>
          <w:rFonts w:ascii="Times New Roman" w:hAnsi="Times New Roman"/>
          <w:sz w:val="20"/>
          <w:szCs w:val="20"/>
        </w:rPr>
        <w:t xml:space="preserve"> Conceder el acceso a la información solicitada, recibida en esta Unidad por </w:t>
      </w:r>
      <w:r w:rsidR="003877FF">
        <w:rPr>
          <w:rFonts w:ascii="Times New Roman" w:hAnsi="Times New Roman"/>
          <w:sz w:val="20"/>
          <w:szCs w:val="20"/>
        </w:rPr>
        <w:t>la Coordinación de Tienda  Institucional</w:t>
      </w:r>
      <w:r w:rsidR="00A0150B">
        <w:rPr>
          <w:rFonts w:ascii="Times New Roman" w:hAnsi="Times New Roman"/>
          <w:sz w:val="20"/>
          <w:szCs w:val="20"/>
        </w:rPr>
        <w:t xml:space="preserve">, art. 69 LAIP. </w:t>
      </w:r>
    </w:p>
    <w:p w:rsidR="003877FF" w:rsidRDefault="003877FF" w:rsidP="00B13DE3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Referente al ítem I y II, se informa que Coordinación de Tienda Institucional está trabajando en la actualización de la información atrasada correspondiente a los estados financieros de los años dos mil quince, dos mil dieciséis y posteriormente dos mil diecisiete, por lo tanto no tienen repuesta al requerimiento solicitado.</w:t>
      </w:r>
    </w:p>
    <w:p w:rsidR="001337A9" w:rsidRPr="002A7053" w:rsidRDefault="001337A9" w:rsidP="001337A9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A7053">
        <w:rPr>
          <w:rFonts w:ascii="Times New Roman" w:hAnsi="Times New Roman"/>
          <w:sz w:val="20"/>
          <w:szCs w:val="20"/>
        </w:rPr>
        <w:t>Queda expedito el derecho del solicitante de proceder conforme a lo establecido en el art. 82 de la Ley de Acceso a la Información Pública.</w:t>
      </w:r>
    </w:p>
    <w:p w:rsidR="002A7053" w:rsidRDefault="001337A9" w:rsidP="002A7053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2A7053">
        <w:rPr>
          <w:rFonts w:ascii="Times New Roman" w:hAnsi="Times New Roman"/>
          <w:sz w:val="20"/>
          <w:szCs w:val="20"/>
        </w:rPr>
        <w:t xml:space="preserve">San Salvador, a las </w:t>
      </w:r>
      <w:r w:rsidR="002643B4">
        <w:rPr>
          <w:rFonts w:ascii="Times New Roman" w:hAnsi="Times New Roman"/>
          <w:sz w:val="20"/>
          <w:szCs w:val="20"/>
        </w:rPr>
        <w:t xml:space="preserve">nueve </w:t>
      </w:r>
      <w:r w:rsidR="00193D61" w:rsidRPr="002A7053">
        <w:rPr>
          <w:rFonts w:ascii="Times New Roman" w:hAnsi="Times New Roman"/>
          <w:sz w:val="20"/>
          <w:szCs w:val="20"/>
        </w:rPr>
        <w:t xml:space="preserve">horas </w:t>
      </w:r>
      <w:r w:rsidR="002A7053">
        <w:rPr>
          <w:rFonts w:ascii="Times New Roman" w:hAnsi="Times New Roman"/>
          <w:sz w:val="20"/>
          <w:szCs w:val="20"/>
        </w:rPr>
        <w:t xml:space="preserve">con </w:t>
      </w:r>
      <w:r w:rsidR="002643B4">
        <w:rPr>
          <w:rFonts w:ascii="Times New Roman" w:hAnsi="Times New Roman"/>
          <w:sz w:val="20"/>
          <w:szCs w:val="20"/>
        </w:rPr>
        <w:t>diez</w:t>
      </w:r>
      <w:r w:rsidR="002A7053">
        <w:rPr>
          <w:rFonts w:ascii="Times New Roman" w:hAnsi="Times New Roman"/>
          <w:sz w:val="20"/>
          <w:szCs w:val="20"/>
        </w:rPr>
        <w:t xml:space="preserve"> minutos </w:t>
      </w:r>
      <w:r w:rsidRPr="002A7053">
        <w:rPr>
          <w:rFonts w:ascii="Times New Roman" w:hAnsi="Times New Roman"/>
          <w:sz w:val="20"/>
          <w:szCs w:val="20"/>
        </w:rPr>
        <w:t xml:space="preserve">del día </w:t>
      </w:r>
      <w:r w:rsidR="003B1753">
        <w:rPr>
          <w:rFonts w:ascii="Times New Roman" w:hAnsi="Times New Roman"/>
          <w:sz w:val="20"/>
          <w:szCs w:val="20"/>
        </w:rPr>
        <w:t>veinti</w:t>
      </w:r>
      <w:r w:rsidR="003877FF">
        <w:rPr>
          <w:rFonts w:ascii="Times New Roman" w:hAnsi="Times New Roman"/>
          <w:sz w:val="20"/>
          <w:szCs w:val="20"/>
        </w:rPr>
        <w:t>nueve</w:t>
      </w:r>
      <w:r w:rsidR="002A7053">
        <w:rPr>
          <w:rFonts w:ascii="Times New Roman" w:hAnsi="Times New Roman"/>
          <w:sz w:val="20"/>
          <w:szCs w:val="20"/>
        </w:rPr>
        <w:t xml:space="preserve"> </w:t>
      </w:r>
      <w:r w:rsidRPr="002A7053">
        <w:rPr>
          <w:rFonts w:ascii="Times New Roman" w:hAnsi="Times New Roman"/>
          <w:sz w:val="20"/>
          <w:szCs w:val="20"/>
        </w:rPr>
        <w:t xml:space="preserve">de </w:t>
      </w:r>
      <w:r w:rsidR="00955002">
        <w:rPr>
          <w:rFonts w:ascii="Times New Roman" w:hAnsi="Times New Roman"/>
          <w:sz w:val="20"/>
          <w:szCs w:val="20"/>
        </w:rPr>
        <w:t xml:space="preserve">agosto </w:t>
      </w:r>
      <w:r w:rsidRPr="002A7053">
        <w:rPr>
          <w:rFonts w:ascii="Times New Roman" w:hAnsi="Times New Roman"/>
          <w:sz w:val="20"/>
          <w:szCs w:val="20"/>
        </w:rPr>
        <w:t>de dos mil diecisiete.</w:t>
      </w:r>
    </w:p>
    <w:p w:rsidR="002A7053" w:rsidRPr="002A7053" w:rsidRDefault="002A7053" w:rsidP="002A7053">
      <w:pPr>
        <w:ind w:firstLine="708"/>
        <w:jc w:val="both"/>
        <w:rPr>
          <w:rFonts w:ascii="Times New Roman" w:hAnsi="Times New Roman"/>
          <w:sz w:val="20"/>
          <w:szCs w:val="20"/>
        </w:rPr>
      </w:pPr>
    </w:p>
    <w:p w:rsidR="001337A9" w:rsidRPr="002A7053" w:rsidRDefault="001337A9" w:rsidP="001337A9">
      <w:pPr>
        <w:spacing w:after="0"/>
        <w:ind w:left="3540" w:firstLine="708"/>
        <w:rPr>
          <w:rFonts w:ascii="Times New Roman" w:hAnsi="Times New Roman"/>
          <w:b/>
          <w:sz w:val="18"/>
          <w:szCs w:val="18"/>
        </w:rPr>
      </w:pPr>
      <w:r w:rsidRPr="002A7053">
        <w:rPr>
          <w:rFonts w:ascii="Times New Roman" w:hAnsi="Times New Roman"/>
          <w:b/>
          <w:sz w:val="18"/>
          <w:szCs w:val="18"/>
        </w:rPr>
        <w:t>Licda. Marlene Janeth Cardona Andrade</w:t>
      </w:r>
    </w:p>
    <w:p w:rsidR="001337A9" w:rsidRPr="002A7053" w:rsidRDefault="001337A9" w:rsidP="001337A9">
      <w:pPr>
        <w:ind w:left="3540" w:firstLine="708"/>
        <w:rPr>
          <w:rFonts w:ascii="Times New Roman" w:hAnsi="Times New Roman"/>
          <w:b/>
          <w:sz w:val="18"/>
          <w:szCs w:val="18"/>
        </w:rPr>
      </w:pPr>
      <w:r w:rsidRPr="002A7053">
        <w:rPr>
          <w:rFonts w:ascii="Times New Roman" w:hAnsi="Times New Roman"/>
          <w:b/>
          <w:sz w:val="18"/>
          <w:szCs w:val="18"/>
        </w:rPr>
        <w:t xml:space="preserve">Oficial de Información </w:t>
      </w:r>
    </w:p>
    <w:p w:rsidR="00C95D9C" w:rsidRDefault="001337A9" w:rsidP="001337A9">
      <w:pPr>
        <w:spacing w:line="360" w:lineRule="auto"/>
        <w:jc w:val="both"/>
        <w:rPr>
          <w:rFonts w:ascii="Times New Roman" w:hAnsi="Times New Roman"/>
          <w:sz w:val="14"/>
          <w:szCs w:val="14"/>
        </w:rPr>
      </w:pPr>
      <w:r w:rsidRPr="002A7053">
        <w:rPr>
          <w:rFonts w:ascii="Times New Roman" w:hAnsi="Times New Roman"/>
          <w:sz w:val="20"/>
          <w:szCs w:val="20"/>
        </w:rPr>
        <w:tab/>
      </w:r>
      <w:r w:rsidRPr="002A7053">
        <w:rPr>
          <w:rFonts w:ascii="Times New Roman" w:hAnsi="Times New Roman"/>
          <w:sz w:val="14"/>
          <w:szCs w:val="14"/>
        </w:rPr>
        <w:t>MJC/</w:t>
      </w:r>
      <w:proofErr w:type="spellStart"/>
      <w:r w:rsidRPr="002A7053">
        <w:rPr>
          <w:rFonts w:ascii="Times New Roman" w:hAnsi="Times New Roman"/>
          <w:sz w:val="14"/>
          <w:szCs w:val="14"/>
        </w:rPr>
        <w:t>fagc</w:t>
      </w:r>
      <w:proofErr w:type="spellEnd"/>
    </w:p>
    <w:p w:rsidR="00C95D9C" w:rsidRPr="00C95D9C" w:rsidRDefault="00C95D9C" w:rsidP="00C95D9C">
      <w:pPr>
        <w:rPr>
          <w:rFonts w:ascii="Times New Roman" w:hAnsi="Times New Roman"/>
          <w:sz w:val="14"/>
          <w:szCs w:val="14"/>
        </w:rPr>
      </w:pPr>
    </w:p>
    <w:p w:rsidR="00C95D9C" w:rsidRDefault="00C95D9C" w:rsidP="00C95D9C">
      <w:pPr>
        <w:rPr>
          <w:rFonts w:ascii="Times New Roman" w:hAnsi="Times New Roman"/>
          <w:sz w:val="14"/>
          <w:szCs w:val="14"/>
        </w:rPr>
      </w:pPr>
    </w:p>
    <w:p w:rsidR="00920652" w:rsidRPr="00C95D9C" w:rsidRDefault="00920652" w:rsidP="00C95D9C">
      <w:pPr>
        <w:rPr>
          <w:rFonts w:ascii="Times New Roman" w:hAnsi="Times New Roman"/>
          <w:sz w:val="14"/>
          <w:szCs w:val="14"/>
        </w:rPr>
      </w:pPr>
    </w:p>
    <w:sectPr w:rsidR="00920652" w:rsidRPr="00C95D9C" w:rsidSect="002A7053">
      <w:pgSz w:w="12240" w:h="15840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C05" w:rsidRDefault="00995C05" w:rsidP="001337A9">
      <w:pPr>
        <w:spacing w:after="0" w:line="240" w:lineRule="auto"/>
      </w:pPr>
      <w:r>
        <w:separator/>
      </w:r>
    </w:p>
  </w:endnote>
  <w:endnote w:type="continuationSeparator" w:id="0">
    <w:p w:rsidR="00995C05" w:rsidRDefault="00995C05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C05" w:rsidRDefault="00995C05" w:rsidP="001337A9">
      <w:pPr>
        <w:spacing w:after="0" w:line="240" w:lineRule="auto"/>
      </w:pPr>
      <w:r>
        <w:separator/>
      </w:r>
    </w:p>
  </w:footnote>
  <w:footnote w:type="continuationSeparator" w:id="0">
    <w:p w:rsidR="00995C05" w:rsidRDefault="00995C05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C33C8"/>
    <w:multiLevelType w:val="hybridMultilevel"/>
    <w:tmpl w:val="0E52E13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54067"/>
    <w:multiLevelType w:val="hybridMultilevel"/>
    <w:tmpl w:val="A426CF6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D0240"/>
    <w:multiLevelType w:val="hybridMultilevel"/>
    <w:tmpl w:val="9FFCFEE0"/>
    <w:lvl w:ilvl="0" w:tplc="4E882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539CA"/>
    <w:rsid w:val="00070FC6"/>
    <w:rsid w:val="000A404B"/>
    <w:rsid w:val="000C7798"/>
    <w:rsid w:val="000F21BF"/>
    <w:rsid w:val="001337A9"/>
    <w:rsid w:val="00151354"/>
    <w:rsid w:val="00193D61"/>
    <w:rsid w:val="001B3869"/>
    <w:rsid w:val="00223EB0"/>
    <w:rsid w:val="002643B4"/>
    <w:rsid w:val="00265960"/>
    <w:rsid w:val="002A7053"/>
    <w:rsid w:val="0035795E"/>
    <w:rsid w:val="003877FF"/>
    <w:rsid w:val="003B1753"/>
    <w:rsid w:val="00417FF4"/>
    <w:rsid w:val="004627B7"/>
    <w:rsid w:val="00470DD9"/>
    <w:rsid w:val="0050205E"/>
    <w:rsid w:val="00516A88"/>
    <w:rsid w:val="005F6730"/>
    <w:rsid w:val="0064621E"/>
    <w:rsid w:val="006D08A3"/>
    <w:rsid w:val="00705DB2"/>
    <w:rsid w:val="00726726"/>
    <w:rsid w:val="007510D3"/>
    <w:rsid w:val="00814434"/>
    <w:rsid w:val="009021EC"/>
    <w:rsid w:val="00920652"/>
    <w:rsid w:val="00935885"/>
    <w:rsid w:val="00936DDC"/>
    <w:rsid w:val="00955002"/>
    <w:rsid w:val="0097190E"/>
    <w:rsid w:val="009925E4"/>
    <w:rsid w:val="00995C05"/>
    <w:rsid w:val="00997AAE"/>
    <w:rsid w:val="009F6722"/>
    <w:rsid w:val="00A0150B"/>
    <w:rsid w:val="00AC28F3"/>
    <w:rsid w:val="00B13DE3"/>
    <w:rsid w:val="00B5378E"/>
    <w:rsid w:val="00B81C63"/>
    <w:rsid w:val="00C12023"/>
    <w:rsid w:val="00C53560"/>
    <w:rsid w:val="00C80C58"/>
    <w:rsid w:val="00C95D9C"/>
    <w:rsid w:val="00D56655"/>
    <w:rsid w:val="00DB5315"/>
    <w:rsid w:val="00E55E1D"/>
    <w:rsid w:val="00F37888"/>
    <w:rsid w:val="00F412FB"/>
    <w:rsid w:val="00F87B9D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B5B85-CBE3-4B94-B3EF-6688354F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3</cp:revision>
  <cp:lastPrinted>2017-08-29T16:08:00Z</cp:lastPrinted>
  <dcterms:created xsi:type="dcterms:W3CDTF">2017-11-29T21:16:00Z</dcterms:created>
  <dcterms:modified xsi:type="dcterms:W3CDTF">2017-12-14T16:45:00Z</dcterms:modified>
</cp:coreProperties>
</file>