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520" w:rsidRDefault="00804520" w:rsidP="00804520">
      <w:pPr>
        <w:tabs>
          <w:tab w:val="left" w:pos="8001"/>
        </w:tabs>
        <w:spacing w:after="0"/>
        <w:jc w:val="both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 xml:space="preserve">                                                                                                           VERSION PÚBLICA</w:t>
      </w:r>
    </w:p>
    <w:p w:rsidR="0019689C" w:rsidRDefault="0019689C" w:rsidP="00804520">
      <w:pPr>
        <w:tabs>
          <w:tab w:val="left" w:pos="8001"/>
        </w:tabs>
        <w:spacing w:after="0"/>
        <w:jc w:val="both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804520">
        <w:rPr>
          <w:rFonts w:asciiTheme="majorHAnsi" w:hAnsiTheme="majorHAnsi" w:cs="Calibri"/>
          <w:b/>
          <w:sz w:val="24"/>
          <w:szCs w:val="24"/>
        </w:rPr>
        <w:t xml:space="preserve">            </w:t>
      </w:r>
      <w:r w:rsidR="00670C7D">
        <w:rPr>
          <w:rFonts w:asciiTheme="majorHAnsi" w:hAnsiTheme="majorHAnsi" w:cs="Calibri"/>
          <w:b/>
          <w:sz w:val="24"/>
          <w:szCs w:val="24"/>
        </w:rPr>
        <w:t xml:space="preserve"> </w:t>
      </w:r>
      <w:r>
        <w:rPr>
          <w:rFonts w:asciiTheme="majorHAnsi" w:hAnsiTheme="majorHAnsi" w:cs="Calibri"/>
          <w:b/>
          <w:sz w:val="24"/>
          <w:szCs w:val="24"/>
        </w:rPr>
        <w:t xml:space="preserve"> </w:t>
      </w:r>
      <w:r w:rsidR="005B3F1C">
        <w:rPr>
          <w:rFonts w:asciiTheme="majorHAnsi" w:hAnsiTheme="majorHAnsi" w:cs="Calibri"/>
          <w:b/>
          <w:sz w:val="24"/>
          <w:szCs w:val="24"/>
        </w:rPr>
        <w:t>UAIP/OIR/295</w:t>
      </w:r>
      <w:r w:rsidRPr="00B760CC">
        <w:rPr>
          <w:rFonts w:asciiTheme="majorHAnsi" w:hAnsiTheme="majorHAnsi" w:cs="Calibri"/>
          <w:b/>
          <w:sz w:val="24"/>
          <w:szCs w:val="24"/>
        </w:rPr>
        <w:t>/2017</w:t>
      </w:r>
    </w:p>
    <w:p w:rsidR="00804520" w:rsidRPr="00B760CC" w:rsidRDefault="00804520" w:rsidP="00804520">
      <w:pPr>
        <w:tabs>
          <w:tab w:val="left" w:pos="8001"/>
        </w:tabs>
        <w:spacing w:after="0"/>
        <w:jc w:val="both"/>
        <w:rPr>
          <w:rFonts w:asciiTheme="majorHAnsi" w:hAnsiTheme="majorHAnsi" w:cs="Calibri"/>
          <w:b/>
          <w:sz w:val="24"/>
          <w:szCs w:val="24"/>
        </w:rPr>
      </w:pPr>
    </w:p>
    <w:p w:rsidR="0019689C" w:rsidRPr="005B3F1C" w:rsidRDefault="0019689C" w:rsidP="00EB509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Vista la solicitud del señor </w:t>
      </w:r>
      <w:proofErr w:type="spellStart"/>
      <w:r w:rsidR="00804520" w:rsidRPr="00804520">
        <w:rPr>
          <w:rFonts w:asciiTheme="majorHAnsi" w:hAnsiTheme="majorHAnsi"/>
          <w:sz w:val="24"/>
          <w:szCs w:val="24"/>
          <w:highlight w:val="black"/>
        </w:rPr>
        <w:t>xxxxxxxxxxxxxxxxxxxxxxxxxxxxxxxxxxxxxxxxxxxxxxxxx</w:t>
      </w:r>
      <w:proofErr w:type="spellEnd"/>
      <w:r w:rsidRPr="00804520">
        <w:rPr>
          <w:rFonts w:asciiTheme="majorHAnsi" w:hAnsiTheme="majorHAnsi"/>
          <w:sz w:val="24"/>
          <w:szCs w:val="24"/>
          <w:highlight w:val="black"/>
        </w:rPr>
        <w:t>,</w:t>
      </w:r>
      <w:r w:rsidRPr="00B760CC">
        <w:rPr>
          <w:rFonts w:asciiTheme="majorHAnsi" w:hAnsiTheme="majorHAnsi" w:cs="Calibri"/>
          <w:color w:val="000000" w:themeColor="text1"/>
          <w:sz w:val="24"/>
          <w:szCs w:val="24"/>
          <w:lang w:val="es-ES"/>
        </w:rPr>
        <w:t xml:space="preserve"> </w:t>
      </w:r>
      <w:r w:rsidRPr="00B760CC">
        <w:rPr>
          <w:rFonts w:asciiTheme="majorHAnsi" w:hAnsiTheme="majorHAnsi"/>
          <w:sz w:val="24"/>
          <w:szCs w:val="24"/>
        </w:rPr>
        <w:t xml:space="preserve">con Documento Único de Identidad número </w:t>
      </w:r>
      <w:proofErr w:type="spellStart"/>
      <w:r w:rsidR="00804520" w:rsidRPr="00804520">
        <w:rPr>
          <w:rFonts w:asciiTheme="majorHAnsi" w:hAnsiTheme="majorHAnsi"/>
          <w:sz w:val="24"/>
          <w:szCs w:val="24"/>
          <w:highlight w:val="black"/>
        </w:rPr>
        <w:t>xxxxxxxxxxxxxx</w:t>
      </w:r>
      <w:bookmarkStart w:id="0" w:name="_GoBack"/>
      <w:bookmarkEnd w:id="0"/>
      <w:r w:rsidR="00804520" w:rsidRPr="00804520">
        <w:rPr>
          <w:rFonts w:asciiTheme="majorHAnsi" w:hAnsiTheme="majorHAnsi"/>
          <w:sz w:val="24"/>
          <w:szCs w:val="24"/>
          <w:highlight w:val="black"/>
        </w:rPr>
        <w:t>xxxxxxxxxxxxxxxxxxxx</w:t>
      </w:r>
      <w:proofErr w:type="spellEnd"/>
      <w:r w:rsidRPr="00B760CC">
        <w:rPr>
          <w:rFonts w:asciiTheme="majorHAnsi" w:hAnsiTheme="majorHAnsi"/>
          <w:sz w:val="24"/>
          <w:szCs w:val="24"/>
        </w:rPr>
        <w:t xml:space="preserve"> quien requiere:</w:t>
      </w:r>
      <w:r w:rsidR="001836D7">
        <w:rPr>
          <w:rFonts w:asciiTheme="majorHAnsi" w:hAnsiTheme="majorHAnsi"/>
          <w:sz w:val="24"/>
          <w:szCs w:val="24"/>
        </w:rPr>
        <w:t xml:space="preserve"> </w:t>
      </w:r>
      <w:r w:rsidR="001836D7" w:rsidRPr="001836D7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“Archivo e información de personas naturales o Jurídicas que han tenido acceso a mi información personal, estuve recluido en el centro penal La Esperanza aproximadamente año 2013 y 2016(dic)</w:t>
      </w:r>
      <w:r w:rsidR="001836D7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”</w:t>
      </w:r>
      <w:r w:rsidRPr="00B760CC">
        <w:rPr>
          <w:rFonts w:asciiTheme="majorHAnsi" w:hAnsiTheme="majorHAnsi" w:cs="Calibri"/>
          <w:i/>
          <w:color w:val="000000" w:themeColor="text1"/>
          <w:sz w:val="24"/>
          <w:szCs w:val="24"/>
          <w:lang w:val="es-ES"/>
        </w:rPr>
        <w:t>.</w:t>
      </w:r>
      <w:r w:rsidRPr="00B760CC">
        <w:rPr>
          <w:rFonts w:asciiTheme="majorHAnsi" w:hAnsiTheme="majorHAnsi"/>
          <w:color w:val="000000" w:themeColor="text1"/>
          <w:sz w:val="24"/>
          <w:szCs w:val="24"/>
          <w:lang w:val="es-ES"/>
        </w:rPr>
        <w:t xml:space="preserve"> </w:t>
      </w:r>
      <w:r w:rsidRPr="00B760CC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B760CC">
        <w:rPr>
          <w:rFonts w:asciiTheme="majorHAnsi" w:hAnsiTheme="majorHAnsi"/>
          <w:sz w:val="24"/>
          <w:szCs w:val="24"/>
        </w:rPr>
        <w:t>a</w:t>
      </w:r>
      <w:proofErr w:type="gramEnd"/>
      <w:r w:rsidRPr="00B760CC">
        <w:rPr>
          <w:rFonts w:asciiTheme="majorHAnsi" w:hAnsiTheme="majorHAnsi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B760CC">
        <w:rPr>
          <w:rFonts w:asciiTheme="majorHAnsi" w:hAnsiTheme="majorHAnsi"/>
          <w:b/>
          <w:sz w:val="24"/>
          <w:szCs w:val="24"/>
        </w:rPr>
        <w:t xml:space="preserve">RESUELVE: </w:t>
      </w:r>
      <w:r w:rsidRPr="005B3F1C">
        <w:rPr>
          <w:rFonts w:asciiTheme="majorHAnsi" w:hAnsiTheme="majorHAnsi"/>
          <w:i/>
          <w:sz w:val="24"/>
          <w:szCs w:val="24"/>
        </w:rPr>
        <w:t xml:space="preserve">Conceder la información solicitada, recibida en esta Unidad de Acceso a la Información </w:t>
      </w:r>
      <w:r w:rsidR="001836D7" w:rsidRPr="005B3F1C">
        <w:rPr>
          <w:rFonts w:asciiTheme="majorHAnsi" w:hAnsiTheme="majorHAnsi"/>
          <w:i/>
          <w:sz w:val="24"/>
          <w:szCs w:val="24"/>
        </w:rPr>
        <w:t xml:space="preserve">Pública, generada por la Penitenciaría Central “ La Esperanza” quien detalla por lo anterior que únicamente han tenido acceso a la información personal del ex-interno en mención los empleados de la Dirección General de Centros Penales que brindan tratamiento según lo establecido en las Leyes y Reglamentos , no se reporta en expediente único que personas naturales o jurídicas ajenas a esta Institución hayan tenido acceso a dicha información.   </w:t>
      </w:r>
    </w:p>
    <w:p w:rsidR="001836D7" w:rsidRPr="005B3F1C" w:rsidRDefault="001836D7" w:rsidP="005B3F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1836D7" w:rsidRPr="00B760CC" w:rsidRDefault="001836D7" w:rsidP="001836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  <w:lang w:val="es-ES"/>
        </w:rPr>
      </w:pPr>
    </w:p>
    <w:p w:rsidR="0019689C" w:rsidRPr="00B760CC" w:rsidRDefault="0019689C" w:rsidP="0019689C">
      <w:pPr>
        <w:jc w:val="both"/>
        <w:rPr>
          <w:rFonts w:asciiTheme="majorHAnsi" w:hAnsiTheme="majorHAnsi"/>
          <w:sz w:val="24"/>
          <w:szCs w:val="24"/>
        </w:rPr>
      </w:pPr>
      <w:r w:rsidRPr="00B760CC">
        <w:rPr>
          <w:rFonts w:asciiTheme="majorHAnsi" w:hAnsiTheme="majorHAnsi"/>
          <w:sz w:val="24"/>
          <w:szCs w:val="24"/>
        </w:rPr>
        <w:t>Queda expedito el derecho del solicitante de proceder conforme lo establece el art. 82 LAIP.</w:t>
      </w:r>
    </w:p>
    <w:p w:rsidR="0019689C" w:rsidRPr="00B760CC" w:rsidRDefault="001836D7" w:rsidP="0019689C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San Salvador, a las diez</w:t>
      </w:r>
      <w:r w:rsidR="0019689C">
        <w:rPr>
          <w:rFonts w:asciiTheme="majorHAnsi" w:hAnsiTheme="majorHAnsi"/>
          <w:sz w:val="24"/>
          <w:szCs w:val="24"/>
        </w:rPr>
        <w:t xml:space="preserve"> horas del día </w:t>
      </w:r>
      <w:r>
        <w:rPr>
          <w:rFonts w:asciiTheme="majorHAnsi" w:hAnsiTheme="majorHAnsi"/>
          <w:sz w:val="24"/>
          <w:szCs w:val="24"/>
        </w:rPr>
        <w:t>veintinueve</w:t>
      </w:r>
      <w:r w:rsidR="0019689C" w:rsidRPr="00B760CC">
        <w:rPr>
          <w:rFonts w:asciiTheme="majorHAnsi" w:hAnsiTheme="majorHAnsi"/>
          <w:sz w:val="24"/>
          <w:szCs w:val="24"/>
        </w:rPr>
        <w:t xml:space="preserve"> de agosto del dos mil diecisiete.</w:t>
      </w:r>
    </w:p>
    <w:p w:rsidR="0019689C" w:rsidRPr="00B760CC" w:rsidRDefault="0019689C" w:rsidP="0019689C">
      <w:pPr>
        <w:jc w:val="both"/>
        <w:rPr>
          <w:rFonts w:asciiTheme="majorHAnsi" w:hAnsiTheme="majorHAnsi"/>
          <w:sz w:val="24"/>
          <w:szCs w:val="24"/>
        </w:rPr>
      </w:pPr>
    </w:p>
    <w:p w:rsidR="0019689C" w:rsidRPr="00B760CC" w:rsidRDefault="0019689C" w:rsidP="0019689C">
      <w:pPr>
        <w:jc w:val="both"/>
        <w:rPr>
          <w:rFonts w:asciiTheme="majorHAnsi" w:hAnsiTheme="majorHAnsi"/>
          <w:sz w:val="24"/>
          <w:szCs w:val="24"/>
        </w:rPr>
      </w:pPr>
    </w:p>
    <w:p w:rsidR="0019689C" w:rsidRPr="00B760CC" w:rsidRDefault="0019689C" w:rsidP="0019689C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760CC">
        <w:rPr>
          <w:rFonts w:asciiTheme="majorHAnsi" w:hAnsiTheme="majorHAnsi"/>
          <w:sz w:val="24"/>
          <w:szCs w:val="24"/>
        </w:rPr>
        <w:t xml:space="preserve">                                                                      Licda. Marlene Janeth Cardona Andrade</w:t>
      </w:r>
    </w:p>
    <w:p w:rsidR="0019689C" w:rsidRPr="00B760CC" w:rsidRDefault="0019689C" w:rsidP="0019689C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760CC">
        <w:rPr>
          <w:rFonts w:asciiTheme="majorHAnsi" w:hAnsiTheme="majorHAnsi"/>
          <w:sz w:val="24"/>
          <w:szCs w:val="24"/>
        </w:rPr>
        <w:t xml:space="preserve">                                                                      Oficial de Información.</w:t>
      </w:r>
    </w:p>
    <w:p w:rsidR="0019689C" w:rsidRDefault="0019689C" w:rsidP="0019689C">
      <w:r>
        <w:t xml:space="preserve">                                                                                                                       </w:t>
      </w:r>
      <w:r>
        <w:tab/>
      </w:r>
    </w:p>
    <w:p w:rsidR="0019689C" w:rsidRDefault="0019689C" w:rsidP="0019689C"/>
    <w:p w:rsidR="0019689C" w:rsidRDefault="0019689C" w:rsidP="0019689C">
      <w:pPr>
        <w:rPr>
          <w:sz w:val="16"/>
          <w:szCs w:val="16"/>
        </w:rPr>
      </w:pPr>
      <w:r>
        <w:rPr>
          <w:sz w:val="16"/>
          <w:szCs w:val="16"/>
        </w:rPr>
        <w:t>MJCA/kl</w:t>
      </w:r>
    </w:p>
    <w:p w:rsidR="0019689C" w:rsidRDefault="0019689C" w:rsidP="0019689C">
      <w:r>
        <w:tab/>
      </w:r>
    </w:p>
    <w:p w:rsidR="0019689C" w:rsidRDefault="0019689C" w:rsidP="0019689C"/>
    <w:p w:rsidR="00D525AC" w:rsidRDefault="00D525AC"/>
    <w:sectPr w:rsidR="00D525A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009" w:rsidRDefault="001F6009" w:rsidP="0019689C">
      <w:pPr>
        <w:spacing w:after="0" w:line="240" w:lineRule="auto"/>
      </w:pPr>
      <w:r>
        <w:separator/>
      </w:r>
    </w:p>
  </w:endnote>
  <w:endnote w:type="continuationSeparator" w:id="0">
    <w:p w:rsidR="001F6009" w:rsidRDefault="001F6009" w:rsidP="00196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009" w:rsidRDefault="001F6009" w:rsidP="0019689C">
      <w:pPr>
        <w:spacing w:after="0" w:line="240" w:lineRule="auto"/>
      </w:pPr>
      <w:r>
        <w:separator/>
      </w:r>
    </w:p>
  </w:footnote>
  <w:footnote w:type="continuationSeparator" w:id="0">
    <w:p w:rsidR="001F6009" w:rsidRDefault="001F6009" w:rsidP="00196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89C" w:rsidRPr="002E7A6E" w:rsidRDefault="0019689C" w:rsidP="0019689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F597F9B" wp14:editId="4781283D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0F17836" wp14:editId="0A9D9779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19689C" w:rsidRPr="002E7A6E" w:rsidRDefault="0019689C" w:rsidP="0019689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19689C" w:rsidRPr="002E7A6E" w:rsidRDefault="0019689C" w:rsidP="0019689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19689C" w:rsidRPr="002E7A6E" w:rsidRDefault="0019689C" w:rsidP="0019689C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19689C" w:rsidRPr="002E7A6E" w:rsidRDefault="0019689C" w:rsidP="0019689C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19689C" w:rsidRPr="002E7A6E" w:rsidRDefault="0019689C" w:rsidP="0019689C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C8A6FE" wp14:editId="5EBB344A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19689C" w:rsidRDefault="001968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89C"/>
    <w:rsid w:val="001836D7"/>
    <w:rsid w:val="0019689C"/>
    <w:rsid w:val="001F6009"/>
    <w:rsid w:val="005B3F1C"/>
    <w:rsid w:val="00670C7D"/>
    <w:rsid w:val="00804520"/>
    <w:rsid w:val="00B134EA"/>
    <w:rsid w:val="00D525AC"/>
    <w:rsid w:val="00EB5099"/>
    <w:rsid w:val="00FD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89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68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689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968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689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89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68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689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968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689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4</cp:revision>
  <cp:lastPrinted>2017-08-29T16:41:00Z</cp:lastPrinted>
  <dcterms:created xsi:type="dcterms:W3CDTF">2017-08-29T16:05:00Z</dcterms:created>
  <dcterms:modified xsi:type="dcterms:W3CDTF">2017-09-04T19:59:00Z</dcterms:modified>
</cp:coreProperties>
</file>