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77" w:rsidRDefault="00D14E18" w:rsidP="00F82E77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F82E77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 w:rsidR="00F82E77">
        <w:rPr>
          <w:rFonts w:ascii="Cambria" w:hAnsi="Cambria" w:cs="Calibri"/>
          <w:b/>
          <w:sz w:val="24"/>
          <w:szCs w:val="24"/>
        </w:rPr>
        <w:t xml:space="preserve">   VERSION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14E18" w:rsidRDefault="00F82E77" w:rsidP="00F82E77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D14E18">
        <w:rPr>
          <w:rFonts w:ascii="Cambria" w:hAnsi="Cambria" w:cs="Calibri"/>
          <w:b/>
          <w:sz w:val="24"/>
          <w:szCs w:val="24"/>
        </w:rPr>
        <w:t xml:space="preserve"> UAIP/OIR/282</w:t>
      </w:r>
      <w:r w:rsidR="00D14E18" w:rsidRPr="003174B1">
        <w:rPr>
          <w:rFonts w:ascii="Cambria" w:hAnsi="Cambria" w:cs="Calibri"/>
          <w:b/>
          <w:sz w:val="24"/>
          <w:szCs w:val="24"/>
        </w:rPr>
        <w:t>/2017</w:t>
      </w:r>
    </w:p>
    <w:p w:rsidR="00F82E77" w:rsidRPr="001E4040" w:rsidRDefault="00F82E77" w:rsidP="00F82E77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D14E18" w:rsidRDefault="00D14E18" w:rsidP="00D14E18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D14E18">
        <w:rPr>
          <w:rFonts w:ascii="Cambria" w:hAnsi="Cambria"/>
          <w:sz w:val="24"/>
          <w:szCs w:val="24"/>
        </w:rPr>
        <w:t xml:space="preserve">Vista la solicitud del señor </w:t>
      </w:r>
      <w:r w:rsidR="00F82E77" w:rsidRPr="00F82E77">
        <w:rPr>
          <w:rFonts w:ascii="Cambria" w:hAnsi="Cambria"/>
          <w:sz w:val="24"/>
          <w:szCs w:val="24"/>
          <w:highlight w:val="black"/>
        </w:rPr>
        <w:t>XXXXXXXXXXXXXXXXXXXXXXXXXXXXXXXXXXXXXXXXXXX</w:t>
      </w:r>
      <w:r w:rsidRPr="00D14E1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14E18">
        <w:rPr>
          <w:rFonts w:ascii="Cambria" w:hAnsi="Cambria"/>
          <w:sz w:val="24"/>
          <w:szCs w:val="24"/>
        </w:rPr>
        <w:t xml:space="preserve">con Documento Único de Identidad número </w:t>
      </w:r>
      <w:r w:rsidR="00F82E77" w:rsidRPr="00F82E77">
        <w:rPr>
          <w:rFonts w:ascii="Cambria" w:hAnsi="Cambria"/>
          <w:sz w:val="24"/>
          <w:szCs w:val="24"/>
          <w:highlight w:val="black"/>
        </w:rPr>
        <w:t>XXXXXXXXXXXXXXXXXXXXXXXXXXXX</w:t>
      </w:r>
      <w:r w:rsidRPr="00D14E18">
        <w:rPr>
          <w:rFonts w:ascii="Cambria" w:hAnsi="Cambria"/>
          <w:sz w:val="24"/>
          <w:szCs w:val="24"/>
        </w:rPr>
        <w:t xml:space="preserve"> quien requiere:</w:t>
      </w:r>
      <w:r>
        <w:rPr>
          <w:rFonts w:ascii="Cambria" w:hAnsi="Cambria"/>
          <w:sz w:val="24"/>
          <w:szCs w:val="24"/>
        </w:rPr>
        <w:t xml:space="preserve">  </w:t>
      </w:r>
    </w:p>
    <w:p w:rsidR="00D14E18" w:rsidRPr="00D14E18" w:rsidRDefault="00D14E18" w:rsidP="00D14E18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i/>
          <w:color w:val="000000" w:themeColor="text1"/>
          <w:lang w:val="es-ES"/>
        </w:rPr>
      </w:pPr>
      <w:r w:rsidRPr="00D14E18">
        <w:rPr>
          <w:rFonts w:asciiTheme="majorHAnsi" w:hAnsiTheme="majorHAnsi" w:cs="Calibri"/>
          <w:b/>
          <w:i/>
          <w:color w:val="000000" w:themeColor="text1"/>
          <w:lang w:val="es-ES"/>
        </w:rPr>
        <w:t>Marca y especificaciones de computadoras de escritorio de Sistema AFIS”</w:t>
      </w:r>
    </w:p>
    <w:p w:rsidR="00D14E18" w:rsidRDefault="00D14E18" w:rsidP="00D14E18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i/>
          <w:color w:val="000000" w:themeColor="text1"/>
          <w:lang w:val="es-ES"/>
        </w:rPr>
      </w:pPr>
      <w:r>
        <w:rPr>
          <w:rFonts w:asciiTheme="majorHAnsi" w:hAnsiTheme="majorHAnsi" w:cs="Calibri"/>
          <w:b/>
          <w:i/>
          <w:color w:val="000000" w:themeColor="text1"/>
          <w:lang w:val="es-ES"/>
        </w:rPr>
        <w:t>Marca especificaciones de cámaras web para AFIS; y</w:t>
      </w:r>
    </w:p>
    <w:p w:rsidR="00D14E18" w:rsidRPr="002163C5" w:rsidRDefault="00D14E18" w:rsidP="00D14E18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i/>
          <w:color w:val="000000" w:themeColor="text1"/>
          <w:lang w:val="es-ES"/>
        </w:rPr>
      </w:pPr>
      <w:r>
        <w:rPr>
          <w:rFonts w:asciiTheme="majorHAnsi" w:hAnsiTheme="majorHAnsi" w:cs="Calibri"/>
          <w:b/>
          <w:i/>
          <w:color w:val="000000" w:themeColor="text1"/>
          <w:lang w:val="es-ES"/>
        </w:rPr>
        <w:t>Marca y especificaciones de lectores de huellas 4-4-2 del Sistema AFIS”.</w:t>
      </w:r>
    </w:p>
    <w:p w:rsidR="00E97D84" w:rsidRDefault="00D14E18" w:rsidP="00E97D84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>eder la información solicitada, recibida en esta U</w:t>
      </w:r>
      <w:r w:rsidRPr="00AF282C">
        <w:rPr>
          <w:rFonts w:ascii="Cambria" w:hAnsi="Cambria"/>
          <w:i/>
          <w:sz w:val="24"/>
          <w:szCs w:val="24"/>
        </w:rPr>
        <w:t>nidad de Acceso a la I</w:t>
      </w:r>
      <w:r>
        <w:rPr>
          <w:rFonts w:ascii="Cambria" w:hAnsi="Cambria"/>
          <w:i/>
          <w:sz w:val="24"/>
          <w:szCs w:val="24"/>
        </w:rPr>
        <w:t>nfor</w:t>
      </w:r>
      <w:r w:rsidR="00E97D84">
        <w:rPr>
          <w:rFonts w:ascii="Cambria" w:hAnsi="Cambria"/>
          <w:i/>
          <w:sz w:val="24"/>
          <w:szCs w:val="24"/>
        </w:rPr>
        <w:t xml:space="preserve">mación Pública, generada por la Unidad de Tecnología y Desarrollo Informático </w:t>
      </w:r>
    </w:p>
    <w:p w:rsidR="00E97D84" w:rsidRPr="00E97D84" w:rsidRDefault="00E97D84" w:rsidP="00E97D84">
      <w:pPr>
        <w:pStyle w:val="Prrafodelista"/>
        <w:numPr>
          <w:ilvl w:val="0"/>
          <w:numId w:val="4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D14E18">
        <w:rPr>
          <w:rFonts w:asciiTheme="majorHAnsi" w:hAnsiTheme="majorHAnsi" w:cs="Calibri"/>
          <w:b/>
          <w:i/>
          <w:color w:val="000000" w:themeColor="text1"/>
          <w:lang w:val="es-ES"/>
        </w:rPr>
        <w:t>Marca y especificaciones de computadoras de escritorio de Sistema AFIS</w:t>
      </w:r>
      <w:r>
        <w:rPr>
          <w:rFonts w:asciiTheme="majorHAnsi" w:hAnsiTheme="majorHAnsi" w:cs="Calibri"/>
          <w:b/>
          <w:i/>
          <w:color w:val="000000" w:themeColor="text1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5042"/>
      </w:tblGrid>
      <w:tr w:rsidR="00E97D84" w:rsidTr="00E97D84">
        <w:tc>
          <w:tcPr>
            <w:tcW w:w="3936" w:type="dxa"/>
            <w:vMerge w:val="restart"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E97D84" w:rsidRDefault="00E97D84" w:rsidP="00E97D84">
            <w:pPr>
              <w:rPr>
                <w:rFonts w:ascii="Cambria" w:hAnsi="Cambria"/>
                <w:sz w:val="24"/>
                <w:szCs w:val="24"/>
              </w:rPr>
            </w:pPr>
          </w:p>
          <w:p w:rsidR="00E97D84" w:rsidRDefault="00E97D84" w:rsidP="00E97D84">
            <w:pPr>
              <w:tabs>
                <w:tab w:val="left" w:pos="315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E97D84" w:rsidRDefault="00E97D84" w:rsidP="00E97D84">
            <w:pPr>
              <w:tabs>
                <w:tab w:val="left" w:pos="315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E97D84" w:rsidRPr="00E97D84" w:rsidRDefault="00E97D84" w:rsidP="00E97D84">
            <w:pPr>
              <w:tabs>
                <w:tab w:val="left" w:pos="315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Computadora de E</w:t>
            </w:r>
            <w:r w:rsidRPr="00E97D84">
              <w:rPr>
                <w:rFonts w:ascii="Cambria" w:hAnsi="Cambria"/>
                <w:b/>
                <w:sz w:val="24"/>
                <w:szCs w:val="24"/>
              </w:rPr>
              <w:t>scritorio</w:t>
            </w:r>
          </w:p>
          <w:p w:rsidR="00E97D84" w:rsidRPr="00E97D84" w:rsidRDefault="00E97D84" w:rsidP="00E97D84">
            <w:pPr>
              <w:tabs>
                <w:tab w:val="left" w:pos="315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E97D84">
              <w:rPr>
                <w:rFonts w:ascii="Cambria" w:hAnsi="Cambria"/>
                <w:b/>
                <w:sz w:val="24"/>
                <w:szCs w:val="24"/>
              </w:rPr>
              <w:t>(Marca HP)</w:t>
            </w:r>
          </w:p>
        </w:tc>
        <w:tc>
          <w:tcPr>
            <w:tcW w:w="5042" w:type="dxa"/>
          </w:tcPr>
          <w:p w:rsidR="00E97D84" w:rsidRPr="004B168E" w:rsidRDefault="00E97D84" w:rsidP="00E97D84">
            <w:pPr>
              <w:tabs>
                <w:tab w:val="left" w:pos="8001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b/>
                <w:i/>
                <w:sz w:val="20"/>
                <w:szCs w:val="20"/>
              </w:rPr>
              <w:t>ESPECIFICACIONES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Equipo de marca, no clon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Procesador: INTEL </w:t>
            </w: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</w:rPr>
              <w:t>Core</w:t>
            </w:r>
            <w:proofErr w:type="spellEnd"/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 i7 3.0 GHZ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Memoria: 4GB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Almacenamiento: 500GB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Monitor: LED 17”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1B5AE3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Teclado </w:t>
            </w:r>
            <w:r w:rsidR="00A872A1" w:rsidRPr="004B168E">
              <w:rPr>
                <w:rFonts w:ascii="Cambria" w:hAnsi="Cambria"/>
                <w:i/>
                <w:sz w:val="20"/>
                <w:szCs w:val="20"/>
              </w:rPr>
              <w:t>Estándar</w:t>
            </w: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</w:tr>
      <w:tr w:rsidR="00E97D84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Mouse Óptico</w:t>
            </w:r>
          </w:p>
        </w:tc>
      </w:tr>
      <w:tr w:rsidR="00E97D84" w:rsidRPr="00A872A1" w:rsidTr="00E97D84">
        <w:tc>
          <w:tcPr>
            <w:tcW w:w="3936" w:type="dxa"/>
            <w:vMerge/>
          </w:tcPr>
          <w:p w:rsidR="00E97D84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5042" w:type="dxa"/>
          </w:tcPr>
          <w:p w:rsidR="00E97D84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>DVD Super Multi drive (+/-R)</w:t>
            </w:r>
          </w:p>
        </w:tc>
      </w:tr>
      <w:tr w:rsidR="00E97D84" w:rsidRPr="001B5AE3" w:rsidTr="00E97D84">
        <w:tc>
          <w:tcPr>
            <w:tcW w:w="3936" w:type="dxa"/>
            <w:vMerge/>
          </w:tcPr>
          <w:p w:rsidR="00E97D84" w:rsidRPr="001B5AE3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  <w:lang w:val="en-US"/>
              </w:rPr>
            </w:pPr>
          </w:p>
        </w:tc>
        <w:tc>
          <w:tcPr>
            <w:tcW w:w="5042" w:type="dxa"/>
          </w:tcPr>
          <w:p w:rsidR="00E97D84" w:rsidRPr="004B168E" w:rsidRDefault="001B5AE3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>Sistema</w:t>
            </w:r>
            <w:proofErr w:type="spellEnd"/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>Operativo</w:t>
            </w:r>
            <w:proofErr w:type="spellEnd"/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: Windows 8.1 con </w:t>
            </w: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>opcion</w:t>
            </w:r>
            <w:proofErr w:type="spellEnd"/>
            <w:r w:rsidRPr="004B168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 de Downgrade Window 7</w:t>
            </w:r>
          </w:p>
        </w:tc>
      </w:tr>
      <w:tr w:rsidR="00E97D84" w:rsidRPr="001B5AE3" w:rsidTr="00E97D84">
        <w:tc>
          <w:tcPr>
            <w:tcW w:w="3936" w:type="dxa"/>
            <w:vMerge/>
          </w:tcPr>
          <w:p w:rsidR="00E97D84" w:rsidRPr="001B5AE3" w:rsidRDefault="00E97D84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  <w:lang w:val="en-US"/>
              </w:rPr>
            </w:pPr>
          </w:p>
        </w:tc>
        <w:tc>
          <w:tcPr>
            <w:tcW w:w="5042" w:type="dxa"/>
          </w:tcPr>
          <w:p w:rsidR="00E97D84" w:rsidRPr="004B168E" w:rsidRDefault="00D1182C" w:rsidP="00E97D84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Garantía</w:t>
            </w:r>
            <w:r w:rsidR="001B5AE3" w:rsidRPr="004B168E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4B168E">
              <w:rPr>
                <w:rFonts w:ascii="Cambria" w:hAnsi="Cambria"/>
                <w:i/>
                <w:sz w:val="20"/>
                <w:szCs w:val="20"/>
              </w:rPr>
              <w:t>mínima</w:t>
            </w:r>
            <w:r w:rsidR="001B5AE3" w:rsidRPr="004B168E">
              <w:rPr>
                <w:rFonts w:ascii="Cambria" w:hAnsi="Cambria"/>
                <w:i/>
                <w:sz w:val="20"/>
                <w:szCs w:val="20"/>
              </w:rPr>
              <w:t xml:space="preserve"> de 2años</w:t>
            </w:r>
          </w:p>
        </w:tc>
      </w:tr>
    </w:tbl>
    <w:p w:rsidR="00E97D84" w:rsidRPr="001B5AE3" w:rsidRDefault="00E97D84" w:rsidP="00E97D84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bookmarkStart w:id="0" w:name="_GoBack"/>
      <w:bookmarkEnd w:id="0"/>
    </w:p>
    <w:p w:rsidR="00E97D84" w:rsidRPr="001B5AE3" w:rsidRDefault="00E97D84" w:rsidP="001B5AE3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E97D84" w:rsidRPr="001B5AE3" w:rsidRDefault="001B5AE3" w:rsidP="00E97D84">
      <w:pPr>
        <w:pStyle w:val="Prrafodelista"/>
        <w:numPr>
          <w:ilvl w:val="0"/>
          <w:numId w:val="4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Theme="majorHAnsi" w:hAnsiTheme="majorHAnsi" w:cs="Calibri"/>
          <w:b/>
          <w:i/>
          <w:color w:val="000000" w:themeColor="text1"/>
          <w:lang w:val="es-ES"/>
        </w:rPr>
        <w:t>Marca especificaciones de cámaras web para AFIS.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B5AE3" w:rsidRPr="004B168E" w:rsidTr="001B5AE3">
        <w:tc>
          <w:tcPr>
            <w:tcW w:w="4489" w:type="dxa"/>
            <w:vMerge w:val="restart"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1B5AE3" w:rsidRPr="004B168E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</w:rPr>
            </w:pPr>
          </w:p>
          <w:p w:rsidR="001B5AE3" w:rsidRPr="004B168E" w:rsidRDefault="001B5AE3" w:rsidP="001B5AE3">
            <w:pPr>
              <w:tabs>
                <w:tab w:val="left" w:pos="8001"/>
              </w:tabs>
              <w:jc w:val="center"/>
              <w:rPr>
                <w:rFonts w:ascii="Cambria" w:hAnsi="Cambria"/>
                <w:b/>
                <w:i/>
              </w:rPr>
            </w:pPr>
            <w:r w:rsidRPr="004B168E">
              <w:rPr>
                <w:rFonts w:ascii="Cambria" w:hAnsi="Cambria"/>
                <w:b/>
                <w:i/>
              </w:rPr>
              <w:t>Cámara Web</w:t>
            </w:r>
          </w:p>
          <w:p w:rsidR="001B5AE3" w:rsidRPr="001B5AE3" w:rsidRDefault="001B5AE3" w:rsidP="001B5AE3">
            <w:pPr>
              <w:tabs>
                <w:tab w:val="left" w:pos="8001"/>
              </w:tabs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B168E">
              <w:rPr>
                <w:rFonts w:ascii="Cambria" w:hAnsi="Cambria"/>
                <w:b/>
                <w:i/>
              </w:rPr>
              <w:t>(Marca Logitech)</w:t>
            </w:r>
          </w:p>
        </w:tc>
        <w:tc>
          <w:tcPr>
            <w:tcW w:w="4489" w:type="dxa"/>
          </w:tcPr>
          <w:p w:rsidR="001B5AE3" w:rsidRPr="004B168E" w:rsidRDefault="000B05A7" w:rsidP="000B05A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ESPECIFICACIONES</w:t>
            </w:r>
          </w:p>
        </w:tc>
      </w:tr>
      <w:tr w:rsidR="000B05A7" w:rsidRPr="004B168E" w:rsidTr="001B5AE3">
        <w:tc>
          <w:tcPr>
            <w:tcW w:w="4489" w:type="dxa"/>
            <w:vMerge/>
          </w:tcPr>
          <w:p w:rsidR="000B05A7" w:rsidRDefault="000B05A7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0B05A7" w:rsidRPr="004B168E" w:rsidRDefault="000B05A7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Tipo de cámara: Web </w:t>
            </w: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</w:rPr>
              <w:t>Cam</w:t>
            </w:r>
            <w:proofErr w:type="spellEnd"/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Tipo de interface: USB 2.0 de alta velocidad(compatible con USB 3.0)</w:t>
            </w:r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3F7A0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Captura de video 1080p.</w:t>
            </w:r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3F7A0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Captura de video 15Mp.</w:t>
            </w:r>
          </w:p>
        </w:tc>
      </w:tr>
      <w:tr w:rsidR="000B05A7" w:rsidRPr="004B168E" w:rsidTr="001B5AE3">
        <w:tc>
          <w:tcPr>
            <w:tcW w:w="4489" w:type="dxa"/>
            <w:vMerge/>
          </w:tcPr>
          <w:p w:rsidR="000B05A7" w:rsidRDefault="000B05A7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0B05A7" w:rsidRPr="004B168E" w:rsidRDefault="000B05A7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Controles de panorámico, inclinación autoenfoque y zoom por medio de software.</w:t>
            </w:r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3F7A0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Compensación de luz</w:t>
            </w:r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3F7A0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Compatible con sistema operativo Windows XP y 7</w:t>
            </w:r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3F7A0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Clip Universal para monitores LCD, CRT o Portátiles. </w:t>
            </w:r>
          </w:p>
        </w:tc>
      </w:tr>
      <w:tr w:rsidR="001B5AE3" w:rsidRPr="004B168E" w:rsidTr="001B5AE3">
        <w:tc>
          <w:tcPr>
            <w:tcW w:w="4489" w:type="dxa"/>
            <w:vMerge/>
          </w:tcPr>
          <w:p w:rsidR="001B5AE3" w:rsidRDefault="001B5AE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489" w:type="dxa"/>
          </w:tcPr>
          <w:p w:rsidR="001B5AE3" w:rsidRPr="004B168E" w:rsidRDefault="003F7A03" w:rsidP="001B5AE3">
            <w:pPr>
              <w:tabs>
                <w:tab w:val="left" w:pos="8001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Garantía mínima de 1 año.</w:t>
            </w:r>
          </w:p>
        </w:tc>
      </w:tr>
    </w:tbl>
    <w:p w:rsidR="001B5AE3" w:rsidRDefault="001B5AE3" w:rsidP="001B5AE3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4B168E" w:rsidRPr="001B5AE3" w:rsidRDefault="004B168E" w:rsidP="001B5AE3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1B5AE3" w:rsidRPr="001B5AE3" w:rsidRDefault="000B05A7" w:rsidP="00E97D84">
      <w:pPr>
        <w:pStyle w:val="Prrafodelista"/>
        <w:numPr>
          <w:ilvl w:val="0"/>
          <w:numId w:val="4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Theme="majorHAnsi" w:hAnsiTheme="majorHAnsi" w:cs="Calibri"/>
          <w:b/>
          <w:i/>
          <w:color w:val="000000" w:themeColor="text1"/>
          <w:lang w:val="es-ES"/>
        </w:rPr>
        <w:t>Marca y especificaciones de lectores de huellas 4-4-2 del Sistema AFIS.</w:t>
      </w:r>
    </w:p>
    <w:tbl>
      <w:tblPr>
        <w:tblStyle w:val="Tablaconcuadrcula"/>
        <w:tblW w:w="0" w:type="auto"/>
        <w:tblInd w:w="264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3F7A03" w:rsidTr="000B05A7">
        <w:tc>
          <w:tcPr>
            <w:tcW w:w="4167" w:type="dxa"/>
            <w:vMerge w:val="restart"/>
          </w:tcPr>
          <w:p w:rsidR="003F7A03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3F7A03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3F7A03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811605" w:rsidRDefault="00811605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811605" w:rsidRDefault="00811605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811605" w:rsidRDefault="00811605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0B05A7" w:rsidRDefault="000B05A7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3F7A03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Lectoras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Multidactilares</w:t>
            </w:r>
            <w:proofErr w:type="spellEnd"/>
          </w:p>
          <w:p w:rsidR="003F7A03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4-4-2</w:t>
            </w:r>
          </w:p>
          <w:p w:rsidR="003F7A03" w:rsidRPr="003F7A03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3F7A03">
              <w:rPr>
                <w:rFonts w:ascii="Cambria" w:hAnsi="Cambria"/>
                <w:b/>
                <w:i/>
                <w:sz w:val="24"/>
                <w:szCs w:val="24"/>
              </w:rPr>
              <w:t xml:space="preserve">(Marca </w:t>
            </w:r>
            <w:proofErr w:type="spellStart"/>
            <w:r w:rsidRPr="003F7A03">
              <w:rPr>
                <w:rFonts w:ascii="Cambria" w:hAnsi="Cambria"/>
                <w:b/>
                <w:i/>
                <w:sz w:val="24"/>
                <w:szCs w:val="24"/>
              </w:rPr>
              <w:t>Futronic</w:t>
            </w:r>
            <w:proofErr w:type="spellEnd"/>
            <w:r w:rsidRPr="003F7A03">
              <w:rPr>
                <w:rFonts w:ascii="Cambria" w:hAnsi="Cambria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167" w:type="dxa"/>
          </w:tcPr>
          <w:p w:rsidR="003F7A03" w:rsidRPr="004B168E" w:rsidRDefault="003F7A03" w:rsidP="003F7A03">
            <w:pPr>
              <w:pStyle w:val="Prrafodelista"/>
              <w:tabs>
                <w:tab w:val="left" w:pos="8001"/>
              </w:tabs>
              <w:ind w:left="0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b/>
                <w:i/>
                <w:sz w:val="20"/>
                <w:szCs w:val="20"/>
              </w:rPr>
              <w:t>ESPECIFICACIONES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037757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Dispositivo de captura de imágenes de huella dactilar  4-4-22 con LED indicadores de paso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037757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Tipo Óptico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037757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Con cumplimiento de estándares </w:t>
            </w:r>
            <w:r w:rsidR="00811605" w:rsidRPr="004B168E">
              <w:rPr>
                <w:rFonts w:ascii="Cambria" w:hAnsi="Cambria"/>
                <w:i/>
                <w:sz w:val="20"/>
                <w:szCs w:val="20"/>
              </w:rPr>
              <w:t>internacionales:</w:t>
            </w: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 CE, FBI, FCC, </w:t>
            </w: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</w:rPr>
              <w:t>RoHS</w:t>
            </w:r>
            <w:proofErr w:type="spellEnd"/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, UL, </w:t>
            </w:r>
            <w:r w:rsidR="00811605" w:rsidRPr="004B168E">
              <w:rPr>
                <w:rFonts w:ascii="Cambria" w:hAnsi="Cambria"/>
                <w:i/>
                <w:sz w:val="20"/>
                <w:szCs w:val="20"/>
              </w:rPr>
              <w:t>WHQL.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811605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Resolución 500 dpi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811605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Incluya controladores para Windows XP Y 7 (32 y 64 bits).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811605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Calidad de la imagen de acuerdo a especificación CJIS IAFIS apéndice F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811605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Tipo de conexión física USB 2.0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811605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Compatible con software AFIS </w:t>
            </w:r>
            <w:proofErr w:type="spellStart"/>
            <w:r w:rsidRPr="004B168E">
              <w:rPr>
                <w:rFonts w:ascii="Cambria" w:hAnsi="Cambria"/>
                <w:i/>
                <w:sz w:val="20"/>
                <w:szCs w:val="20"/>
              </w:rPr>
              <w:t>Megamatcher</w:t>
            </w:r>
            <w:proofErr w:type="spellEnd"/>
            <w:r w:rsidRPr="004B168E">
              <w:rPr>
                <w:rFonts w:ascii="Cambria" w:hAnsi="Cambria"/>
                <w:i/>
                <w:sz w:val="20"/>
                <w:szCs w:val="20"/>
              </w:rPr>
              <w:t xml:space="preserve"> 4.5 o superior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811605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Certificado del fabricante para dar soport</w:t>
            </w:r>
            <w:r w:rsidR="000B05A7" w:rsidRPr="004B168E">
              <w:rPr>
                <w:rFonts w:ascii="Cambria" w:hAnsi="Cambria"/>
                <w:i/>
                <w:sz w:val="20"/>
                <w:szCs w:val="20"/>
              </w:rPr>
              <w:t>e técnico del ofertante</w:t>
            </w:r>
          </w:p>
        </w:tc>
      </w:tr>
      <w:tr w:rsidR="003F7A03" w:rsidTr="000B05A7">
        <w:tc>
          <w:tcPr>
            <w:tcW w:w="4167" w:type="dxa"/>
            <w:vMerge/>
          </w:tcPr>
          <w:p w:rsidR="003F7A03" w:rsidRDefault="003F7A03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3F7A03" w:rsidRPr="004B168E" w:rsidRDefault="000B05A7" w:rsidP="00E97D84">
            <w:pPr>
              <w:pStyle w:val="Prrafodelista"/>
              <w:tabs>
                <w:tab w:val="left" w:pos="8001"/>
              </w:tabs>
              <w:ind w:left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4B168E">
              <w:rPr>
                <w:rFonts w:ascii="Cambria" w:hAnsi="Cambria"/>
                <w:i/>
                <w:sz w:val="20"/>
                <w:szCs w:val="20"/>
              </w:rPr>
              <w:t>Garantía de 3 años por defecto de fábrica.</w:t>
            </w:r>
          </w:p>
        </w:tc>
      </w:tr>
    </w:tbl>
    <w:p w:rsidR="003F7A03" w:rsidRDefault="003F7A03" w:rsidP="00D14E18">
      <w:pPr>
        <w:rPr>
          <w:sz w:val="24"/>
        </w:rPr>
      </w:pPr>
    </w:p>
    <w:p w:rsidR="004B168E" w:rsidRDefault="00D14E18" w:rsidP="00D14E18">
      <w:pPr>
        <w:rPr>
          <w:sz w:val="24"/>
        </w:rPr>
      </w:pPr>
      <w:r w:rsidRPr="00161296">
        <w:rPr>
          <w:sz w:val="24"/>
        </w:rPr>
        <w:t>Queda expedito el derecho del solicitante de proceder conforme lo establece el art. 82 LAIP.</w:t>
      </w:r>
    </w:p>
    <w:p w:rsidR="00D14E18" w:rsidRPr="00161296" w:rsidRDefault="00D14E18" w:rsidP="00D14E18">
      <w:pPr>
        <w:rPr>
          <w:sz w:val="24"/>
        </w:rPr>
      </w:pPr>
      <w:r>
        <w:rPr>
          <w:sz w:val="24"/>
        </w:rPr>
        <w:t>San Salvador, a la</w:t>
      </w:r>
      <w:r w:rsidR="000B05A7">
        <w:rPr>
          <w:sz w:val="24"/>
        </w:rPr>
        <w:t xml:space="preserve">s once </w:t>
      </w:r>
      <w:r>
        <w:rPr>
          <w:sz w:val="24"/>
        </w:rPr>
        <w:t>horas con treinta</w:t>
      </w:r>
      <w:r w:rsidRPr="00161296">
        <w:rPr>
          <w:sz w:val="24"/>
        </w:rPr>
        <w:t xml:space="preserve"> minutos del </w:t>
      </w:r>
      <w:r>
        <w:rPr>
          <w:sz w:val="24"/>
        </w:rPr>
        <w:t xml:space="preserve">día dieciocho de agosto </w:t>
      </w:r>
      <w:r w:rsidRPr="00161296">
        <w:rPr>
          <w:sz w:val="24"/>
        </w:rPr>
        <w:t>del dos mil diecisiete.</w:t>
      </w:r>
    </w:p>
    <w:p w:rsidR="00D14E18" w:rsidRDefault="00D14E18" w:rsidP="00D14E18"/>
    <w:p w:rsidR="00D14E18" w:rsidRDefault="00D14E18" w:rsidP="00D14E18">
      <w:pPr>
        <w:spacing w:after="0"/>
      </w:pPr>
      <w:r>
        <w:t xml:space="preserve">                                                                      Licda. Marlene Janeth Cardona Andrade</w:t>
      </w:r>
    </w:p>
    <w:p w:rsidR="00D14E18" w:rsidRDefault="00D14E18" w:rsidP="00D14E18">
      <w:pPr>
        <w:spacing w:after="0"/>
      </w:pPr>
      <w:r>
        <w:t xml:space="preserve">                                                                      Oficial de Información.</w:t>
      </w:r>
    </w:p>
    <w:p w:rsidR="00D14E18" w:rsidRDefault="00D14E18" w:rsidP="00D14E18">
      <w:r>
        <w:t xml:space="preserve">                                                                                                                       </w:t>
      </w:r>
      <w:r>
        <w:tab/>
      </w:r>
    </w:p>
    <w:p w:rsidR="004B168E" w:rsidRPr="00161296" w:rsidRDefault="004B168E" w:rsidP="004B168E">
      <w:pPr>
        <w:rPr>
          <w:sz w:val="16"/>
          <w:szCs w:val="16"/>
        </w:rPr>
      </w:pPr>
      <w:r w:rsidRPr="00161296">
        <w:rPr>
          <w:sz w:val="16"/>
          <w:szCs w:val="16"/>
        </w:rPr>
        <w:t>MJCA/kl</w:t>
      </w:r>
    </w:p>
    <w:p w:rsidR="00D14E18" w:rsidRDefault="00D14E18" w:rsidP="00D14E18">
      <w:r>
        <w:tab/>
      </w:r>
    </w:p>
    <w:p w:rsidR="00D14E18" w:rsidRDefault="00D14E18" w:rsidP="00D14E18"/>
    <w:p w:rsidR="00A403AB" w:rsidRDefault="00A403AB"/>
    <w:sectPr w:rsidR="00A403A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49" w:rsidRDefault="00763749" w:rsidP="00D14E18">
      <w:pPr>
        <w:spacing w:after="0" w:line="240" w:lineRule="auto"/>
      </w:pPr>
      <w:r>
        <w:separator/>
      </w:r>
    </w:p>
  </w:endnote>
  <w:endnote w:type="continuationSeparator" w:id="0">
    <w:p w:rsidR="00763749" w:rsidRDefault="00763749" w:rsidP="00D1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49" w:rsidRDefault="00763749" w:rsidP="00D14E18">
      <w:pPr>
        <w:spacing w:after="0" w:line="240" w:lineRule="auto"/>
      </w:pPr>
      <w:r>
        <w:separator/>
      </w:r>
    </w:p>
  </w:footnote>
  <w:footnote w:type="continuationSeparator" w:id="0">
    <w:p w:rsidR="00763749" w:rsidRDefault="00763749" w:rsidP="00D1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18" w:rsidRPr="00942E70" w:rsidRDefault="00D14E18" w:rsidP="00D14E18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942E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D8DCC6E" wp14:editId="13E85D46">
          <wp:simplePos x="0" y="0"/>
          <wp:positionH relativeFrom="column">
            <wp:posOffset>5158740</wp:posOffset>
          </wp:positionH>
          <wp:positionV relativeFrom="paragraph">
            <wp:posOffset>-62865</wp:posOffset>
          </wp:positionV>
          <wp:extent cx="857250" cy="598170"/>
          <wp:effectExtent l="0" t="0" r="0" b="0"/>
          <wp:wrapSquare wrapText="bothSides"/>
          <wp:docPr id="1" name="Imagen 1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E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44EFA94" wp14:editId="74EFE9C9">
          <wp:simplePos x="0" y="0"/>
          <wp:positionH relativeFrom="column">
            <wp:posOffset>-365760</wp:posOffset>
          </wp:positionH>
          <wp:positionV relativeFrom="paragraph">
            <wp:posOffset>49530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E70">
      <w:rPr>
        <w:rFonts w:ascii="Arial" w:hAnsi="Arial" w:cs="Arial"/>
        <w:b/>
        <w:sz w:val="18"/>
        <w:szCs w:val="18"/>
      </w:rPr>
      <w:t xml:space="preserve">                                             MINISTERIO DE JUSTICIA Y SEGURIDAD PÚBLICA</w:t>
    </w:r>
    <w:r w:rsidRPr="00942E70">
      <w:rPr>
        <w:rFonts w:ascii="Arial" w:hAnsi="Arial" w:cs="Arial"/>
        <w:b/>
        <w:sz w:val="18"/>
        <w:szCs w:val="18"/>
      </w:rPr>
      <w:tab/>
      <w:t xml:space="preserve">                   </w:t>
    </w:r>
  </w:p>
  <w:p w:rsidR="00D14E18" w:rsidRPr="00942E70" w:rsidRDefault="00D14E18" w:rsidP="00D14E1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42E70">
      <w:rPr>
        <w:rFonts w:ascii="Arial" w:hAnsi="Arial" w:cs="Arial"/>
        <w:b/>
        <w:bCs/>
        <w:sz w:val="18"/>
        <w:szCs w:val="18"/>
      </w:rPr>
      <w:t>DIRECCIÓN GENERAL DE CENTROS PENALES</w:t>
    </w:r>
  </w:p>
  <w:p w:rsidR="00D14E18" w:rsidRPr="00942E70" w:rsidRDefault="00D14E18" w:rsidP="00D14E1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942E70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D14E18" w:rsidRPr="00942E70" w:rsidRDefault="00D14E18" w:rsidP="00D14E18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942E70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D14E18" w:rsidRPr="00942E70" w:rsidRDefault="00D14E18" w:rsidP="00D14E18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942E70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D14E18" w:rsidRPr="00942E70" w:rsidRDefault="00D14E18" w:rsidP="00D14E18">
    <w:pPr>
      <w:tabs>
        <w:tab w:val="left" w:pos="8001"/>
      </w:tabs>
      <w:spacing w:line="240" w:lineRule="auto"/>
    </w:pPr>
    <w:r w:rsidRPr="00942E70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8C50C" wp14:editId="26DC2EF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14E18" w:rsidRPr="00D14E18" w:rsidRDefault="00D14E18" w:rsidP="00D14E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45A9C"/>
    <w:multiLevelType w:val="hybridMultilevel"/>
    <w:tmpl w:val="B71E6F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855"/>
    <w:multiLevelType w:val="hybridMultilevel"/>
    <w:tmpl w:val="D9541D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47F1A"/>
    <w:multiLevelType w:val="hybridMultilevel"/>
    <w:tmpl w:val="D4A8BB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71555"/>
    <w:multiLevelType w:val="hybridMultilevel"/>
    <w:tmpl w:val="63147F2C"/>
    <w:lvl w:ilvl="0" w:tplc="41F00B16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18"/>
    <w:rsid w:val="00021C6C"/>
    <w:rsid w:val="00037757"/>
    <w:rsid w:val="000B05A7"/>
    <w:rsid w:val="001B5AE3"/>
    <w:rsid w:val="001C7FFE"/>
    <w:rsid w:val="003F7A03"/>
    <w:rsid w:val="004B168E"/>
    <w:rsid w:val="005F09BA"/>
    <w:rsid w:val="00763749"/>
    <w:rsid w:val="00811605"/>
    <w:rsid w:val="00A403AB"/>
    <w:rsid w:val="00A872A1"/>
    <w:rsid w:val="00D1182C"/>
    <w:rsid w:val="00D14E18"/>
    <w:rsid w:val="00E94637"/>
    <w:rsid w:val="00E97D84"/>
    <w:rsid w:val="00F8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E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4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E1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4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E1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E9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E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4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E1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4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E1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E9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8A35-3708-4BD3-9481-30D45B5B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5</cp:revision>
  <cp:lastPrinted>2017-08-18T21:28:00Z</cp:lastPrinted>
  <dcterms:created xsi:type="dcterms:W3CDTF">2017-08-18T16:37:00Z</dcterms:created>
  <dcterms:modified xsi:type="dcterms:W3CDTF">2017-09-04T19:34:00Z</dcterms:modified>
</cp:coreProperties>
</file>