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FE" w:rsidRDefault="00FB3D8C" w:rsidP="00CD34FE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</w:t>
      </w:r>
      <w:r w:rsidR="00CD34FE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VERSION PÚBLICA</w:t>
      </w:r>
    </w:p>
    <w:p w:rsidR="00FB3D8C" w:rsidRDefault="00FB3D8C" w:rsidP="00CD34FE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</w:t>
      </w:r>
      <w:r w:rsidR="00CD34FE">
        <w:rPr>
          <w:rFonts w:ascii="Cambria" w:hAnsi="Cambria" w:cs="Calibri"/>
          <w:b/>
          <w:sz w:val="24"/>
          <w:szCs w:val="24"/>
        </w:rPr>
        <w:t xml:space="preserve">                      </w:t>
      </w:r>
      <w:r>
        <w:rPr>
          <w:rFonts w:ascii="Cambria" w:hAnsi="Cambria" w:cs="Calibri"/>
          <w:b/>
          <w:sz w:val="24"/>
          <w:szCs w:val="24"/>
        </w:rPr>
        <w:t>UAIP/OIR/266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CD34FE" w:rsidRPr="001E4040" w:rsidRDefault="00CD34FE" w:rsidP="00CD34FE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FB3D8C" w:rsidRPr="00FB3D8C" w:rsidRDefault="00FB3D8C" w:rsidP="00FB3D8C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1E4040">
        <w:rPr>
          <w:rFonts w:ascii="Cambria" w:hAnsi="Cambria"/>
          <w:sz w:val="24"/>
          <w:szCs w:val="24"/>
        </w:rPr>
        <w:t xml:space="preserve">Vista la solicitud del señor </w:t>
      </w:r>
      <w:r w:rsidR="00CD34FE" w:rsidRPr="00CD34FE">
        <w:rPr>
          <w:rFonts w:ascii="Cambria" w:hAnsi="Cambria"/>
          <w:sz w:val="24"/>
          <w:szCs w:val="24"/>
          <w:highlight w:val="black"/>
        </w:rPr>
        <w:t>XXXXXXXXXXXXXXXXXXXXXXXXXXXXXXXXXXXXXXXXXX</w:t>
      </w:r>
      <w:r w:rsidRPr="00CD34FE">
        <w:rPr>
          <w:rFonts w:ascii="Cambria" w:hAnsi="Cambria"/>
          <w:sz w:val="24"/>
          <w:szCs w:val="24"/>
          <w:highlight w:val="black"/>
        </w:rPr>
        <w:t>,</w:t>
      </w:r>
      <w:r w:rsidRPr="001E404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E4040">
        <w:rPr>
          <w:rFonts w:ascii="Cambria" w:hAnsi="Cambria"/>
          <w:sz w:val="24"/>
          <w:szCs w:val="24"/>
        </w:rPr>
        <w:t xml:space="preserve">con Documento Único de Identidad número </w:t>
      </w:r>
      <w:r w:rsidR="00CD34FE" w:rsidRPr="00CD34FE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CD34FE">
        <w:rPr>
          <w:rFonts w:ascii="Cambria" w:hAnsi="Cambria"/>
          <w:sz w:val="24"/>
          <w:szCs w:val="24"/>
          <w:highlight w:val="black"/>
        </w:rPr>
        <w:t>,</w:t>
      </w:r>
      <w:r w:rsidRPr="001E4040">
        <w:rPr>
          <w:rFonts w:ascii="Cambria" w:hAnsi="Cambria"/>
          <w:sz w:val="24"/>
          <w:szCs w:val="24"/>
        </w:rPr>
        <w:t xml:space="preserve"> quien requiere: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L</w:t>
      </w:r>
      <w:r w:rsidRPr="00D81F5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istado de capacitaciones, temas y participantes relacionadas con las formalidades que deben tener las resoluciones emitidas  por a autoridades de los Centros Penales, impartidas por la Subdirección de Asuntos Jurídicos, conforme a lo que establece el Literal a) del art. 35 del Reglamento de la Ley Penitenciaria en los últimos tres años”.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>eder la información solicitada, recibida en esta U</w:t>
      </w:r>
      <w:r w:rsidRPr="00AF282C">
        <w:rPr>
          <w:rFonts w:ascii="Cambria" w:hAnsi="Cambria"/>
          <w:i/>
          <w:sz w:val="24"/>
          <w:szCs w:val="24"/>
        </w:rPr>
        <w:t>nidad de Acceso a la I</w:t>
      </w:r>
      <w:r>
        <w:rPr>
          <w:rFonts w:ascii="Cambria" w:hAnsi="Cambria"/>
          <w:i/>
          <w:sz w:val="24"/>
          <w:szCs w:val="24"/>
        </w:rPr>
        <w:t>nformación Pública, generada por</w:t>
      </w:r>
      <w:r w:rsidR="004366E2"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 xml:space="preserve"> La </w:t>
      </w:r>
      <w:r w:rsidR="004366E2">
        <w:rPr>
          <w:rFonts w:ascii="Cambria" w:hAnsi="Cambria"/>
          <w:i/>
          <w:sz w:val="24"/>
          <w:szCs w:val="24"/>
        </w:rPr>
        <w:t xml:space="preserve">Subdirección General de Asuntos </w:t>
      </w:r>
      <w:r w:rsidR="00CD34FE">
        <w:rPr>
          <w:rFonts w:ascii="Cambria" w:hAnsi="Cambria"/>
          <w:i/>
          <w:sz w:val="24"/>
          <w:szCs w:val="24"/>
        </w:rPr>
        <w:t>Jurídicos</w:t>
      </w:r>
      <w:bookmarkStart w:id="0" w:name="_GoBack"/>
      <w:bookmarkEnd w:id="0"/>
      <w:r>
        <w:rPr>
          <w:rFonts w:ascii="Cambria" w:hAnsi="Cambria"/>
          <w:i/>
          <w:sz w:val="24"/>
          <w:szCs w:val="24"/>
        </w:rPr>
        <w:t>, de lo cual anexo a esta resolución fotocopi</w:t>
      </w:r>
      <w:r w:rsidR="004366E2">
        <w:rPr>
          <w:rFonts w:ascii="Cambria" w:hAnsi="Cambria"/>
          <w:i/>
          <w:sz w:val="24"/>
          <w:szCs w:val="24"/>
        </w:rPr>
        <w:t>a de oficio SAJ-1769/17.</w:t>
      </w:r>
    </w:p>
    <w:p w:rsidR="00FB3D8C" w:rsidRPr="00AB636C" w:rsidRDefault="00FB3D8C" w:rsidP="00FB3D8C">
      <w:pPr>
        <w:jc w:val="both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</w:p>
    <w:p w:rsidR="00FB3D8C" w:rsidRPr="00AB636C" w:rsidRDefault="00FB3D8C" w:rsidP="00FB3D8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San Salvador, a las catorce </w:t>
      </w:r>
      <w:r w:rsidR="004366E2">
        <w:rPr>
          <w:rFonts w:asciiTheme="majorHAnsi" w:hAnsiTheme="majorHAnsi"/>
          <w:sz w:val="24"/>
          <w:szCs w:val="24"/>
        </w:rPr>
        <w:t xml:space="preserve">horas con treinta </w:t>
      </w:r>
      <w:r w:rsidRPr="00AB636C">
        <w:rPr>
          <w:rFonts w:asciiTheme="majorHAnsi" w:hAnsiTheme="majorHAnsi"/>
          <w:sz w:val="24"/>
          <w:szCs w:val="24"/>
        </w:rPr>
        <w:t>minutos del día siete de agosto del dos mil diecisiete.</w:t>
      </w:r>
    </w:p>
    <w:p w:rsidR="00FB3D8C" w:rsidRPr="00AB636C" w:rsidRDefault="00FB3D8C" w:rsidP="00FB3D8C">
      <w:pPr>
        <w:rPr>
          <w:rFonts w:asciiTheme="majorHAnsi" w:hAnsiTheme="majorHAnsi"/>
          <w:sz w:val="24"/>
          <w:szCs w:val="24"/>
        </w:rPr>
      </w:pPr>
    </w:p>
    <w:p w:rsidR="00FB3D8C" w:rsidRPr="00AB636C" w:rsidRDefault="00FB3D8C" w:rsidP="00FB3D8C">
      <w:pPr>
        <w:spacing w:after="0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FB3D8C" w:rsidRPr="00AB636C" w:rsidRDefault="00FB3D8C" w:rsidP="00FB3D8C">
      <w:pPr>
        <w:spacing w:after="0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FB3D8C" w:rsidRPr="00DE7193" w:rsidRDefault="00FB3D8C" w:rsidP="00FB3D8C">
      <w:pPr>
        <w:rPr>
          <w:sz w:val="16"/>
          <w:szCs w:val="16"/>
        </w:rPr>
      </w:pPr>
      <w:r>
        <w:t xml:space="preserve">  </w:t>
      </w:r>
      <w:r w:rsidRPr="00161296">
        <w:rPr>
          <w:sz w:val="16"/>
          <w:szCs w:val="16"/>
        </w:rPr>
        <w:t>MJCA/kl</w:t>
      </w:r>
      <w:r>
        <w:tab/>
      </w:r>
    </w:p>
    <w:p w:rsidR="00FB3D8C" w:rsidRPr="00AB636C" w:rsidRDefault="00FB3D8C" w:rsidP="00FB3D8C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</w:rPr>
      </w:pPr>
    </w:p>
    <w:p w:rsidR="00FB3D8C" w:rsidRDefault="00FB3D8C" w:rsidP="00FB3D8C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FB3D8C" w:rsidRDefault="00FB3D8C" w:rsidP="00FB3D8C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FB3D8C" w:rsidRDefault="00FB3D8C" w:rsidP="00FB3D8C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FB3D8C" w:rsidRDefault="00FB3D8C" w:rsidP="00FB3D8C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FB3D8C" w:rsidRDefault="00FB3D8C" w:rsidP="00FB3D8C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FB3D8C" w:rsidRDefault="00FB3D8C" w:rsidP="00FB3D8C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C76E23" w:rsidRPr="00FB3D8C" w:rsidRDefault="00C76E23">
      <w:pPr>
        <w:rPr>
          <w:lang w:val="es-ES"/>
        </w:rPr>
      </w:pPr>
    </w:p>
    <w:sectPr w:rsidR="00C76E23" w:rsidRPr="00FB3D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CC" w:rsidRDefault="002219CC" w:rsidP="00FB3D8C">
      <w:pPr>
        <w:spacing w:after="0" w:line="240" w:lineRule="auto"/>
      </w:pPr>
      <w:r>
        <w:separator/>
      </w:r>
    </w:p>
  </w:endnote>
  <w:endnote w:type="continuationSeparator" w:id="0">
    <w:p w:rsidR="002219CC" w:rsidRDefault="002219CC" w:rsidP="00FB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CC" w:rsidRDefault="002219CC" w:rsidP="00FB3D8C">
      <w:pPr>
        <w:spacing w:after="0" w:line="240" w:lineRule="auto"/>
      </w:pPr>
      <w:r>
        <w:separator/>
      </w:r>
    </w:p>
  </w:footnote>
  <w:footnote w:type="continuationSeparator" w:id="0">
    <w:p w:rsidR="002219CC" w:rsidRDefault="002219CC" w:rsidP="00FB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8C" w:rsidRPr="002E7A6E" w:rsidRDefault="00FB3D8C" w:rsidP="00FB3D8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6D2BECC" wp14:editId="7DEE537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045D96" wp14:editId="3187123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FB3D8C" w:rsidRPr="002E7A6E" w:rsidRDefault="00FB3D8C" w:rsidP="00FB3D8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FB3D8C" w:rsidRPr="002E7A6E" w:rsidRDefault="00FB3D8C" w:rsidP="00FB3D8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B3D8C" w:rsidRPr="002E7A6E" w:rsidRDefault="00FB3D8C" w:rsidP="00FB3D8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FB3D8C" w:rsidRPr="002E7A6E" w:rsidRDefault="00FB3D8C" w:rsidP="00FB3D8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FB3D8C" w:rsidRPr="002E7A6E" w:rsidRDefault="00FB3D8C" w:rsidP="00FB3D8C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3AAB1" wp14:editId="44481DC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B3D8C" w:rsidRDefault="00FB3D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8C"/>
    <w:rsid w:val="002219CC"/>
    <w:rsid w:val="004366E2"/>
    <w:rsid w:val="00AE66FC"/>
    <w:rsid w:val="00C76E23"/>
    <w:rsid w:val="00CD34FE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D8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B3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D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D8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B3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D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2017-08-07T20:37:00Z</cp:lastPrinted>
  <dcterms:created xsi:type="dcterms:W3CDTF">2017-08-07T20:20:00Z</dcterms:created>
  <dcterms:modified xsi:type="dcterms:W3CDTF">2017-09-02T17:20:00Z</dcterms:modified>
</cp:coreProperties>
</file>