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32" w:rsidRPr="00433509" w:rsidRDefault="00476A32" w:rsidP="00476A32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</w:t>
      </w:r>
    </w:p>
    <w:p w:rsidR="00476A32" w:rsidRPr="003174B1" w:rsidRDefault="00476A32" w:rsidP="00476A32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UAIP/OIR/225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476A32" w:rsidRPr="00D93CED" w:rsidRDefault="00476A32" w:rsidP="00476A32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Pr="00433509">
        <w:rPr>
          <w:rFonts w:ascii="Cambria" w:hAnsi="Cambria"/>
          <w:sz w:val="24"/>
          <w:szCs w:val="24"/>
          <w:highlight w:val="black"/>
        </w:rPr>
        <w:t>XXXXXXXXXXXXXXXXXXXXXXX,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</w:t>
      </w:r>
      <w:r w:rsidRPr="00433509">
        <w:rPr>
          <w:rFonts w:ascii="Cambria" w:hAnsi="Cambria"/>
          <w:sz w:val="24"/>
          <w:szCs w:val="24"/>
          <w:highlight w:val="black"/>
        </w:rPr>
        <w:t>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D93CED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Solicito saber si mi cuñado </w:t>
      </w:r>
      <w:r w:rsidRPr="00433509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</w:t>
      </w:r>
      <w:r w:rsidRPr="00D93CED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está recluido en algún Centro Penal”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en virtud de lo solicitado la Unidad de Registro y Control Penitenciario informa al respecto y de conformidad a consulta realizada en el Sistema de Información Penitenciaria(SIPE), a la fecha el señor </w:t>
      </w:r>
      <w:r w:rsidRPr="00433509">
        <w:rPr>
          <w:rFonts w:ascii="Cambria" w:hAnsi="Cambria"/>
          <w:i/>
          <w:sz w:val="24"/>
          <w:szCs w:val="24"/>
          <w:highlight w:val="black"/>
        </w:rPr>
        <w:t>XXXXXXXXXXXXXXXXXXXXXXXXXXXX,</w:t>
      </w:r>
      <w:r>
        <w:rPr>
          <w:rFonts w:ascii="Cambria" w:hAnsi="Cambria"/>
          <w:i/>
          <w:sz w:val="24"/>
          <w:szCs w:val="24"/>
        </w:rPr>
        <w:t xml:space="preserve"> no cuenta con registro de ingreso al Sistema Penitenciario.  </w:t>
      </w:r>
    </w:p>
    <w:p w:rsidR="00476A32" w:rsidRPr="00AF282C" w:rsidRDefault="00476A32" w:rsidP="00476A3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del día once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76A32" w:rsidRDefault="00476A32" w:rsidP="00476A3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476A32" w:rsidRPr="00AF282C" w:rsidRDefault="00476A32" w:rsidP="00476A3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76A32" w:rsidRPr="00AF282C" w:rsidRDefault="00476A32" w:rsidP="00476A3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76A32" w:rsidRPr="009871EB" w:rsidRDefault="00476A32" w:rsidP="00476A3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476A32" w:rsidRDefault="00476A32" w:rsidP="00476A3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76A32" w:rsidRPr="00FD48C8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FD48C8">
        <w:rPr>
          <w:rFonts w:asciiTheme="majorHAnsi" w:hAnsiTheme="majorHAnsi" w:cs="Calibri"/>
          <w:color w:val="000000" w:themeColor="text1"/>
          <w:sz w:val="16"/>
          <w:szCs w:val="16"/>
        </w:rPr>
        <w:t>MJCA/kl</w:t>
      </w:r>
    </w:p>
    <w:p w:rsidR="00476A32" w:rsidRPr="00FD48C8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Pr="00FD48C8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76A32" w:rsidRDefault="00476A32" w:rsidP="00476A3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249C" w:rsidRPr="00AF5BD6" w:rsidRDefault="00D6249C" w:rsidP="00AF5BD6">
      <w:bookmarkStart w:id="0" w:name="_GoBack"/>
      <w:bookmarkEnd w:id="0"/>
    </w:p>
    <w:sectPr w:rsidR="00D6249C" w:rsidRPr="00AF5BD6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2F" w:rsidRDefault="00CC332F" w:rsidP="002564AB">
      <w:pPr>
        <w:spacing w:after="0" w:line="240" w:lineRule="auto"/>
      </w:pPr>
      <w:r>
        <w:separator/>
      </w:r>
    </w:p>
  </w:endnote>
  <w:endnote w:type="continuationSeparator" w:id="0">
    <w:p w:rsidR="00CC332F" w:rsidRDefault="00CC332F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2F" w:rsidRDefault="00CC332F" w:rsidP="002564AB">
      <w:pPr>
        <w:spacing w:after="0" w:line="240" w:lineRule="auto"/>
      </w:pPr>
      <w:r>
        <w:separator/>
      </w:r>
    </w:p>
  </w:footnote>
  <w:footnote w:type="continuationSeparator" w:id="0">
    <w:p w:rsidR="00CC332F" w:rsidRDefault="00CC332F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564AB"/>
    <w:rsid w:val="00476A32"/>
    <w:rsid w:val="00575709"/>
    <w:rsid w:val="00AA5E85"/>
    <w:rsid w:val="00AF5BD6"/>
    <w:rsid w:val="00CC332F"/>
    <w:rsid w:val="00D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2017-09-01T16:32:00Z</dcterms:created>
  <dcterms:modified xsi:type="dcterms:W3CDTF">2017-09-01T17:04:00Z</dcterms:modified>
</cp:coreProperties>
</file>