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3520C1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3520C1">
      <w:pPr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3520C1">
      <w:pPr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7965E1" w:rsidRPr="00924BB9" w:rsidRDefault="007965E1" w:rsidP="003520C1">
      <w:pPr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UAIP/OIR/1</w:t>
      </w:r>
      <w:r>
        <w:rPr>
          <w:rFonts w:ascii="Times New Roman" w:hAnsi="Times New Roman"/>
          <w:b/>
        </w:rPr>
        <w:t>51</w:t>
      </w:r>
      <w:r w:rsidRPr="00924BB9">
        <w:rPr>
          <w:rFonts w:ascii="Times New Roman" w:hAnsi="Times New Roman"/>
          <w:b/>
        </w:rPr>
        <w:t>/2017</w:t>
      </w:r>
    </w:p>
    <w:p w:rsidR="007965E1" w:rsidRPr="00924BB9" w:rsidRDefault="007965E1" w:rsidP="007965E1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Vista la solicitud de la Licenciada </w:t>
      </w:r>
      <w:r w:rsidRPr="003520C1">
        <w:rPr>
          <w:rFonts w:ascii="Times New Roman" w:hAnsi="Times New Roman"/>
          <w:b/>
          <w:highlight w:val="black"/>
        </w:rPr>
        <w:t>XXXXXXX</w:t>
      </w:r>
      <w:r w:rsidR="003520C1" w:rsidRPr="003520C1">
        <w:rPr>
          <w:rFonts w:ascii="Times New Roman" w:hAnsi="Times New Roman"/>
          <w:b/>
          <w:highlight w:val="black"/>
        </w:rPr>
        <w:t>XXXXXXXXXXXXXXXX</w:t>
      </w:r>
      <w:r w:rsidRPr="003520C1">
        <w:rPr>
          <w:rFonts w:ascii="Times New Roman" w:hAnsi="Times New Roman"/>
          <w:b/>
          <w:highlight w:val="black"/>
        </w:rPr>
        <w:t>XXXX</w:t>
      </w:r>
      <w:r w:rsidRPr="00924BB9">
        <w:rPr>
          <w:rFonts w:ascii="Times New Roman" w:hAnsi="Times New Roman"/>
        </w:rPr>
        <w:t xml:space="preserve"> con Documento Único de Identidad </w:t>
      </w:r>
      <w:r w:rsidRPr="003520C1">
        <w:rPr>
          <w:rFonts w:ascii="Times New Roman" w:hAnsi="Times New Roman"/>
          <w:b/>
          <w:highlight w:val="black"/>
        </w:rPr>
        <w:t>XXXXXXXX</w:t>
      </w:r>
      <w:r w:rsidR="003520C1" w:rsidRPr="003520C1">
        <w:rPr>
          <w:rFonts w:ascii="Times New Roman" w:hAnsi="Times New Roman"/>
          <w:b/>
          <w:highlight w:val="black"/>
        </w:rPr>
        <w:t>XXXXXXXXXXXXX</w:t>
      </w:r>
      <w:r w:rsidRPr="003520C1">
        <w:rPr>
          <w:rFonts w:ascii="Times New Roman" w:hAnsi="Times New Roman"/>
          <w:b/>
          <w:highlight w:val="black"/>
        </w:rPr>
        <w:t>XXXXXX</w:t>
      </w:r>
      <w:r w:rsidRPr="00924BB9">
        <w:rPr>
          <w:rFonts w:ascii="Times New Roman" w:hAnsi="Times New Roman"/>
        </w:rPr>
        <w:t xml:space="preserve">, quien solicita: </w:t>
      </w:r>
    </w:p>
    <w:p w:rsidR="007965E1" w:rsidRDefault="003520C1" w:rsidP="003520C1">
      <w:pPr>
        <w:pStyle w:val="Prrafodelista"/>
        <w:widowControl w:val="0"/>
        <w:numPr>
          <w:ilvl w:val="0"/>
          <w:numId w:val="2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lang w:val="es-ES"/>
        </w:rPr>
      </w:pPr>
      <w:proofErr w:type="gramStart"/>
      <w:r>
        <w:rPr>
          <w:rFonts w:ascii="Times New Roman" w:hAnsi="Times New Roman"/>
          <w:b/>
          <w:lang w:val="es-ES"/>
        </w:rPr>
        <w:t>¿</w:t>
      </w:r>
      <w:proofErr w:type="gramEnd"/>
      <w:r w:rsidR="007965E1">
        <w:rPr>
          <w:rFonts w:ascii="Times New Roman" w:hAnsi="Times New Roman"/>
          <w:b/>
          <w:lang w:val="es-ES"/>
        </w:rPr>
        <w:t>Cuántas mujeres que son madres que están recluidas en una Granja Penitenciaria y que tienen a sus hijos/as menores de 5 años a su cuidado dentro de la Granja, han sido propuestos por los Consejos Criminológicos Regionales para la libertad condicional anticipada ante el Juez de Vigilancia Penitenciaria y de Ejecución de la Pena competente por cumplir los requisitos del art. 86 inc. 1° CP, en el periodo del 5 de enero de 2016 al 5 de enero de 2017</w:t>
      </w:r>
      <w:proofErr w:type="gramStart"/>
      <w:r w:rsidR="007965E1">
        <w:rPr>
          <w:rFonts w:ascii="Times New Roman" w:hAnsi="Times New Roman"/>
          <w:b/>
          <w:lang w:val="es-ES"/>
        </w:rPr>
        <w:t>?</w:t>
      </w:r>
      <w:proofErr w:type="gramEnd"/>
    </w:p>
    <w:p w:rsidR="007965E1" w:rsidRDefault="007965E1" w:rsidP="003520C1">
      <w:pPr>
        <w:pStyle w:val="Prrafodelista"/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lang w:val="es-ES"/>
        </w:rPr>
      </w:pPr>
    </w:p>
    <w:p w:rsidR="007965E1" w:rsidRDefault="007965E1" w:rsidP="003520C1">
      <w:pPr>
        <w:pStyle w:val="Prrafodelista"/>
        <w:widowControl w:val="0"/>
        <w:numPr>
          <w:ilvl w:val="0"/>
          <w:numId w:val="2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lang w:val="es-ES"/>
        </w:rPr>
      </w:pPr>
      <w:proofErr w:type="gramStart"/>
      <w:r>
        <w:rPr>
          <w:rFonts w:ascii="Times New Roman" w:hAnsi="Times New Roman"/>
          <w:b/>
          <w:lang w:val="es-ES"/>
        </w:rPr>
        <w:t>¿</w:t>
      </w:r>
      <w:proofErr w:type="gramEnd"/>
      <w:r>
        <w:rPr>
          <w:rFonts w:ascii="Times New Roman" w:hAnsi="Times New Roman"/>
          <w:b/>
          <w:lang w:val="es-ES"/>
        </w:rPr>
        <w:t>Cuántas mujeres que son madres que están recluidas en un Centro Penal y que tienen a sus hijos/as menores de 5 años a su cuidado dentro del Centro Penal, han sido propuestas por los Consejos Criminológicos Regionales para la libertad Condicional anticipada ante el Juez de Vigilancia Penitenciaria y de Ejecución de la Pena competente por cumplir los requisitos del art. 86 inc. 1 CP, en el periodo del 5 de enero de 2016 al 5 de enero de 2017</w:t>
      </w:r>
      <w:proofErr w:type="gramStart"/>
      <w:r>
        <w:rPr>
          <w:rFonts w:ascii="Times New Roman" w:hAnsi="Times New Roman"/>
          <w:b/>
          <w:lang w:val="es-ES"/>
        </w:rPr>
        <w:t>?</w:t>
      </w:r>
      <w:proofErr w:type="gramEnd"/>
    </w:p>
    <w:p w:rsidR="007965E1" w:rsidRPr="0008294F" w:rsidRDefault="007965E1" w:rsidP="007965E1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</w:p>
    <w:p w:rsidR="007965E1" w:rsidRDefault="007965E1" w:rsidP="003520C1">
      <w:pPr>
        <w:spacing w:line="24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en esta Unidad por la Unidad generadora correspondiente, art. 69 LAIP. </w:t>
      </w:r>
    </w:p>
    <w:p w:rsidR="007965E1" w:rsidRDefault="007965E1" w:rsidP="003520C1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I, no se propuso a ninguna mujer para libertad condicional anticipada, por encontrarse en fase ordinaria.</w:t>
      </w:r>
    </w:p>
    <w:p w:rsidR="007965E1" w:rsidRDefault="007965E1" w:rsidP="003520C1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II, durante el periodo detallado en su solicitud no</w:t>
      </w:r>
      <w:r w:rsidR="003520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 ha recibido ninguna propuesta de parte de los equipos técnicos y por siguiente, el Consejo Criminológico no ha remitido ninguna propuesta a los Juzgados de Vigilancia Penitenciaria y de Ejecución de la Pena.</w:t>
      </w:r>
    </w:p>
    <w:p w:rsidR="007965E1" w:rsidRPr="00DD6DF7" w:rsidRDefault="007965E1" w:rsidP="003520C1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7965E1" w:rsidRPr="00DD6DF7" w:rsidRDefault="007965E1" w:rsidP="003520C1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 xml:space="preserve">diez horas con treinta </w:t>
      </w:r>
      <w:r w:rsidRPr="00DD6DF7">
        <w:rPr>
          <w:rFonts w:ascii="Times New Roman" w:hAnsi="Times New Roman"/>
        </w:rPr>
        <w:t xml:space="preserve">minutos del día </w:t>
      </w:r>
      <w:r>
        <w:rPr>
          <w:rFonts w:ascii="Times New Roman" w:hAnsi="Times New Roman"/>
        </w:rPr>
        <w:t>veintidós de mayo de dos mil diecisiete.</w:t>
      </w:r>
    </w:p>
    <w:p w:rsidR="007965E1" w:rsidRDefault="007965E1" w:rsidP="007965E1">
      <w:pPr>
        <w:jc w:val="both"/>
        <w:rPr>
          <w:rFonts w:ascii="Times New Roman" w:hAnsi="Times New Roman"/>
        </w:rPr>
      </w:pPr>
    </w:p>
    <w:p w:rsidR="007965E1" w:rsidRPr="00DD6DF7" w:rsidRDefault="007965E1" w:rsidP="007965E1">
      <w:pPr>
        <w:jc w:val="both"/>
        <w:rPr>
          <w:rFonts w:ascii="Times New Roman" w:hAnsi="Times New Roman"/>
        </w:rPr>
      </w:pPr>
    </w:p>
    <w:p w:rsidR="007965E1" w:rsidRPr="00DD6DF7" w:rsidRDefault="007965E1" w:rsidP="007965E1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965E1" w:rsidRPr="00DD6DF7" w:rsidRDefault="007965E1" w:rsidP="007965E1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D0115F" w:rsidRPr="00F77CDC" w:rsidRDefault="003520C1" w:rsidP="003520C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bookmarkStart w:id="0" w:name="_GoBack"/>
      <w:bookmarkEnd w:id="0"/>
      <w:proofErr w:type="spellEnd"/>
    </w:p>
    <w:sectPr w:rsidR="00D0115F" w:rsidRPr="00F77CDC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318EF"/>
    <w:rsid w:val="001457E4"/>
    <w:rsid w:val="00162038"/>
    <w:rsid w:val="002055FD"/>
    <w:rsid w:val="003520C1"/>
    <w:rsid w:val="0035464B"/>
    <w:rsid w:val="003B79DC"/>
    <w:rsid w:val="0041780B"/>
    <w:rsid w:val="00436F37"/>
    <w:rsid w:val="00625211"/>
    <w:rsid w:val="007965E1"/>
    <w:rsid w:val="00816A55"/>
    <w:rsid w:val="008612F5"/>
    <w:rsid w:val="00A147AD"/>
    <w:rsid w:val="00C21808"/>
    <w:rsid w:val="00C41A89"/>
    <w:rsid w:val="00D0115F"/>
    <w:rsid w:val="00E02D4B"/>
    <w:rsid w:val="00F77CDC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2017-08-07T04:30:00Z</dcterms:created>
  <dcterms:modified xsi:type="dcterms:W3CDTF">2017-08-16T21:08:00Z</dcterms:modified>
</cp:coreProperties>
</file>