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38" w:rsidRPr="007D59A4" w:rsidRDefault="00162038" w:rsidP="00162038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162038" w:rsidRPr="007D59A4" w:rsidRDefault="00162038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162038" w:rsidRPr="007D59A4" w:rsidRDefault="00162038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162038" w:rsidRDefault="0018262C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w:pict>
          <v:line id="Conector recto 1" o:spid="_x0000_s1026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</w:pict>
      </w:r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162038" w:rsidRDefault="00162038" w:rsidP="00162038">
      <w:pPr>
        <w:spacing w:line="360" w:lineRule="auto"/>
        <w:ind w:firstLine="708"/>
        <w:jc w:val="right"/>
        <w:rPr>
          <w:rFonts w:ascii="Arial" w:hAnsi="Arial" w:cs="Arial"/>
          <w:b/>
          <w:u w:val="single"/>
        </w:rPr>
      </w:pPr>
    </w:p>
    <w:p w:rsidR="00162038" w:rsidRPr="00162038" w:rsidRDefault="00162038" w:rsidP="00162038">
      <w:pPr>
        <w:spacing w:line="360" w:lineRule="auto"/>
        <w:ind w:firstLine="708"/>
        <w:jc w:val="right"/>
        <w:rPr>
          <w:rFonts w:ascii="Arial" w:hAnsi="Arial" w:cs="Arial"/>
          <w:b/>
          <w:u w:val="single"/>
        </w:rPr>
      </w:pPr>
      <w:r w:rsidRPr="00162038">
        <w:rPr>
          <w:rFonts w:ascii="Arial" w:hAnsi="Arial" w:cs="Arial"/>
          <w:b/>
          <w:u w:val="single"/>
        </w:rPr>
        <w:t xml:space="preserve">Versión </w:t>
      </w:r>
      <w:r w:rsidR="0041780B" w:rsidRPr="00162038">
        <w:rPr>
          <w:rFonts w:ascii="Arial" w:hAnsi="Arial" w:cs="Arial"/>
          <w:b/>
          <w:u w:val="single"/>
        </w:rPr>
        <w:t>Pública</w:t>
      </w:r>
    </w:p>
    <w:p w:rsidR="003B79DC" w:rsidRPr="00C8411C" w:rsidRDefault="003B79DC" w:rsidP="003B79DC">
      <w:pPr>
        <w:spacing w:line="360" w:lineRule="auto"/>
        <w:ind w:firstLine="708"/>
        <w:jc w:val="right"/>
        <w:rPr>
          <w:rFonts w:ascii="Arial" w:hAnsi="Arial" w:cs="Arial"/>
          <w:b/>
          <w:sz w:val="20"/>
          <w:szCs w:val="20"/>
        </w:rPr>
      </w:pPr>
      <w:r w:rsidRPr="00C8411C">
        <w:rPr>
          <w:rFonts w:ascii="Arial" w:hAnsi="Arial" w:cs="Arial"/>
          <w:b/>
          <w:sz w:val="20"/>
          <w:szCs w:val="20"/>
        </w:rPr>
        <w:t>UAIP/OIR/129/2017</w:t>
      </w:r>
    </w:p>
    <w:p w:rsidR="003B79DC" w:rsidRPr="00C8411C" w:rsidRDefault="003B79DC" w:rsidP="003B79DC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8411C">
        <w:rPr>
          <w:rFonts w:ascii="Arial" w:hAnsi="Arial" w:cs="Arial"/>
          <w:sz w:val="20"/>
          <w:szCs w:val="20"/>
        </w:rPr>
        <w:t xml:space="preserve">Vista la solicitud de la señora </w:t>
      </w:r>
      <w:r w:rsidRPr="0018262C">
        <w:rPr>
          <w:rFonts w:ascii="Arial" w:hAnsi="Arial" w:cs="Arial"/>
          <w:b/>
          <w:sz w:val="20"/>
          <w:szCs w:val="20"/>
          <w:highlight w:val="black"/>
        </w:rPr>
        <w:t>XXXXX</w:t>
      </w:r>
      <w:r w:rsidR="0018262C" w:rsidRPr="0018262C">
        <w:rPr>
          <w:rFonts w:ascii="Arial" w:hAnsi="Arial" w:cs="Arial"/>
          <w:b/>
          <w:sz w:val="20"/>
          <w:szCs w:val="20"/>
          <w:highlight w:val="black"/>
        </w:rPr>
        <w:t>XXXXXXXXXXX</w:t>
      </w:r>
      <w:r w:rsidRPr="0018262C">
        <w:rPr>
          <w:rFonts w:ascii="Arial" w:hAnsi="Arial" w:cs="Arial"/>
          <w:b/>
          <w:sz w:val="20"/>
          <w:szCs w:val="20"/>
          <w:highlight w:val="black"/>
        </w:rPr>
        <w:t>XXXXX</w:t>
      </w:r>
      <w:r w:rsidRPr="00C8411C">
        <w:rPr>
          <w:rFonts w:ascii="Arial" w:hAnsi="Arial" w:cs="Arial"/>
          <w:sz w:val="20"/>
          <w:szCs w:val="20"/>
        </w:rPr>
        <w:t xml:space="preserve"> con Documento Único de Identidad número </w:t>
      </w:r>
      <w:r w:rsidRPr="0018262C">
        <w:rPr>
          <w:rFonts w:ascii="Arial" w:hAnsi="Arial" w:cs="Arial"/>
          <w:sz w:val="20"/>
          <w:szCs w:val="20"/>
          <w:highlight w:val="black"/>
        </w:rPr>
        <w:t>XXXXXXXXX</w:t>
      </w:r>
      <w:r w:rsidR="0018262C" w:rsidRPr="0018262C">
        <w:rPr>
          <w:rFonts w:ascii="Arial" w:hAnsi="Arial" w:cs="Arial"/>
          <w:sz w:val="20"/>
          <w:szCs w:val="20"/>
          <w:highlight w:val="black"/>
        </w:rPr>
        <w:t>XXXXXXXX</w:t>
      </w:r>
      <w:r w:rsidRPr="0018262C">
        <w:rPr>
          <w:rFonts w:ascii="Arial" w:hAnsi="Arial" w:cs="Arial"/>
          <w:sz w:val="20"/>
          <w:szCs w:val="20"/>
          <w:highlight w:val="black"/>
        </w:rPr>
        <w:t>XXXX</w:t>
      </w:r>
      <w:r w:rsidRPr="00C8411C">
        <w:rPr>
          <w:rFonts w:ascii="Arial" w:hAnsi="Arial" w:cs="Arial"/>
          <w:sz w:val="20"/>
          <w:szCs w:val="20"/>
        </w:rPr>
        <w:t xml:space="preserve">, quien solicita: </w:t>
      </w:r>
      <w:bookmarkStart w:id="0" w:name="_GoBack"/>
      <w:bookmarkEnd w:id="0"/>
    </w:p>
    <w:p w:rsidR="003B79DC" w:rsidRPr="00C8411C" w:rsidRDefault="003B79DC" w:rsidP="003B79D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411C">
        <w:rPr>
          <w:rFonts w:ascii="Arial" w:hAnsi="Arial" w:cs="Arial"/>
          <w:b/>
          <w:sz w:val="20"/>
          <w:szCs w:val="20"/>
        </w:rPr>
        <w:t>Solicito copia Certificada de la documentación que fue necesaria para la autorización de instalación y uso de la maquina (modelo Rad Pro) de rayos x del Centro Penal de Quezaltepeque (modelo Rad Pro, serie 447)</w:t>
      </w:r>
    </w:p>
    <w:p w:rsidR="003B79DC" w:rsidRPr="00C8411C" w:rsidRDefault="003B79DC" w:rsidP="003B79D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411C">
        <w:rPr>
          <w:rFonts w:ascii="Arial" w:hAnsi="Arial" w:cs="Arial"/>
          <w:b/>
          <w:sz w:val="20"/>
          <w:szCs w:val="20"/>
        </w:rPr>
        <w:t>Contrato laboral 2016 y todos los existentes certificados.</w:t>
      </w:r>
    </w:p>
    <w:p w:rsidR="003B79DC" w:rsidRPr="00C8411C" w:rsidRDefault="003B79DC" w:rsidP="003B79DC">
      <w:pPr>
        <w:widowControl w:val="0"/>
        <w:shd w:val="clear" w:color="auto" w:fill="FFFFFF"/>
        <w:suppressAutoHyphens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B79DC" w:rsidRPr="00C8411C" w:rsidRDefault="003B79DC" w:rsidP="003B79DC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8411C">
        <w:rPr>
          <w:rFonts w:ascii="Arial" w:hAnsi="Arial" w:cs="Arial"/>
          <w:sz w:val="20"/>
          <w:szCs w:val="20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C8411C">
        <w:rPr>
          <w:rFonts w:ascii="Arial" w:hAnsi="Arial" w:cs="Arial"/>
          <w:b/>
          <w:sz w:val="20"/>
          <w:szCs w:val="20"/>
        </w:rPr>
        <w:t>RESUELVE</w:t>
      </w:r>
      <w:r w:rsidRPr="00C8411C">
        <w:rPr>
          <w:rFonts w:ascii="Arial" w:hAnsi="Arial" w:cs="Arial"/>
          <w:sz w:val="20"/>
          <w:szCs w:val="20"/>
        </w:rPr>
        <w:t xml:space="preserve"> Conceder el acceso a la información solicitada, recibida en esta Unidad por la Unidad generadora correspondiente, art. 69 LAIP: </w:t>
      </w:r>
    </w:p>
    <w:p w:rsidR="003B79DC" w:rsidRPr="00C8411C" w:rsidRDefault="003B79DC" w:rsidP="003B79DC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411C">
        <w:rPr>
          <w:rFonts w:ascii="Arial" w:hAnsi="Arial" w:cs="Arial"/>
          <w:sz w:val="20"/>
          <w:szCs w:val="20"/>
        </w:rPr>
        <w:t>Referente al ítem I, se comunica que según la Unidad Medico Odontológico  de la Dirección General de Centros Penales ,dicha información se encuentra en poder del Señor Ministro de Justicia y Seguridad Publica, razón por lo cual no se puede dar respuesta a su petición.</w:t>
      </w:r>
    </w:p>
    <w:p w:rsidR="003B79DC" w:rsidRPr="00C8411C" w:rsidRDefault="003B79DC" w:rsidP="003B79DC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411C">
        <w:rPr>
          <w:rFonts w:ascii="Arial" w:hAnsi="Arial" w:cs="Arial"/>
          <w:sz w:val="20"/>
          <w:szCs w:val="20"/>
        </w:rPr>
        <w:t>Referente al ítem II, se anexa a la presente la información solicitada sobre fotocopias certificadas de contratos.</w:t>
      </w:r>
    </w:p>
    <w:p w:rsidR="003B79DC" w:rsidRPr="00C8411C" w:rsidRDefault="003B79DC" w:rsidP="003B79DC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8411C">
        <w:rPr>
          <w:rFonts w:ascii="Arial" w:hAnsi="Arial" w:cs="Arial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3B79DC" w:rsidRPr="00C8411C" w:rsidRDefault="003B79DC" w:rsidP="003B79D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C8411C">
        <w:rPr>
          <w:rFonts w:ascii="Arial" w:hAnsi="Arial" w:cs="Arial"/>
          <w:sz w:val="20"/>
          <w:szCs w:val="20"/>
        </w:rPr>
        <w:t xml:space="preserve">San Salvador, a las nueve horas con veinticinco minutos del día veinticuatro de abril de dos mil diecisiete </w:t>
      </w:r>
    </w:p>
    <w:p w:rsidR="003B79DC" w:rsidRPr="00C8411C" w:rsidRDefault="003B79DC" w:rsidP="003B79DC">
      <w:pPr>
        <w:jc w:val="both"/>
        <w:rPr>
          <w:rFonts w:ascii="Arial" w:hAnsi="Arial" w:cs="Arial"/>
          <w:sz w:val="20"/>
          <w:szCs w:val="20"/>
        </w:rPr>
      </w:pPr>
    </w:p>
    <w:p w:rsidR="003B79DC" w:rsidRPr="00C8411C" w:rsidRDefault="003B79DC" w:rsidP="003B79DC">
      <w:pPr>
        <w:spacing w:after="0"/>
        <w:ind w:left="3540" w:firstLine="708"/>
        <w:rPr>
          <w:rFonts w:ascii="Arial" w:hAnsi="Arial" w:cs="Arial"/>
          <w:b/>
          <w:sz w:val="20"/>
          <w:szCs w:val="20"/>
        </w:rPr>
      </w:pPr>
      <w:r w:rsidRPr="00C8411C">
        <w:rPr>
          <w:rFonts w:ascii="Arial" w:hAnsi="Arial" w:cs="Arial"/>
          <w:b/>
          <w:sz w:val="20"/>
          <w:szCs w:val="20"/>
        </w:rPr>
        <w:t>Licda. Marlene Janeth Cardona Andrade</w:t>
      </w:r>
    </w:p>
    <w:p w:rsidR="003B79DC" w:rsidRPr="00C8411C" w:rsidRDefault="003B79DC" w:rsidP="003B79DC">
      <w:pPr>
        <w:ind w:left="3540" w:firstLine="708"/>
        <w:rPr>
          <w:rFonts w:ascii="Arial" w:hAnsi="Arial" w:cs="Arial"/>
          <w:b/>
          <w:sz w:val="20"/>
          <w:szCs w:val="20"/>
        </w:rPr>
      </w:pPr>
      <w:r w:rsidRPr="00C8411C">
        <w:rPr>
          <w:rFonts w:ascii="Arial" w:hAnsi="Arial" w:cs="Arial"/>
          <w:b/>
          <w:sz w:val="20"/>
          <w:szCs w:val="20"/>
        </w:rPr>
        <w:t xml:space="preserve">Oficial de Información </w:t>
      </w:r>
    </w:p>
    <w:p w:rsidR="003B79DC" w:rsidRDefault="003B79DC" w:rsidP="003B79D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MJC/</w:t>
      </w:r>
      <w:proofErr w:type="spellStart"/>
      <w:r>
        <w:rPr>
          <w:rFonts w:ascii="Arial" w:hAnsi="Arial" w:cs="Arial"/>
          <w:sz w:val="20"/>
          <w:szCs w:val="20"/>
        </w:rPr>
        <w:t>fagc</w:t>
      </w:r>
      <w:proofErr w:type="spellEnd"/>
    </w:p>
    <w:p w:rsidR="003B79DC" w:rsidRDefault="003B79DC" w:rsidP="003B79D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0115F" w:rsidRDefault="00D0115F" w:rsidP="001457E4">
      <w:pPr>
        <w:spacing w:line="360" w:lineRule="auto"/>
        <w:ind w:firstLine="708"/>
        <w:jc w:val="right"/>
      </w:pPr>
    </w:p>
    <w:sectPr w:rsidR="00D0115F" w:rsidSect="00D01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979D0"/>
    <w:multiLevelType w:val="hybridMultilevel"/>
    <w:tmpl w:val="096E146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D1A75"/>
    <w:multiLevelType w:val="hybridMultilevel"/>
    <w:tmpl w:val="24867254"/>
    <w:lvl w:ilvl="0" w:tplc="677EAED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864A2B"/>
    <w:multiLevelType w:val="hybridMultilevel"/>
    <w:tmpl w:val="1B5880C6"/>
    <w:lvl w:ilvl="0" w:tplc="7DE2C8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4B516A1"/>
    <w:multiLevelType w:val="hybridMultilevel"/>
    <w:tmpl w:val="8B3ADAC8"/>
    <w:lvl w:ilvl="0" w:tplc="440A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874276"/>
    <w:multiLevelType w:val="hybridMultilevel"/>
    <w:tmpl w:val="D57A31C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2038"/>
    <w:rsid w:val="001457E4"/>
    <w:rsid w:val="00162038"/>
    <w:rsid w:val="0018262C"/>
    <w:rsid w:val="003B79DC"/>
    <w:rsid w:val="0041780B"/>
    <w:rsid w:val="00625211"/>
    <w:rsid w:val="00816A55"/>
    <w:rsid w:val="00D0115F"/>
    <w:rsid w:val="00E02D4B"/>
    <w:rsid w:val="00F9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038"/>
    <w:rPr>
      <w:rFonts w:ascii="Calibri" w:eastAsia="Calibri" w:hAnsi="Calibri" w:cs="Times New Roman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2038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1457E4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457E4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usuaro</dc:creator>
  <cp:lastModifiedBy>Andrea</cp:lastModifiedBy>
  <cp:revision>4</cp:revision>
  <dcterms:created xsi:type="dcterms:W3CDTF">2017-08-07T04:20:00Z</dcterms:created>
  <dcterms:modified xsi:type="dcterms:W3CDTF">2017-08-16T20:58:00Z</dcterms:modified>
</cp:coreProperties>
</file>