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125" w:rsidRPr="00A93FE3" w:rsidRDefault="00903BD8" w:rsidP="00B67125">
      <w:pPr>
        <w:tabs>
          <w:tab w:val="left" w:pos="8001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B67125" w:rsidRPr="00A93FE3">
        <w:rPr>
          <w:rFonts w:ascii="Cambria" w:eastAsia="Calibri" w:hAnsi="Cambria" w:cs="Calibri"/>
          <w:b/>
          <w:sz w:val="24"/>
          <w:szCs w:val="24"/>
        </w:rPr>
        <w:t>UAIP/OIR/140/2017</w:t>
      </w:r>
    </w:p>
    <w:p w:rsidR="00B67125" w:rsidRPr="00A93FE3" w:rsidRDefault="00B67125" w:rsidP="00903BD8">
      <w:pPr>
        <w:shd w:val="clear" w:color="auto" w:fill="FFFFFF" w:themeFill="background1"/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Vista la solicitud de la señora, </w:t>
      </w:r>
      <w:r w:rsidR="00903BD8" w:rsidRPr="00232148">
        <w:rPr>
          <w:rFonts w:ascii="Cambria" w:eastAsia="Calibri" w:hAnsi="Cambria" w:cs="Times New Roman"/>
          <w:sz w:val="24"/>
          <w:szCs w:val="24"/>
          <w:highlight w:val="black"/>
          <w:shd w:val="clear" w:color="auto" w:fill="FFFFFF" w:themeFill="background1"/>
        </w:rPr>
        <w:t>XXXXXXXXXXXXXXXXXXXXXXX</w:t>
      </w:r>
      <w:bookmarkStart w:id="0" w:name="_GoBack"/>
      <w:bookmarkEnd w:id="0"/>
      <w:r w:rsidRPr="00A93FE3">
        <w:rPr>
          <w:rFonts w:ascii="Cambria" w:eastAsia="Calibri" w:hAnsi="Cambria" w:cs="Times New Roman"/>
          <w:sz w:val="24"/>
          <w:szCs w:val="24"/>
        </w:rPr>
        <w:t>,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con Documento Único de Identidad número </w:t>
      </w:r>
      <w:r w:rsidR="00903BD8" w:rsidRPr="00232148">
        <w:rPr>
          <w:rFonts w:ascii="Cambria" w:eastAsia="Calibri" w:hAnsi="Cambria" w:cs="Times New Roman"/>
          <w:sz w:val="24"/>
          <w:szCs w:val="24"/>
          <w:highlight w:val="black"/>
        </w:rPr>
        <w:t>XXXXXXXXXXXXXXXXXXXXXXXXXXXX</w:t>
      </w:r>
      <w:r w:rsidR="00903BD8">
        <w:rPr>
          <w:rFonts w:ascii="Cambria" w:eastAsia="Calibri" w:hAnsi="Cambria" w:cs="Times New Roman"/>
          <w:sz w:val="24"/>
          <w:szCs w:val="24"/>
        </w:rPr>
        <w:t xml:space="preserve">, </w:t>
      </w:r>
      <w:r w:rsidRPr="00A93FE3">
        <w:rPr>
          <w:rFonts w:ascii="Cambria" w:eastAsia="Calibri" w:hAnsi="Cambria" w:cs="Times New Roman"/>
          <w:sz w:val="24"/>
          <w:szCs w:val="24"/>
        </w:rPr>
        <w:t>quien requiere: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“certificación de expediente laboral”.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93FE3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A93FE3">
        <w:rPr>
          <w:rFonts w:ascii="Cambria" w:eastAsia="Calibri" w:hAnsi="Cambria" w:cs="Times New Roman"/>
          <w:i/>
          <w:sz w:val="24"/>
          <w:szCs w:val="24"/>
        </w:rPr>
        <w:t>Conceder la información solicitada, remitida a esta por el Departamento de Recursos Humanos, se hace entrega fotocopia certificada, versión pública de expediente laboral completo el cual consta con  doscientos diez folios útiles.</w:t>
      </w:r>
    </w:p>
    <w:p w:rsidR="00B67125" w:rsidRPr="00A93FE3" w:rsidRDefault="00B67125" w:rsidP="00B67125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once horas con veinte minutos del dos de mayo del dos mil diecisiete.</w:t>
      </w:r>
    </w:p>
    <w:p w:rsidR="00B67125" w:rsidRPr="00A93FE3" w:rsidRDefault="00B67125" w:rsidP="00B67125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</w:p>
    <w:p w:rsidR="00B67125" w:rsidRPr="00A93FE3" w:rsidRDefault="00B67125" w:rsidP="00B67125">
      <w:pPr>
        <w:suppressAutoHyphens/>
        <w:spacing w:after="0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 w:rsidRPr="00A93FE3">
        <w:rPr>
          <w:rFonts w:asciiTheme="majorHAnsi" w:eastAsia="Calibri" w:hAnsiTheme="majorHAnsi" w:cs="Calibri"/>
          <w:sz w:val="16"/>
          <w:szCs w:val="16"/>
        </w:rPr>
        <w:tab/>
      </w:r>
    </w:p>
    <w:p w:rsidR="00B67125" w:rsidRPr="00A93FE3" w:rsidRDefault="00B67125" w:rsidP="00B67125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B67125" w:rsidRPr="00A93FE3" w:rsidRDefault="00B67125" w:rsidP="00B67125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B67125" w:rsidRPr="00A93FE3" w:rsidRDefault="00B67125" w:rsidP="00B67125">
      <w:pPr>
        <w:suppressAutoHyphens/>
        <w:spacing w:after="0"/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ar-SA"/>
        </w:rPr>
      </w:pPr>
    </w:p>
    <w:p w:rsidR="00B67125" w:rsidRPr="00A93FE3" w:rsidRDefault="00B67125" w:rsidP="00B6712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B67125" w:rsidRPr="00A93FE3" w:rsidRDefault="00B67125" w:rsidP="00B67125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A93FE3">
        <w:rPr>
          <w:rFonts w:ascii="Cambria" w:eastAsia="Batang" w:hAnsi="Cambria" w:cs="Calibri"/>
          <w:sz w:val="16"/>
          <w:szCs w:val="16"/>
        </w:rPr>
        <w:t>MJCA/kl</w:t>
      </w:r>
    </w:p>
    <w:p w:rsidR="00B67125" w:rsidRPr="00A93FE3" w:rsidRDefault="00B67125" w:rsidP="00B67125">
      <w:pPr>
        <w:rPr>
          <w:rFonts w:ascii="Cambria" w:eastAsia="Calibri" w:hAnsi="Cambria" w:cs="Calibri"/>
          <w:sz w:val="16"/>
          <w:szCs w:val="16"/>
        </w:rPr>
      </w:pPr>
      <w:r w:rsidRPr="00A93FE3">
        <w:rPr>
          <w:rFonts w:ascii="Cambria" w:eastAsia="Calibri" w:hAnsi="Cambria" w:cs="Calibri"/>
          <w:sz w:val="16"/>
          <w:szCs w:val="16"/>
        </w:rPr>
        <w:tab/>
      </w:r>
    </w:p>
    <w:p w:rsidR="00B67125" w:rsidRPr="00A93FE3" w:rsidRDefault="00B67125" w:rsidP="00B67125">
      <w:pPr>
        <w:rPr>
          <w:rFonts w:ascii="Cambria" w:eastAsia="Calibri" w:hAnsi="Cambria" w:cs="Calibri"/>
          <w:sz w:val="16"/>
          <w:szCs w:val="16"/>
        </w:rPr>
      </w:pPr>
    </w:p>
    <w:p w:rsidR="00B67125" w:rsidRPr="00A93FE3" w:rsidRDefault="00B67125" w:rsidP="00B67125">
      <w:pPr>
        <w:rPr>
          <w:rFonts w:ascii="Cambria" w:eastAsia="Calibri" w:hAnsi="Cambria" w:cs="Calibri"/>
          <w:sz w:val="16"/>
          <w:szCs w:val="16"/>
        </w:rPr>
      </w:pPr>
    </w:p>
    <w:p w:rsidR="00B67125" w:rsidRPr="00A93FE3" w:rsidRDefault="00B67125" w:rsidP="00B67125">
      <w:pPr>
        <w:rPr>
          <w:rFonts w:ascii="Cambria" w:eastAsia="Calibri" w:hAnsi="Cambria" w:cs="Calibri"/>
          <w:sz w:val="16"/>
          <w:szCs w:val="16"/>
        </w:rPr>
      </w:pPr>
    </w:p>
    <w:p w:rsidR="00B67125" w:rsidRPr="00A93FE3" w:rsidRDefault="00B67125" w:rsidP="00B67125">
      <w:pPr>
        <w:rPr>
          <w:rFonts w:ascii="Cambria" w:eastAsia="Calibri" w:hAnsi="Cambria" w:cs="Calibri"/>
          <w:sz w:val="16"/>
          <w:szCs w:val="16"/>
        </w:rPr>
      </w:pPr>
    </w:p>
    <w:p w:rsidR="00B67125" w:rsidRPr="00A93FE3" w:rsidRDefault="00B67125" w:rsidP="00B67125">
      <w:pPr>
        <w:rPr>
          <w:rFonts w:ascii="Cambria" w:eastAsia="Calibri" w:hAnsi="Cambria" w:cs="Calibri"/>
          <w:sz w:val="16"/>
          <w:szCs w:val="16"/>
        </w:rPr>
      </w:pPr>
    </w:p>
    <w:p w:rsidR="00B67125" w:rsidRPr="00A93FE3" w:rsidRDefault="00B67125" w:rsidP="00B67125">
      <w:pPr>
        <w:rPr>
          <w:rFonts w:ascii="Cambria" w:eastAsia="Calibri" w:hAnsi="Cambria" w:cs="Calibri"/>
          <w:sz w:val="16"/>
          <w:szCs w:val="16"/>
        </w:rPr>
      </w:pPr>
    </w:p>
    <w:p w:rsidR="00B67125" w:rsidRPr="00A93FE3" w:rsidRDefault="00B67125" w:rsidP="00B67125">
      <w:pPr>
        <w:rPr>
          <w:rFonts w:ascii="Cambria" w:eastAsia="Calibri" w:hAnsi="Cambria" w:cs="Calibri"/>
          <w:sz w:val="16"/>
          <w:szCs w:val="16"/>
        </w:rPr>
      </w:pPr>
    </w:p>
    <w:p w:rsidR="00B1606D" w:rsidRDefault="00B1606D"/>
    <w:sectPr w:rsidR="00B1606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418" w:rsidRDefault="005A2418" w:rsidP="00B67125">
      <w:pPr>
        <w:spacing w:after="0" w:line="240" w:lineRule="auto"/>
      </w:pPr>
      <w:r>
        <w:separator/>
      </w:r>
    </w:p>
  </w:endnote>
  <w:endnote w:type="continuationSeparator" w:id="0">
    <w:p w:rsidR="005A2418" w:rsidRDefault="005A2418" w:rsidP="00B67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418" w:rsidRDefault="005A2418" w:rsidP="00B67125">
      <w:pPr>
        <w:spacing w:after="0" w:line="240" w:lineRule="auto"/>
      </w:pPr>
      <w:r>
        <w:separator/>
      </w:r>
    </w:p>
  </w:footnote>
  <w:footnote w:type="continuationSeparator" w:id="0">
    <w:p w:rsidR="005A2418" w:rsidRDefault="005A2418" w:rsidP="00B67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125" w:rsidRPr="00B67125" w:rsidRDefault="00B67125" w:rsidP="00B67125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B67125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1A8F320A" wp14:editId="027F5C4A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2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7125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6B042E44" wp14:editId="1A6FC711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3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7125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B67125">
      <w:rPr>
        <w:rFonts w:ascii="Arial" w:eastAsia="Calibri" w:hAnsi="Arial" w:cs="Arial"/>
        <w:b/>
        <w:sz w:val="18"/>
        <w:szCs w:val="18"/>
      </w:rPr>
      <w:tab/>
    </w:r>
  </w:p>
  <w:p w:rsidR="00B67125" w:rsidRPr="00B67125" w:rsidRDefault="00B67125" w:rsidP="00B6712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B67125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B67125" w:rsidRPr="00B67125" w:rsidRDefault="00B67125" w:rsidP="00B6712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B67125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B67125" w:rsidRPr="00B67125" w:rsidRDefault="00B67125" w:rsidP="00B67125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B67125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B67125" w:rsidRPr="00B67125" w:rsidRDefault="00B67125" w:rsidP="00B67125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B67125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B67125" w:rsidRPr="00B67125" w:rsidRDefault="00B67125" w:rsidP="00B67125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B67125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3491D8" wp14:editId="74CBEDEC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B67125" w:rsidRDefault="00B671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25"/>
    <w:rsid w:val="001B69B4"/>
    <w:rsid w:val="00232148"/>
    <w:rsid w:val="005A2418"/>
    <w:rsid w:val="00903BD8"/>
    <w:rsid w:val="00B1606D"/>
    <w:rsid w:val="00B6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71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125"/>
  </w:style>
  <w:style w:type="paragraph" w:styleId="Piedepgina">
    <w:name w:val="footer"/>
    <w:basedOn w:val="Normal"/>
    <w:link w:val="PiedepginaCar"/>
    <w:uiPriority w:val="99"/>
    <w:unhideWhenUsed/>
    <w:rsid w:val="00B671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1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71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125"/>
  </w:style>
  <w:style w:type="paragraph" w:styleId="Piedepgina">
    <w:name w:val="footer"/>
    <w:basedOn w:val="Normal"/>
    <w:link w:val="PiedepginaCar"/>
    <w:uiPriority w:val="99"/>
    <w:unhideWhenUsed/>
    <w:rsid w:val="00B671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2017-08-06T22:22:00Z</dcterms:created>
  <dcterms:modified xsi:type="dcterms:W3CDTF">2017-08-07T15:37:00Z</dcterms:modified>
</cp:coreProperties>
</file>