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9A" w:rsidRPr="00180946" w:rsidRDefault="0018459A" w:rsidP="0018459A">
      <w:pPr>
        <w:spacing w:line="360" w:lineRule="auto"/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UAIP/OIR/105</w:t>
      </w:r>
      <w:r w:rsidRPr="00180946">
        <w:rPr>
          <w:rFonts w:ascii="Arial" w:hAnsi="Arial" w:cs="Arial"/>
          <w:b/>
        </w:rPr>
        <w:t>/2017</w:t>
      </w:r>
    </w:p>
    <w:p w:rsidR="0018459A" w:rsidRPr="00C82211" w:rsidRDefault="0018459A" w:rsidP="001845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831033" w:rsidRPr="00831033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831033" w:rsidRPr="00831033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  <w:r>
        <w:rPr>
          <w:rFonts w:ascii="Arial" w:hAnsi="Arial" w:cs="Arial"/>
          <w:b/>
          <w:sz w:val="24"/>
          <w:szCs w:val="24"/>
          <w:lang w:val="es-ES"/>
        </w:rPr>
        <w:t>Fotocopia de expediente laboral.</w:t>
      </w:r>
    </w:p>
    <w:p w:rsidR="0018459A" w:rsidRPr="00C82211" w:rsidRDefault="0018459A" w:rsidP="0018459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8459A" w:rsidRPr="00180946" w:rsidRDefault="0018459A" w:rsidP="001845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>: Conceder el acceso a la información solicitada, recibida en esta Unidad por la Unidad generadora correspondiente, art. 69 LAIP</w:t>
      </w:r>
      <w:r>
        <w:rPr>
          <w:rFonts w:ascii="Arial" w:hAnsi="Arial" w:cs="Arial"/>
          <w:sz w:val="24"/>
          <w:szCs w:val="24"/>
        </w:rPr>
        <w:t xml:space="preserve">. Se anexa a la presente la información solicitada. </w:t>
      </w:r>
    </w:p>
    <w:p w:rsidR="0018459A" w:rsidRPr="004C1DE7" w:rsidRDefault="0018459A" w:rsidP="001845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8459A" w:rsidRPr="009E7313" w:rsidRDefault="0018459A" w:rsidP="001845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trece</w:t>
      </w:r>
      <w:r w:rsidRPr="009E7313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diez</w:t>
      </w:r>
      <w:r w:rsidRPr="009E7313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 xml:space="preserve">veinte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marzo </w:t>
      </w:r>
      <w:r w:rsidRPr="009E7313">
        <w:rPr>
          <w:rFonts w:ascii="Arial" w:hAnsi="Arial" w:cs="Arial"/>
          <w:sz w:val="24"/>
          <w:szCs w:val="24"/>
        </w:rPr>
        <w:t>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18459A" w:rsidRPr="00D12FF5" w:rsidRDefault="0018459A" w:rsidP="0018459A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8459A" w:rsidRDefault="0018459A" w:rsidP="001845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59A" w:rsidRPr="002F09F5" w:rsidRDefault="0018459A" w:rsidP="001845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59A" w:rsidRPr="002F09F5" w:rsidRDefault="0018459A" w:rsidP="0018459A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8459A" w:rsidRPr="002F09F5" w:rsidRDefault="0018459A" w:rsidP="0018459A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8459A" w:rsidRDefault="0018459A" w:rsidP="001845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p w:rsidR="00D225B3" w:rsidRDefault="00D225B3" w:rsidP="001845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25B3" w:rsidRDefault="00D225B3" w:rsidP="001845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D225B3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2A" w:rsidRDefault="0065412A">
      <w:pPr>
        <w:spacing w:after="0" w:line="240" w:lineRule="auto"/>
      </w:pPr>
      <w:r>
        <w:separator/>
      </w:r>
    </w:p>
  </w:endnote>
  <w:endnote w:type="continuationSeparator" w:id="0">
    <w:p w:rsidR="0065412A" w:rsidRDefault="006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2A" w:rsidRDefault="0065412A">
      <w:pPr>
        <w:spacing w:after="0" w:line="240" w:lineRule="auto"/>
      </w:pPr>
      <w:r>
        <w:separator/>
      </w:r>
    </w:p>
  </w:footnote>
  <w:footnote w:type="continuationSeparator" w:id="0">
    <w:p w:rsidR="0065412A" w:rsidRDefault="006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5B1C98D" wp14:editId="308DF187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0779093" wp14:editId="15F22AA7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831033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5412A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1033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79A3-4E6B-4FB2-92D2-C7A014DE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2017-03-27T17:03:00Z</dcterms:created>
  <dcterms:modified xsi:type="dcterms:W3CDTF">2017-03-27T17:03:00Z</dcterms:modified>
</cp:coreProperties>
</file>