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3212B" w:rsidRDefault="0073212B"/>
    <w:p w:rsidR="0073212B" w:rsidRPr="00B4226A" w:rsidRDefault="0073212B" w:rsidP="0073212B">
      <w:pPr>
        <w:tabs>
          <w:tab w:val="left" w:pos="8001"/>
        </w:tabs>
        <w:ind w:left="6372"/>
        <w:jc w:val="both"/>
        <w:rPr>
          <w:rFonts w:ascii="Cambria" w:eastAsia="Batang" w:hAnsi="Cambria" w:cs="Calibri"/>
          <w:sz w:val="16"/>
          <w:szCs w:val="16"/>
        </w:rPr>
      </w:pPr>
      <w:r>
        <w:rPr>
          <w:rFonts w:ascii="Cambria" w:hAnsi="Cambria" w:cs="Calibri"/>
          <w:b/>
          <w:sz w:val="24"/>
          <w:szCs w:val="24"/>
        </w:rPr>
        <w:t>UAIP/OIR/048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73212B" w:rsidRPr="0056192A" w:rsidRDefault="0073212B" w:rsidP="0056192A">
      <w:pPr>
        <w:tabs>
          <w:tab w:val="left" w:pos="8001"/>
        </w:tabs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56192A">
        <w:rPr>
          <w:rFonts w:ascii="Cambria" w:hAnsi="Cambria"/>
          <w:sz w:val="24"/>
          <w:szCs w:val="24"/>
        </w:rPr>
        <w:t xml:space="preserve">Vista la solicitud del señor </w:t>
      </w:r>
      <w:r w:rsidR="00A0576E" w:rsidRPr="00A0576E">
        <w:rPr>
          <w:rFonts w:ascii="Cambria" w:hAnsi="Cambria"/>
          <w:b/>
          <w:sz w:val="24"/>
          <w:szCs w:val="24"/>
          <w:highlight w:val="black"/>
        </w:rPr>
        <w:t>XXXXXXXXXXXXXXXXXXXXXXXXXXXX</w:t>
      </w:r>
      <w:r w:rsidRPr="0056192A">
        <w:rPr>
          <w:rFonts w:ascii="Cambria" w:hAnsi="Cambria"/>
          <w:sz w:val="24"/>
          <w:szCs w:val="24"/>
        </w:rPr>
        <w:t>,</w:t>
      </w:r>
      <w:r w:rsidRPr="0056192A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56192A">
        <w:rPr>
          <w:rFonts w:ascii="Cambria" w:hAnsi="Cambria"/>
          <w:sz w:val="24"/>
          <w:szCs w:val="24"/>
        </w:rPr>
        <w:t xml:space="preserve">con Documento Único de Identidad número </w:t>
      </w:r>
      <w:r w:rsidR="00A0576E" w:rsidRPr="00A0576E">
        <w:rPr>
          <w:rFonts w:ascii="Cambria" w:hAnsi="Cambria"/>
          <w:b/>
          <w:sz w:val="24"/>
          <w:szCs w:val="24"/>
          <w:highlight w:val="black"/>
        </w:rPr>
        <w:t>XXXXXXXXXXXXXXXXXXXXXXXXXXXXXXXXXXXXXX</w:t>
      </w:r>
      <w:r w:rsidRPr="0056192A">
        <w:rPr>
          <w:rFonts w:ascii="Cambria" w:hAnsi="Cambria"/>
          <w:sz w:val="24"/>
          <w:szCs w:val="24"/>
        </w:rPr>
        <w:t>, quien requiere:</w:t>
      </w:r>
      <w:r w:rsidRPr="0056192A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56192A" w:rsidRPr="0056192A">
        <w:rPr>
          <w:rFonts w:ascii="Cambria" w:hAnsi="Cambria" w:cs="Calibri"/>
          <w:color w:val="000000" w:themeColor="text1"/>
          <w:sz w:val="24"/>
          <w:szCs w:val="24"/>
          <w:lang w:val="es-ES"/>
        </w:rPr>
        <w:t>“</w:t>
      </w:r>
      <w:r w:rsidR="0056192A" w:rsidRPr="0056192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Cantidad de encarcelamientos que hubo p</w:t>
      </w:r>
      <w:r w:rsidR="0056192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or departamentos en el año 2007; </w:t>
      </w:r>
      <w:r w:rsidR="0056192A" w:rsidRPr="0056192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Cantidad de encarcelamientos de pandilleros que hubo por departamentos en el año 2007”</w:t>
      </w:r>
      <w:r w:rsidRPr="0056192A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56192A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56192A">
        <w:rPr>
          <w:rFonts w:ascii="Cambria" w:hAnsi="Cambria"/>
          <w:sz w:val="24"/>
          <w:szCs w:val="24"/>
        </w:rPr>
        <w:t>a</w:t>
      </w:r>
      <w:proofErr w:type="gramEnd"/>
      <w:r w:rsidRPr="0056192A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56192A">
        <w:rPr>
          <w:rFonts w:ascii="Cambria" w:hAnsi="Cambria"/>
          <w:b/>
          <w:sz w:val="24"/>
          <w:szCs w:val="24"/>
        </w:rPr>
        <w:t xml:space="preserve">RESUELVE: </w:t>
      </w:r>
      <w:r w:rsidRPr="0056192A"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generada la</w:t>
      </w:r>
      <w:r w:rsidR="0056192A">
        <w:rPr>
          <w:rFonts w:ascii="Cambria" w:hAnsi="Cambria"/>
          <w:i/>
          <w:sz w:val="24"/>
          <w:szCs w:val="24"/>
        </w:rPr>
        <w:t xml:space="preserve"> Unidad de Inspectoría General, cual se anexa a esta resolución.</w:t>
      </w:r>
    </w:p>
    <w:p w:rsidR="0073212B" w:rsidRPr="00F679BD" w:rsidRDefault="0073212B" w:rsidP="0073212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 w:rsidRPr="00F679BD">
        <w:rPr>
          <w:rFonts w:ascii="Cambria" w:hAnsi="Cambria"/>
          <w:sz w:val="24"/>
          <w:szCs w:val="24"/>
        </w:rPr>
        <w:br/>
        <w:t xml:space="preserve">San Salvador, </w:t>
      </w:r>
      <w:r w:rsidR="0056192A">
        <w:rPr>
          <w:rFonts w:ascii="Cambria" w:hAnsi="Cambria"/>
          <w:sz w:val="24"/>
          <w:szCs w:val="24"/>
        </w:rPr>
        <w:t>a</w:t>
      </w:r>
      <w:r w:rsidR="000139BA">
        <w:rPr>
          <w:rFonts w:ascii="Cambria" w:hAnsi="Cambria"/>
          <w:sz w:val="24"/>
          <w:szCs w:val="24"/>
        </w:rPr>
        <w:t xml:space="preserve"> las quince horas del día </w:t>
      </w:r>
      <w:proofErr w:type="spellStart"/>
      <w:r w:rsidR="000139BA">
        <w:rPr>
          <w:rFonts w:ascii="Cambria" w:hAnsi="Cambria"/>
          <w:sz w:val="24"/>
          <w:szCs w:val="24"/>
        </w:rPr>
        <w:t>dieciseis</w:t>
      </w:r>
      <w:proofErr w:type="spellEnd"/>
      <w:r>
        <w:rPr>
          <w:rFonts w:ascii="Cambria" w:hAnsi="Cambria"/>
          <w:sz w:val="24"/>
          <w:szCs w:val="24"/>
        </w:rPr>
        <w:t xml:space="preserve"> de febrero</w:t>
      </w:r>
      <w:r w:rsidRPr="00F679BD">
        <w:rPr>
          <w:rFonts w:ascii="Cambria" w:hAnsi="Cambria"/>
          <w:sz w:val="24"/>
          <w:szCs w:val="24"/>
        </w:rPr>
        <w:t xml:space="preserve"> del dos mil diecisiete.</w:t>
      </w:r>
    </w:p>
    <w:p w:rsidR="0073212B" w:rsidRPr="00F679BD" w:rsidRDefault="0073212B" w:rsidP="0073212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hAnsi="Cambria"/>
          <w:sz w:val="24"/>
          <w:szCs w:val="24"/>
        </w:rPr>
        <w:br/>
      </w:r>
    </w:p>
    <w:p w:rsidR="0073212B" w:rsidRPr="00F679BD" w:rsidRDefault="0073212B" w:rsidP="0073212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73212B" w:rsidRPr="00F679BD" w:rsidRDefault="0073212B" w:rsidP="0073212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73212B" w:rsidRPr="00F679BD" w:rsidRDefault="0073212B" w:rsidP="0073212B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73212B" w:rsidRPr="00F679BD" w:rsidRDefault="0073212B" w:rsidP="0073212B">
      <w:pPr>
        <w:tabs>
          <w:tab w:val="right" w:pos="9404"/>
        </w:tabs>
        <w:spacing w:after="0"/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Cambria" w:hAnsi="Cambria" w:cs="Calibri"/>
          <w:sz w:val="16"/>
          <w:szCs w:val="16"/>
        </w:rPr>
        <w:t xml:space="preserve">               </w:t>
      </w:r>
      <w:r w:rsidRPr="00F679BD">
        <w:rPr>
          <w:rFonts w:ascii="Cambria" w:hAnsi="Cambria" w:cs="Calibri"/>
          <w:sz w:val="16"/>
          <w:szCs w:val="16"/>
        </w:rPr>
        <w:tab/>
      </w:r>
    </w:p>
    <w:p w:rsidR="0073212B" w:rsidRPr="00F679BD" w:rsidRDefault="0073212B" w:rsidP="0073212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73212B" w:rsidRPr="00F679BD" w:rsidRDefault="0073212B" w:rsidP="0073212B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ab/>
      </w:r>
    </w:p>
    <w:p w:rsidR="0073212B" w:rsidRPr="00F679BD" w:rsidRDefault="0073212B" w:rsidP="0073212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486D80" w:rsidRPr="00C46D4B" w:rsidRDefault="0073212B" w:rsidP="00C46D4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F679BD">
        <w:rPr>
          <w:rFonts w:ascii="Cambria" w:eastAsia="Batang" w:hAnsi="Cambria" w:cs="Calibri"/>
          <w:sz w:val="16"/>
          <w:szCs w:val="16"/>
        </w:rPr>
        <w:t>MJCA/kl</w:t>
      </w:r>
      <w:bookmarkStart w:id="0" w:name="_GoBack"/>
      <w:bookmarkEnd w:id="0"/>
    </w:p>
    <w:sectPr w:rsidR="00486D80" w:rsidRPr="00C46D4B" w:rsidSect="008C0110">
      <w:headerReference w:type="default" r:id="rId8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AF5" w:rsidRDefault="00410AF5" w:rsidP="002E7A6E">
      <w:pPr>
        <w:spacing w:after="0" w:line="240" w:lineRule="auto"/>
      </w:pPr>
      <w:r>
        <w:separator/>
      </w:r>
    </w:p>
  </w:endnote>
  <w:endnote w:type="continuationSeparator" w:id="0">
    <w:p w:rsidR="00410AF5" w:rsidRDefault="00410AF5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AF5" w:rsidRDefault="00410AF5" w:rsidP="002E7A6E">
      <w:pPr>
        <w:spacing w:after="0" w:line="240" w:lineRule="auto"/>
      </w:pPr>
      <w:r>
        <w:separator/>
      </w:r>
    </w:p>
  </w:footnote>
  <w:footnote w:type="continuationSeparator" w:id="0">
    <w:p w:rsidR="00410AF5" w:rsidRDefault="00410AF5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FE922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0AF5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141A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576E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46D4B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559B4-D679-4292-965E-DDC2FE44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515E0-96A5-42FA-A026-3318A7F7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Metzengerstein13</cp:lastModifiedBy>
  <cp:revision>2</cp:revision>
  <cp:lastPrinted>2017-03-28T16:26:00Z</cp:lastPrinted>
  <dcterms:created xsi:type="dcterms:W3CDTF">2017-07-07T00:41:00Z</dcterms:created>
  <dcterms:modified xsi:type="dcterms:W3CDTF">2017-07-07T00:41:00Z</dcterms:modified>
</cp:coreProperties>
</file>