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2D5256" w:rsidRPr="002D5256" w:rsidRDefault="00E86210" w:rsidP="002D5256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Vista la solicitud del señor </w:t>
      </w:r>
      <w:r w:rsidR="00E80C7D" w:rsidRPr="00E80C7D">
        <w:rPr>
          <w:rFonts w:ascii="Times New Roman" w:hAnsi="Times New Roman"/>
          <w:szCs w:val="24"/>
          <w:highlight w:val="black"/>
        </w:rPr>
        <w:t>XXXXXXXXXXXXXXXXXX</w:t>
      </w:r>
      <w:r w:rsidRPr="00B46EE4">
        <w:rPr>
          <w:rFonts w:ascii="Times New Roman" w:hAnsi="Times New Roman"/>
          <w:szCs w:val="24"/>
        </w:rPr>
        <w:t xml:space="preserve">, con </w:t>
      </w:r>
      <w:r w:rsidR="002D5256">
        <w:rPr>
          <w:rFonts w:ascii="Times New Roman" w:hAnsi="Times New Roman"/>
          <w:szCs w:val="24"/>
        </w:rPr>
        <w:t xml:space="preserve">Documento Único de Identidad </w:t>
      </w:r>
      <w:r w:rsidR="00420FF1" w:rsidRPr="00B46EE4">
        <w:rPr>
          <w:rFonts w:ascii="Times New Roman" w:hAnsi="Times New Roman"/>
          <w:szCs w:val="24"/>
        </w:rPr>
        <w:t xml:space="preserve">número </w:t>
      </w:r>
      <w:r w:rsidR="00E80C7D" w:rsidRPr="00E80C7D">
        <w:rPr>
          <w:rFonts w:ascii="Times New Roman" w:hAnsi="Times New Roman"/>
          <w:szCs w:val="24"/>
          <w:highlight w:val="black"/>
        </w:rPr>
        <w:t>XXXXXXXXXXXXXXXXXXXXXXXXXXXX</w:t>
      </w:r>
      <w:r w:rsidR="00B46EE4">
        <w:rPr>
          <w:rFonts w:ascii="Times New Roman" w:hAnsi="Times New Roman"/>
          <w:szCs w:val="24"/>
        </w:rPr>
        <w:t xml:space="preserve">, quien solicita: </w:t>
      </w:r>
      <w:r w:rsidR="002D5256" w:rsidRPr="002D5256">
        <w:rPr>
          <w:rFonts w:ascii="Times New Roman" w:hAnsi="Times New Roman"/>
          <w:i/>
          <w:szCs w:val="24"/>
        </w:rPr>
        <w:t>Presupuesto asignado y presupuesto ejecutado por la Dirección General de Centros Penales (DGCP) en el período 1999-2016, desagregados por año.</w:t>
      </w:r>
    </w:p>
    <w:p w:rsidR="002D5256" w:rsidRDefault="002D5256" w:rsidP="00B46EE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D5256" w:rsidRDefault="00E86210" w:rsidP="006413EE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B46EE4">
        <w:rPr>
          <w:rFonts w:ascii="Times New Roman" w:hAnsi="Times New Roman"/>
          <w:szCs w:val="24"/>
        </w:rPr>
        <w:t>a</w:t>
      </w:r>
      <w:proofErr w:type="gramEnd"/>
      <w:r w:rsidRPr="00B46EE4">
        <w:rPr>
          <w:rFonts w:ascii="Times New Roman" w:hAnsi="Times New Roman"/>
          <w:szCs w:val="24"/>
        </w:rPr>
        <w:t xml:space="preserve">, b, j. Art. 4 Lit. </w:t>
      </w:r>
      <w:proofErr w:type="gramStart"/>
      <w:r w:rsidRPr="00B46EE4">
        <w:rPr>
          <w:rFonts w:ascii="Times New Roman" w:hAnsi="Times New Roman"/>
          <w:szCs w:val="24"/>
        </w:rPr>
        <w:t>a</w:t>
      </w:r>
      <w:proofErr w:type="gramEnd"/>
      <w:r w:rsidRPr="00B46EE4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B46EE4">
        <w:rPr>
          <w:rFonts w:ascii="Times New Roman" w:hAnsi="Times New Roman"/>
          <w:b/>
          <w:szCs w:val="24"/>
        </w:rPr>
        <w:t xml:space="preserve">RESUELVE: </w:t>
      </w:r>
      <w:r w:rsidR="00610335" w:rsidRPr="00B46EE4">
        <w:rPr>
          <w:rFonts w:ascii="Times New Roman" w:hAnsi="Times New Roman"/>
          <w:szCs w:val="24"/>
        </w:rPr>
        <w:t>De acuerdo con</w:t>
      </w:r>
      <w:r w:rsidR="00610335" w:rsidRPr="00B46EE4">
        <w:rPr>
          <w:rFonts w:ascii="Times New Roman" w:hAnsi="Times New Roman"/>
          <w:b/>
          <w:szCs w:val="24"/>
        </w:rPr>
        <w:t xml:space="preserve"> </w:t>
      </w:r>
      <w:r w:rsidR="00610335" w:rsidRPr="00B46EE4">
        <w:rPr>
          <w:rFonts w:ascii="Times New Roman" w:hAnsi="Times New Roman"/>
          <w:szCs w:val="24"/>
        </w:rPr>
        <w:t>la información recibida por la Unidad Administrativa competente, se i</w:t>
      </w:r>
      <w:r w:rsidRPr="00B46EE4">
        <w:rPr>
          <w:rFonts w:ascii="Times New Roman" w:hAnsi="Times New Roman"/>
          <w:szCs w:val="24"/>
        </w:rPr>
        <w:t xml:space="preserve">nforma que en base a los registros </w:t>
      </w:r>
      <w:r w:rsidR="00420FF1" w:rsidRPr="00B46EE4">
        <w:rPr>
          <w:rFonts w:ascii="Times New Roman" w:hAnsi="Times New Roman"/>
          <w:szCs w:val="24"/>
        </w:rPr>
        <w:t xml:space="preserve">archivísticos </w:t>
      </w:r>
      <w:r w:rsidRPr="00B46EE4">
        <w:rPr>
          <w:rFonts w:ascii="Times New Roman" w:hAnsi="Times New Roman"/>
          <w:szCs w:val="24"/>
        </w:rPr>
        <w:t xml:space="preserve">que se llevan en esta Institución no </w:t>
      </w:r>
      <w:r w:rsidR="00420FF1" w:rsidRPr="00B46EE4">
        <w:rPr>
          <w:rFonts w:ascii="Times New Roman" w:hAnsi="Times New Roman"/>
          <w:szCs w:val="24"/>
        </w:rPr>
        <w:t xml:space="preserve">se </w:t>
      </w:r>
      <w:r w:rsidRPr="00B46EE4">
        <w:rPr>
          <w:rFonts w:ascii="Times New Roman" w:hAnsi="Times New Roman"/>
          <w:szCs w:val="24"/>
        </w:rPr>
        <w:t xml:space="preserve">posee </w:t>
      </w:r>
      <w:r w:rsidR="00420FF1" w:rsidRPr="00B46EE4">
        <w:rPr>
          <w:rFonts w:ascii="Times New Roman" w:hAnsi="Times New Roman"/>
          <w:szCs w:val="24"/>
        </w:rPr>
        <w:t xml:space="preserve">información </w:t>
      </w:r>
      <w:r w:rsidR="00420FF1" w:rsidRPr="002D5256">
        <w:rPr>
          <w:rFonts w:ascii="Times New Roman" w:hAnsi="Times New Roman"/>
          <w:szCs w:val="24"/>
        </w:rPr>
        <w:t xml:space="preserve">sobre </w:t>
      </w:r>
      <w:r w:rsidR="002D5256">
        <w:rPr>
          <w:rFonts w:ascii="Times New Roman" w:hAnsi="Times New Roman"/>
          <w:szCs w:val="24"/>
        </w:rPr>
        <w:t>p</w:t>
      </w:r>
      <w:r w:rsidR="002D5256" w:rsidRPr="002D5256">
        <w:rPr>
          <w:rFonts w:ascii="Times New Roman" w:hAnsi="Times New Roman"/>
          <w:szCs w:val="24"/>
        </w:rPr>
        <w:t>resupuesto asignado y presupuesto ejecutado</w:t>
      </w:r>
      <w:r w:rsidR="002D5256">
        <w:rPr>
          <w:rFonts w:ascii="Times New Roman" w:hAnsi="Times New Roman"/>
          <w:szCs w:val="24"/>
        </w:rPr>
        <w:t xml:space="preserve"> por esta Dirección General dentro del periodo solicitado de años 1999 al 2006, debido a diversas fusiones que ha tenido esta Institución pues los registros contables </w:t>
      </w:r>
      <w:r w:rsidR="00D36309">
        <w:rPr>
          <w:rFonts w:ascii="Times New Roman" w:hAnsi="Times New Roman"/>
          <w:szCs w:val="24"/>
        </w:rPr>
        <w:t xml:space="preserve">de esos años obran en poder del Ministerio de Gobernación y Desarrollo Territorial, donde deberá apersonarse a interponer la solicitud de información de su interés, por tanto </w:t>
      </w:r>
      <w:r w:rsidR="00D36309" w:rsidRPr="00B46EE4">
        <w:rPr>
          <w:rFonts w:ascii="Times New Roman" w:hAnsi="Times New Roman"/>
          <w:szCs w:val="24"/>
        </w:rPr>
        <w:t xml:space="preserve">se </w:t>
      </w:r>
      <w:r w:rsidR="00D36309" w:rsidRPr="00B46EE4">
        <w:rPr>
          <w:rFonts w:ascii="Times New Roman" w:hAnsi="Times New Roman"/>
          <w:b/>
          <w:szCs w:val="24"/>
        </w:rPr>
        <w:t>Re-direcciona</w:t>
      </w:r>
      <w:r w:rsidR="00D36309" w:rsidRPr="00B46EE4">
        <w:rPr>
          <w:rFonts w:ascii="Times New Roman" w:hAnsi="Times New Roman"/>
          <w:szCs w:val="24"/>
        </w:rPr>
        <w:t xml:space="preserve"> </w:t>
      </w:r>
      <w:r w:rsidR="00D36309">
        <w:rPr>
          <w:rFonts w:ascii="Times New Roman" w:hAnsi="Times New Roman"/>
          <w:szCs w:val="24"/>
        </w:rPr>
        <w:t>su petición referente al p</w:t>
      </w:r>
      <w:r w:rsidR="00D36309" w:rsidRPr="00D36309">
        <w:rPr>
          <w:rFonts w:ascii="Times New Roman" w:hAnsi="Times New Roman"/>
          <w:szCs w:val="24"/>
        </w:rPr>
        <w:t xml:space="preserve">resupuesto asignado y presupuesto ejecutado por </w:t>
      </w:r>
      <w:r w:rsidR="001A7E8C">
        <w:rPr>
          <w:rFonts w:ascii="Times New Roman" w:hAnsi="Times New Roman"/>
          <w:szCs w:val="24"/>
        </w:rPr>
        <w:t>parte de est</w:t>
      </w:r>
      <w:r w:rsidR="00D36309" w:rsidRPr="00D36309">
        <w:rPr>
          <w:rFonts w:ascii="Times New Roman" w:hAnsi="Times New Roman"/>
          <w:szCs w:val="24"/>
        </w:rPr>
        <w:t xml:space="preserve">a Dirección General de Centros Penales (DGCP) </w:t>
      </w:r>
      <w:r w:rsidR="001A7E8C">
        <w:rPr>
          <w:rFonts w:ascii="Times New Roman" w:hAnsi="Times New Roman"/>
          <w:szCs w:val="24"/>
        </w:rPr>
        <w:t xml:space="preserve">específicamente </w:t>
      </w:r>
      <w:r w:rsidR="00D36309" w:rsidRPr="00D36309">
        <w:rPr>
          <w:rFonts w:ascii="Times New Roman" w:hAnsi="Times New Roman"/>
          <w:szCs w:val="24"/>
        </w:rPr>
        <w:t xml:space="preserve">en el período </w:t>
      </w:r>
      <w:r w:rsidR="00D36309">
        <w:rPr>
          <w:rFonts w:ascii="Times New Roman" w:hAnsi="Times New Roman"/>
          <w:szCs w:val="24"/>
        </w:rPr>
        <w:t>1999-2006</w:t>
      </w:r>
      <w:r w:rsidR="00D36309" w:rsidRPr="00B46EE4">
        <w:rPr>
          <w:rFonts w:ascii="Times New Roman" w:hAnsi="Times New Roman"/>
          <w:szCs w:val="24"/>
        </w:rPr>
        <w:t xml:space="preserve">, </w:t>
      </w:r>
      <w:r w:rsidR="00D36309" w:rsidRPr="00B46EE4">
        <w:rPr>
          <w:rFonts w:ascii="Cambria" w:hAnsi="Cambria" w:cs="Calibri"/>
          <w:szCs w:val="24"/>
        </w:rPr>
        <w:t xml:space="preserve">pudiendo </w:t>
      </w:r>
      <w:r w:rsidR="00D36309">
        <w:rPr>
          <w:rFonts w:ascii="Cambria" w:hAnsi="Cambria" w:cs="Calibri"/>
          <w:szCs w:val="24"/>
        </w:rPr>
        <w:t xml:space="preserve">apersonarse a la dirección siguiente: </w:t>
      </w:r>
      <w:r w:rsidR="00D36309" w:rsidRPr="00D36309">
        <w:rPr>
          <w:rFonts w:ascii="Cambria" w:hAnsi="Cambria" w:cs="Calibri"/>
          <w:szCs w:val="24"/>
        </w:rPr>
        <w:t>9a. Calle Poniente y 15 Avenida Norte</w:t>
      </w:r>
      <w:r w:rsidR="00D36309">
        <w:rPr>
          <w:rFonts w:ascii="Cambria" w:hAnsi="Cambria" w:cs="Calibri"/>
          <w:szCs w:val="24"/>
        </w:rPr>
        <w:t>, Sa</w:t>
      </w:r>
      <w:r w:rsidR="001A7E8C">
        <w:rPr>
          <w:rFonts w:ascii="Cambria" w:hAnsi="Cambria" w:cs="Calibri"/>
          <w:szCs w:val="24"/>
        </w:rPr>
        <w:t>n</w:t>
      </w:r>
      <w:r w:rsidR="00D36309">
        <w:rPr>
          <w:rFonts w:ascii="Cambria" w:hAnsi="Cambria" w:cs="Calibri"/>
          <w:szCs w:val="24"/>
        </w:rPr>
        <w:t xml:space="preserve"> Salvador, o bien </w:t>
      </w:r>
      <w:r w:rsidR="00D36309" w:rsidRPr="00B46EE4">
        <w:rPr>
          <w:rFonts w:ascii="Cambria" w:hAnsi="Cambria" w:cs="Calibri"/>
          <w:szCs w:val="24"/>
        </w:rPr>
        <w:t>comunicarse a</w:t>
      </w:r>
      <w:r w:rsidR="00D36309">
        <w:rPr>
          <w:rFonts w:ascii="Cambria" w:hAnsi="Cambria" w:cs="Calibri"/>
          <w:szCs w:val="24"/>
        </w:rPr>
        <w:t xml:space="preserve"> </w:t>
      </w:r>
      <w:r w:rsidR="00D36309" w:rsidRPr="00B46EE4">
        <w:rPr>
          <w:rFonts w:ascii="Cambria" w:hAnsi="Cambria" w:cs="Calibri"/>
          <w:szCs w:val="24"/>
        </w:rPr>
        <w:t>l</w:t>
      </w:r>
      <w:r w:rsidR="00D36309">
        <w:rPr>
          <w:rFonts w:ascii="Cambria" w:hAnsi="Cambria" w:cs="Calibri"/>
          <w:szCs w:val="24"/>
        </w:rPr>
        <w:t>os</w:t>
      </w:r>
      <w:r w:rsidR="00D36309" w:rsidRPr="00B46EE4">
        <w:rPr>
          <w:rFonts w:ascii="Cambria" w:hAnsi="Cambria" w:cs="Calibri"/>
          <w:szCs w:val="24"/>
        </w:rPr>
        <w:t xml:space="preserve"> número</w:t>
      </w:r>
      <w:r w:rsidR="00D36309">
        <w:rPr>
          <w:rFonts w:ascii="Cambria" w:hAnsi="Cambria" w:cs="Calibri"/>
          <w:szCs w:val="24"/>
        </w:rPr>
        <w:t>s</w:t>
      </w:r>
      <w:r w:rsidR="00D36309" w:rsidRPr="00B46EE4">
        <w:rPr>
          <w:rFonts w:ascii="Cambria" w:hAnsi="Cambria" w:cs="Calibri"/>
          <w:szCs w:val="24"/>
        </w:rPr>
        <w:t xml:space="preserve"> telefónico</w:t>
      </w:r>
      <w:r w:rsidR="00D36309">
        <w:rPr>
          <w:rFonts w:ascii="Cambria" w:hAnsi="Cambria" w:cs="Calibri"/>
          <w:szCs w:val="24"/>
        </w:rPr>
        <w:t>s</w:t>
      </w:r>
      <w:r w:rsidR="001A7E8C">
        <w:rPr>
          <w:rFonts w:ascii="Cambria" w:hAnsi="Cambria" w:cs="Calibri"/>
          <w:szCs w:val="24"/>
        </w:rPr>
        <w:t>:</w:t>
      </w:r>
      <w:r w:rsidR="00D36309" w:rsidRPr="00B46EE4">
        <w:rPr>
          <w:rFonts w:ascii="Cambria" w:hAnsi="Cambria" w:cs="Calibri"/>
          <w:szCs w:val="24"/>
        </w:rPr>
        <w:t xml:space="preserve"> </w:t>
      </w:r>
      <w:r w:rsidR="00D36309" w:rsidRPr="00D36309">
        <w:rPr>
          <w:rFonts w:ascii="Cambria" w:hAnsi="Cambria" w:cs="Calibri"/>
          <w:szCs w:val="24"/>
        </w:rPr>
        <w:t>2527-7022 y 2527-7172</w:t>
      </w:r>
      <w:r w:rsidR="00D36309" w:rsidRPr="00B46EE4">
        <w:rPr>
          <w:rFonts w:ascii="Cambria" w:hAnsi="Cambria" w:cs="Calibri"/>
          <w:szCs w:val="24"/>
        </w:rPr>
        <w:t>, o al correo electrónico</w:t>
      </w:r>
      <w:r w:rsidR="001A7E8C">
        <w:rPr>
          <w:rFonts w:ascii="Cambria" w:hAnsi="Cambria" w:cs="Calibri"/>
          <w:szCs w:val="24"/>
        </w:rPr>
        <w:t>:</w:t>
      </w:r>
      <w:r w:rsidR="00D36309" w:rsidRPr="00B46EE4">
        <w:rPr>
          <w:rFonts w:ascii="Cambria" w:hAnsi="Cambria" w:cs="Calibri"/>
          <w:szCs w:val="24"/>
        </w:rPr>
        <w:t xml:space="preserve"> </w:t>
      </w:r>
      <w:r w:rsidR="00D36309" w:rsidRPr="00B46EE4">
        <w:rPr>
          <w:rFonts w:ascii="Cambria" w:hAnsi="Cambria" w:cs="Calibri"/>
          <w:sz w:val="24"/>
          <w:szCs w:val="24"/>
        </w:rPr>
        <w:t>“</w:t>
      </w:r>
      <w:r w:rsidR="00D36309" w:rsidRPr="00D36309">
        <w:rPr>
          <w:rFonts w:ascii="Cambria" w:hAnsi="Cambria" w:cs="Calibri"/>
          <w:b/>
          <w:szCs w:val="24"/>
        </w:rPr>
        <w:t>oirmigob@gobernacion.gob.sv</w:t>
      </w:r>
      <w:r w:rsidR="00D36309" w:rsidRPr="00B46EE4">
        <w:rPr>
          <w:rFonts w:ascii="Cambria" w:hAnsi="Cambria" w:cs="Calibri"/>
          <w:sz w:val="24"/>
          <w:szCs w:val="24"/>
        </w:rPr>
        <w:t>”;</w:t>
      </w:r>
    </w:p>
    <w:p w:rsidR="006413EE" w:rsidRPr="00B46EE4" w:rsidRDefault="00D36309" w:rsidP="001A7E8C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="002D5256">
        <w:rPr>
          <w:rFonts w:ascii="Times New Roman" w:hAnsi="Times New Roman"/>
          <w:szCs w:val="24"/>
        </w:rPr>
        <w:t xml:space="preserve">o obstante lo anterior, </w:t>
      </w:r>
      <w:r>
        <w:rPr>
          <w:rFonts w:ascii="Times New Roman" w:hAnsi="Times New Roman"/>
          <w:szCs w:val="24"/>
        </w:rPr>
        <w:t xml:space="preserve">esta Dirección General </w:t>
      </w:r>
      <w:r w:rsidR="002D5256">
        <w:rPr>
          <w:rFonts w:ascii="Times New Roman" w:hAnsi="Times New Roman"/>
          <w:szCs w:val="24"/>
        </w:rPr>
        <w:t>si dispone de la información requerida a partir del año 2007 en adelante</w:t>
      </w:r>
      <w:r>
        <w:rPr>
          <w:rFonts w:ascii="Times New Roman" w:hAnsi="Times New Roman"/>
          <w:szCs w:val="24"/>
        </w:rPr>
        <w:t xml:space="preserve">, </w:t>
      </w:r>
      <w:r w:rsidR="001A7E8C">
        <w:rPr>
          <w:rFonts w:ascii="Times New Roman" w:hAnsi="Times New Roman"/>
          <w:szCs w:val="24"/>
        </w:rPr>
        <w:t xml:space="preserve">según </w:t>
      </w:r>
      <w:r w:rsidR="006413EE" w:rsidRPr="00B46EE4">
        <w:rPr>
          <w:rFonts w:ascii="Times New Roman" w:hAnsi="Times New Roman"/>
          <w:szCs w:val="24"/>
        </w:rPr>
        <w:t>se detalla a continuación: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800"/>
        <w:gridCol w:w="2956"/>
      </w:tblGrid>
      <w:tr w:rsidR="001A7E8C" w:rsidRPr="00B46EE4" w:rsidTr="00B07FBB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1A7E8C" w:rsidRPr="00B46EE4" w:rsidRDefault="001A7E8C" w:rsidP="00B07FB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AÑO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1A7E8C" w:rsidRPr="00B46EE4" w:rsidRDefault="001A7E8C" w:rsidP="00B07FB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PRESUPUESTO ASIGNADO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1A7E8C" w:rsidRPr="00B46EE4" w:rsidRDefault="001A7E8C" w:rsidP="001A7E8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PRESUPUESTO EJECUTADO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Pr="00B46EE4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2007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$ 29,612,971.00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$ 21,218,718.59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Pr="00B46EE4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2008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$ 52,420,555.00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$ 63,855,517.98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Pr="00B46EE4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2009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$ 42,402,400.00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$ 50,012,566.90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2010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$ 28,670,365.00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$ 39,426,225.35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2011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$ 31,930,090.00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$ 40,878,213.83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2012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$ 34,888,290.00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$ 41,675,296.54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2013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$ 42,798,675.00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$ 48,682,741.05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2014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$ 39,251,525.00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$ 40,316,156.26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2015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$ 68,700,985.00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$ 68,345,997.26</w:t>
            </w:r>
          </w:p>
        </w:tc>
      </w:tr>
      <w:tr w:rsidR="001A7E8C" w:rsidRPr="00B46EE4" w:rsidTr="00B07FBB">
        <w:trPr>
          <w:jc w:val="center"/>
        </w:trPr>
        <w:tc>
          <w:tcPr>
            <w:tcW w:w="0" w:type="auto"/>
          </w:tcPr>
          <w:p w:rsidR="001A7E8C" w:rsidRDefault="001A7E8C" w:rsidP="00B07F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2016</w:t>
            </w:r>
          </w:p>
        </w:tc>
        <w:tc>
          <w:tcPr>
            <w:tcW w:w="0" w:type="auto"/>
          </w:tcPr>
          <w:p w:rsidR="001A7E8C" w:rsidRPr="00B46EE4" w:rsidRDefault="001A7E8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$ 76,773,260.00</w:t>
            </w:r>
          </w:p>
        </w:tc>
        <w:tc>
          <w:tcPr>
            <w:tcW w:w="0" w:type="auto"/>
          </w:tcPr>
          <w:p w:rsidR="001A7E8C" w:rsidRPr="00B46EE4" w:rsidRDefault="006C6AAC" w:rsidP="006C6AA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$ 68,307,374.01</w:t>
            </w:r>
          </w:p>
        </w:tc>
      </w:tr>
    </w:tbl>
    <w:p w:rsidR="00B46EE4" w:rsidRDefault="001A7E8C" w:rsidP="002F695D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 de agregar que los montos en la columna del presupuesto asignado, corresponde a los montos originales votados; sin embargo, la asignación presupuestaria está sujeta a modificaciones de incremento y/o disminución por lo que los montos ejecutados difieren de lo asignado.</w:t>
      </w:r>
    </w:p>
    <w:p w:rsidR="00E86210" w:rsidRPr="00B46EE4" w:rsidRDefault="00E86210" w:rsidP="00E86210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E86210" w:rsidRPr="00B46EE4" w:rsidRDefault="00E86210" w:rsidP="00E86210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B46EE4">
        <w:rPr>
          <w:rFonts w:ascii="Times New Roman" w:hAnsi="Times New Roman"/>
          <w:szCs w:val="24"/>
        </w:rPr>
        <w:t xml:space="preserve">San Salvador, a las </w:t>
      </w:r>
      <w:r w:rsidR="001A7E8C">
        <w:rPr>
          <w:rFonts w:ascii="Times New Roman" w:hAnsi="Times New Roman"/>
          <w:szCs w:val="24"/>
        </w:rPr>
        <w:t>quince</w:t>
      </w:r>
      <w:r w:rsidRPr="00B46EE4">
        <w:rPr>
          <w:rFonts w:ascii="Times New Roman" w:hAnsi="Times New Roman"/>
          <w:szCs w:val="24"/>
        </w:rPr>
        <w:t xml:space="preserve"> horas del día </w:t>
      </w:r>
      <w:r w:rsidR="001A7E8C">
        <w:rPr>
          <w:rFonts w:ascii="Times New Roman" w:hAnsi="Times New Roman"/>
          <w:szCs w:val="24"/>
        </w:rPr>
        <w:t xml:space="preserve">diez </w:t>
      </w:r>
      <w:r w:rsidRPr="00B46EE4">
        <w:rPr>
          <w:rFonts w:ascii="Times New Roman" w:hAnsi="Times New Roman"/>
          <w:szCs w:val="24"/>
        </w:rPr>
        <w:t xml:space="preserve">de </w:t>
      </w:r>
      <w:r w:rsidR="001A7E8C">
        <w:rPr>
          <w:rFonts w:ascii="Times New Roman" w:hAnsi="Times New Roman"/>
          <w:szCs w:val="24"/>
        </w:rPr>
        <w:t xml:space="preserve">enero </w:t>
      </w:r>
      <w:r w:rsidRPr="00B46EE4">
        <w:rPr>
          <w:rFonts w:ascii="Times New Roman" w:hAnsi="Times New Roman"/>
          <w:szCs w:val="24"/>
        </w:rPr>
        <w:t>de dos mil diecis</w:t>
      </w:r>
      <w:r w:rsidR="001A7E8C">
        <w:rPr>
          <w:rFonts w:ascii="Times New Roman" w:hAnsi="Times New Roman"/>
          <w:szCs w:val="24"/>
        </w:rPr>
        <w:t>iete</w:t>
      </w:r>
      <w:r w:rsidRPr="00B46EE4">
        <w:rPr>
          <w:rFonts w:ascii="Times New Roman" w:hAnsi="Times New Roman"/>
          <w:szCs w:val="24"/>
        </w:rPr>
        <w:t>.</w:t>
      </w:r>
    </w:p>
    <w:p w:rsidR="00B46EE4" w:rsidRDefault="00B46EE4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A7E8C" w:rsidRDefault="001A7E8C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A7E8C" w:rsidRDefault="001A7E8C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B46EE4" w:rsidRPr="00B46EE4" w:rsidRDefault="00B46EE4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E86210" w:rsidRPr="00B46EE4" w:rsidRDefault="00E86210" w:rsidP="00E86210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Licda. Marlene Janeth Cardona Andrade</w:t>
      </w:r>
    </w:p>
    <w:p w:rsidR="00E86210" w:rsidRPr="00B46EE4" w:rsidRDefault="00E86210" w:rsidP="00E86210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Oficial de Información</w:t>
      </w:r>
    </w:p>
    <w:p w:rsidR="000F0A31" w:rsidRDefault="00E86210" w:rsidP="001C05BC">
      <w:pPr>
        <w:rPr>
          <w:rFonts w:ascii="Times New Roman" w:hAnsi="Times New Roman"/>
          <w:sz w:val="18"/>
          <w:szCs w:val="18"/>
        </w:rPr>
      </w:pPr>
      <w:r w:rsidRPr="00E80C7D">
        <w:rPr>
          <w:rFonts w:ascii="Times New Roman" w:hAnsi="Times New Roman"/>
          <w:sz w:val="18"/>
          <w:szCs w:val="18"/>
        </w:rPr>
        <w:t>MJCA/</w:t>
      </w:r>
      <w:proofErr w:type="spellStart"/>
      <w:r w:rsidRPr="00E80C7D">
        <w:rPr>
          <w:rFonts w:ascii="Times New Roman" w:hAnsi="Times New Roman"/>
          <w:sz w:val="18"/>
          <w:szCs w:val="18"/>
        </w:rPr>
        <w:t>dr</w:t>
      </w:r>
      <w:proofErr w:type="spellEnd"/>
      <w:r w:rsidRPr="00E80C7D">
        <w:rPr>
          <w:rFonts w:ascii="Times New Roman" w:hAnsi="Times New Roman"/>
          <w:sz w:val="18"/>
          <w:szCs w:val="18"/>
        </w:rPr>
        <w:tab/>
      </w:r>
      <w:r w:rsidRPr="00E80C7D">
        <w:rPr>
          <w:rFonts w:ascii="Times New Roman" w:hAnsi="Times New Roman"/>
          <w:sz w:val="18"/>
          <w:szCs w:val="18"/>
        </w:rPr>
        <w:tab/>
      </w:r>
      <w:r w:rsidRPr="00E80C7D">
        <w:rPr>
          <w:rFonts w:ascii="Times New Roman" w:hAnsi="Times New Roman"/>
          <w:sz w:val="18"/>
          <w:szCs w:val="18"/>
        </w:rPr>
        <w:tab/>
      </w:r>
      <w:r w:rsidRPr="00E80C7D">
        <w:rPr>
          <w:rFonts w:ascii="Times New Roman" w:hAnsi="Times New Roman"/>
          <w:sz w:val="18"/>
          <w:szCs w:val="18"/>
        </w:rPr>
        <w:tab/>
      </w:r>
      <w:r w:rsidRPr="00E80C7D">
        <w:rPr>
          <w:rFonts w:ascii="Times New Roman" w:hAnsi="Times New Roman"/>
          <w:sz w:val="18"/>
          <w:szCs w:val="18"/>
        </w:rPr>
        <w:tab/>
      </w:r>
      <w:r w:rsidRPr="00E80C7D">
        <w:rPr>
          <w:rFonts w:ascii="Times New Roman" w:hAnsi="Times New Roman"/>
          <w:sz w:val="18"/>
          <w:szCs w:val="18"/>
        </w:rPr>
        <w:tab/>
      </w:r>
      <w:r w:rsidRPr="00E80C7D">
        <w:rPr>
          <w:rFonts w:ascii="Times New Roman" w:hAnsi="Times New Roman"/>
          <w:sz w:val="18"/>
          <w:szCs w:val="18"/>
        </w:rPr>
        <w:tab/>
      </w:r>
      <w:r w:rsidRPr="00E80C7D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 w:rsidR="00C05A32" w:rsidRPr="00E80C7D">
        <w:rPr>
          <w:rFonts w:ascii="Times New Roman" w:hAnsi="Times New Roman"/>
          <w:sz w:val="18"/>
          <w:szCs w:val="18"/>
        </w:rPr>
        <w:t>06</w:t>
      </w:r>
      <w:r w:rsidRPr="00E80C7D">
        <w:rPr>
          <w:rFonts w:ascii="Times New Roman" w:hAnsi="Times New Roman"/>
          <w:sz w:val="18"/>
          <w:szCs w:val="18"/>
        </w:rPr>
        <w:t>/201</w:t>
      </w:r>
      <w:r w:rsidR="00C05A32" w:rsidRPr="00E80C7D">
        <w:rPr>
          <w:rFonts w:ascii="Times New Roman" w:hAnsi="Times New Roman"/>
          <w:sz w:val="18"/>
          <w:szCs w:val="18"/>
        </w:rPr>
        <w:t>7</w:t>
      </w: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FA21B3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FB" w:rsidRDefault="007125FB" w:rsidP="00B6563F">
      <w:pPr>
        <w:spacing w:after="0" w:line="240" w:lineRule="auto"/>
      </w:pPr>
      <w:r>
        <w:separator/>
      </w:r>
    </w:p>
  </w:endnote>
  <w:endnote w:type="continuationSeparator" w:id="0">
    <w:p w:rsidR="007125FB" w:rsidRDefault="007125FB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FB" w:rsidRDefault="007125FB" w:rsidP="00B6563F">
      <w:pPr>
        <w:spacing w:after="0" w:line="240" w:lineRule="auto"/>
      </w:pPr>
      <w:r>
        <w:separator/>
      </w:r>
    </w:p>
  </w:footnote>
  <w:footnote w:type="continuationSeparator" w:id="0">
    <w:p w:rsidR="007125FB" w:rsidRDefault="007125FB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07AB5A5" wp14:editId="5E97611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073B91E" wp14:editId="22919BF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1984D6" wp14:editId="3909D65E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25FB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0C7D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DC57-25E9-4399-8D3C-0C9DF534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2017-03-27T19:40:00Z</dcterms:created>
  <dcterms:modified xsi:type="dcterms:W3CDTF">2017-03-27T19:40:00Z</dcterms:modified>
</cp:coreProperties>
</file>