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Calibri" w:hAnsiTheme="majorHAnsi" w:cs="Times New Roman"/>
          <w:i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Vista la solicitud de la señora: </w:t>
      </w:r>
      <w:proofErr w:type="spellStart"/>
      <w:r w:rsidR="00E408B2" w:rsidRPr="00E408B2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xxxxxxxxxxxxxxxxxxxxxxxxxxxxxxxxxxxxxxxxxxxxxx</w:t>
      </w:r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con Documento Único de Identidad número </w:t>
      </w:r>
      <w:proofErr w:type="spellStart"/>
      <w:r w:rsidR="00E408B2" w:rsidRPr="00E408B2">
        <w:rPr>
          <w:rFonts w:asciiTheme="majorHAnsi" w:eastAsia="Calibri" w:hAnsiTheme="majorHAnsi" w:cs="Times New Roman"/>
          <w:sz w:val="24"/>
          <w:szCs w:val="24"/>
          <w:highlight w:val="black"/>
        </w:rPr>
        <w:t>xxxxxxxxxxxxxxxxxxxxxxxxxxxxxxxxxxxxxxxxxx</w:t>
      </w:r>
      <w:bookmarkStart w:id="0" w:name="_GoBack"/>
      <w:bookmarkEnd w:id="0"/>
      <w:proofErr w:type="spellEnd"/>
      <w:r w:rsidRPr="00D973F5">
        <w:rPr>
          <w:rFonts w:asciiTheme="majorHAnsi" w:eastAsia="Calibri" w:hAnsiTheme="majorHAnsi" w:cs="Times New Roman"/>
          <w:sz w:val="24"/>
          <w:szCs w:val="24"/>
        </w:rPr>
        <w:t>, quien requiere: “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>Quiero saber cuál es el régimen de visitas familiares a los reos en el Centro Penal La Esperanza</w:t>
      </w:r>
      <w:proofErr w:type="gramStart"/>
      <w:r w:rsidRPr="00D973F5">
        <w:rPr>
          <w:rFonts w:asciiTheme="majorHAnsi" w:eastAsia="Calibri" w:hAnsiTheme="majorHAnsi" w:cs="Times New Roman"/>
          <w:i/>
          <w:sz w:val="24"/>
          <w:szCs w:val="24"/>
        </w:rPr>
        <w:t>?</w:t>
      </w:r>
      <w:proofErr w:type="gramEnd"/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 Cuáles son los días y horarios en que pueden realizarse la visitas</w:t>
      </w:r>
      <w:proofErr w:type="gramStart"/>
      <w:r w:rsidRPr="00D973F5">
        <w:rPr>
          <w:rFonts w:asciiTheme="majorHAnsi" w:eastAsia="Calibri" w:hAnsiTheme="majorHAnsi" w:cs="Times New Roman"/>
          <w:i/>
          <w:sz w:val="24"/>
          <w:szCs w:val="24"/>
        </w:rPr>
        <w:t>?</w:t>
      </w:r>
      <w:proofErr w:type="gramEnd"/>
      <w:r w:rsidRPr="00D973F5">
        <w:rPr>
          <w:rFonts w:asciiTheme="majorHAnsi" w:eastAsia="Calibri" w:hAnsiTheme="majorHAnsi" w:cs="Times New Roman"/>
          <w:i/>
          <w:sz w:val="24"/>
          <w:szCs w:val="24"/>
        </w:rPr>
        <w:t>”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Por lo que con el fin de dar cumplimiento a los Art.  1, 2, 3 Lit. </w:t>
      </w:r>
      <w:proofErr w:type="gramStart"/>
      <w:r w:rsidRPr="00D973F5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D973F5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D973F5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D973F5">
        <w:rPr>
          <w:rFonts w:asciiTheme="majorHAnsi" w:eastAsia="Calibri" w:hAnsiTheme="majorHAnsi" w:cs="Times New Roman"/>
          <w:i/>
          <w:sz w:val="24"/>
          <w:szCs w:val="24"/>
        </w:rPr>
        <w:t xml:space="preserve">Que según información recibida en esta Unidad de Acceso a la Información Pública, por el Centro Penitenciario, en cuanto al régimen o regulación de visita, en la Penitenciaría Central se hace del conocimiento que se da fiel cumplimiento a lo regulado CAPITULO III- BIS  de la Ley  Penitenciaria donde establece el régimen de visita familiar y sus regulaciones que se enumeran desde el art. 14-A de la Ley en comento; el horario de visita familiar en la Penitenciaria es de lunes a domingo desde las ocho horas hasta las catorce horas.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D973F5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</w:r>
      <w:r w:rsidRPr="00D973F5">
        <w:rPr>
          <w:rFonts w:asciiTheme="majorHAnsi" w:eastAsia="Calibri" w:hAnsiTheme="majorHAnsi" w:cs="Times New Roman"/>
          <w:sz w:val="24"/>
          <w:szCs w:val="24"/>
        </w:rPr>
        <w:br/>
        <w:t xml:space="preserve">San Salvador, a las once horas del día veintiocho de noviembre </w:t>
      </w: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del dos mil dieciséis.  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973F5" w:rsidRPr="00D973F5" w:rsidRDefault="00D973F5" w:rsidP="00D973F5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973F5" w:rsidRPr="00D973F5" w:rsidRDefault="00D973F5" w:rsidP="00D973F5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Pr="00D973F5">
        <w:rPr>
          <w:rFonts w:asciiTheme="majorHAnsi" w:eastAsia="Calibri" w:hAnsiTheme="majorHAnsi" w:cs="Calibri"/>
          <w:sz w:val="16"/>
          <w:szCs w:val="16"/>
        </w:rPr>
        <w:t>Ref. Solicitud UAIP/OIR/297/2016</w:t>
      </w: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973F5" w:rsidRPr="00D973F5" w:rsidRDefault="00D973F5" w:rsidP="00D973F5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D973F5">
        <w:rPr>
          <w:rFonts w:asciiTheme="majorHAnsi" w:eastAsia="Batang" w:hAnsiTheme="majorHAnsi" w:cs="Calibri"/>
          <w:sz w:val="16"/>
          <w:szCs w:val="16"/>
        </w:rPr>
        <w:t>MJCA/kl</w:t>
      </w: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p w:rsidR="00D973F5" w:rsidRPr="00D973F5" w:rsidRDefault="00D973F5" w:rsidP="00D973F5">
      <w:pPr>
        <w:rPr>
          <w:rFonts w:asciiTheme="majorHAnsi" w:eastAsia="Calibri" w:hAnsiTheme="majorHAnsi" w:cs="Times New Roman"/>
          <w:sz w:val="24"/>
          <w:szCs w:val="24"/>
        </w:rPr>
      </w:pPr>
    </w:p>
    <w:sectPr w:rsidR="00D973F5" w:rsidRPr="00D973F5" w:rsidSect="00781E1B">
      <w:head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34" w:rsidRDefault="00297E34">
      <w:pPr>
        <w:spacing w:after="0" w:line="240" w:lineRule="auto"/>
      </w:pPr>
      <w:r>
        <w:separator/>
      </w:r>
    </w:p>
  </w:endnote>
  <w:endnote w:type="continuationSeparator" w:id="0">
    <w:p w:rsidR="00297E34" w:rsidRDefault="0029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34" w:rsidRDefault="00297E34">
      <w:pPr>
        <w:spacing w:after="0" w:line="240" w:lineRule="auto"/>
      </w:pPr>
      <w:r>
        <w:separator/>
      </w:r>
    </w:p>
  </w:footnote>
  <w:footnote w:type="continuationSeparator" w:id="0">
    <w:p w:rsidR="00297E34" w:rsidRDefault="00297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5A" w:rsidRPr="00C20711" w:rsidRDefault="00D973F5" w:rsidP="0026234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0AE43AD" wp14:editId="3866F27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70253B" wp14:editId="49512C9D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0711">
      <w:rPr>
        <w:rFonts w:ascii="Arial" w:hAnsi="Arial" w:cs="Arial"/>
        <w:b/>
        <w:sz w:val="18"/>
        <w:szCs w:val="18"/>
      </w:rPr>
      <w:t>MINISTERIO DE JUSTICIA Y SEGURIDAD PÚBLICA</w:t>
    </w:r>
  </w:p>
  <w:p w:rsidR="00983E5A" w:rsidRPr="00C20711" w:rsidRDefault="00D973F5" w:rsidP="0026234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83E5A" w:rsidRPr="00C20711" w:rsidRDefault="00D973F5" w:rsidP="0026234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2071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7ª Avenida Norte y Pasaje N° 3 Urbanización Santa Adela Casa N° 1 San Salvador.</w:t>
    </w:r>
  </w:p>
  <w:p w:rsidR="00983E5A" w:rsidRPr="00C20711" w:rsidRDefault="00D973F5" w:rsidP="0026234C">
    <w:pPr>
      <w:suppressAutoHyphens/>
      <w:spacing w:after="0" w:line="240" w:lineRule="auto"/>
      <w:jc w:val="center"/>
      <w:rPr>
        <w:sz w:val="20"/>
        <w:szCs w:val="20"/>
        <w:lang w:val="es-ES"/>
      </w:rPr>
    </w:pPr>
    <w:r w:rsidRPr="00C20711">
      <w:rPr>
        <w:sz w:val="20"/>
        <w:szCs w:val="20"/>
        <w:lang w:val="es-ES"/>
      </w:rPr>
      <w:t>Teléfono 2527-8700 Fax 2527-8715</w:t>
    </w:r>
  </w:p>
  <w:p w:rsidR="00983E5A" w:rsidRPr="00C20711" w:rsidRDefault="00D973F5" w:rsidP="0026234C">
    <w:pPr>
      <w:tabs>
        <w:tab w:val="left" w:pos="8001"/>
      </w:tabs>
      <w:spacing w:after="0"/>
      <w:jc w:val="center"/>
      <w:rPr>
        <w:rFonts w:ascii="Bookman Old Style" w:eastAsia="Batang" w:hAnsi="Bookman Old Style"/>
        <w:lang w:val="es-ES"/>
      </w:rPr>
    </w:pPr>
    <w:r w:rsidRPr="00C2071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95741" wp14:editId="2F0538B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983E5A" w:rsidRDefault="00297E34" w:rsidP="0026234C">
    <w:pPr>
      <w:pStyle w:val="Encabezado"/>
    </w:pPr>
  </w:p>
  <w:p w:rsidR="00983E5A" w:rsidRDefault="00297E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8B13FF"/>
    <w:multiLevelType w:val="hybridMultilevel"/>
    <w:tmpl w:val="AF8AE958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9052D4F"/>
    <w:multiLevelType w:val="hybridMultilevel"/>
    <w:tmpl w:val="72743402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2DB0A15"/>
    <w:multiLevelType w:val="hybridMultilevel"/>
    <w:tmpl w:val="0652CD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70D61"/>
    <w:multiLevelType w:val="hybridMultilevel"/>
    <w:tmpl w:val="FF3A20D2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3D0347"/>
    <w:multiLevelType w:val="hybridMultilevel"/>
    <w:tmpl w:val="B5A4FFEA"/>
    <w:lvl w:ilvl="0" w:tplc="724891A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13818"/>
    <w:multiLevelType w:val="hybridMultilevel"/>
    <w:tmpl w:val="6E4E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FE31D1"/>
    <w:multiLevelType w:val="hybridMultilevel"/>
    <w:tmpl w:val="472CDB12"/>
    <w:lvl w:ilvl="0" w:tplc="44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94FA4"/>
    <w:multiLevelType w:val="hybridMultilevel"/>
    <w:tmpl w:val="45A06592"/>
    <w:lvl w:ilvl="0" w:tplc="44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43A62"/>
    <w:multiLevelType w:val="hybridMultilevel"/>
    <w:tmpl w:val="26EA5246"/>
    <w:lvl w:ilvl="0" w:tplc="4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F778C5"/>
    <w:multiLevelType w:val="hybridMultilevel"/>
    <w:tmpl w:val="13702D4E"/>
    <w:lvl w:ilvl="0" w:tplc="858AA09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FCD5CAC"/>
    <w:multiLevelType w:val="hybridMultilevel"/>
    <w:tmpl w:val="57E4621C"/>
    <w:lvl w:ilvl="0" w:tplc="F3D25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D7B4A"/>
    <w:multiLevelType w:val="hybridMultilevel"/>
    <w:tmpl w:val="34E23112"/>
    <w:lvl w:ilvl="0" w:tplc="440A000D">
      <w:start w:val="1"/>
      <w:numFmt w:val="bullet"/>
      <w:lvlText w:val=""/>
      <w:lvlJc w:val="left"/>
      <w:pPr>
        <w:ind w:left="226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2">
    <w:nsid w:val="76A84A3F"/>
    <w:multiLevelType w:val="hybridMultilevel"/>
    <w:tmpl w:val="F064DF60"/>
    <w:lvl w:ilvl="0" w:tplc="722C66E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8" w:hanging="360"/>
      </w:pPr>
    </w:lvl>
    <w:lvl w:ilvl="2" w:tplc="440A001B" w:tentative="1">
      <w:start w:val="1"/>
      <w:numFmt w:val="lowerRoman"/>
      <w:lvlText w:val="%3."/>
      <w:lvlJc w:val="right"/>
      <w:pPr>
        <w:ind w:left="3228" w:hanging="180"/>
      </w:pPr>
    </w:lvl>
    <w:lvl w:ilvl="3" w:tplc="440A000F" w:tentative="1">
      <w:start w:val="1"/>
      <w:numFmt w:val="decimal"/>
      <w:lvlText w:val="%4."/>
      <w:lvlJc w:val="left"/>
      <w:pPr>
        <w:ind w:left="3948" w:hanging="360"/>
      </w:pPr>
    </w:lvl>
    <w:lvl w:ilvl="4" w:tplc="440A0019" w:tentative="1">
      <w:start w:val="1"/>
      <w:numFmt w:val="lowerLetter"/>
      <w:lvlText w:val="%5."/>
      <w:lvlJc w:val="left"/>
      <w:pPr>
        <w:ind w:left="4668" w:hanging="360"/>
      </w:pPr>
    </w:lvl>
    <w:lvl w:ilvl="5" w:tplc="440A001B" w:tentative="1">
      <w:start w:val="1"/>
      <w:numFmt w:val="lowerRoman"/>
      <w:lvlText w:val="%6."/>
      <w:lvlJc w:val="right"/>
      <w:pPr>
        <w:ind w:left="5388" w:hanging="180"/>
      </w:pPr>
    </w:lvl>
    <w:lvl w:ilvl="6" w:tplc="440A000F" w:tentative="1">
      <w:start w:val="1"/>
      <w:numFmt w:val="decimal"/>
      <w:lvlText w:val="%7."/>
      <w:lvlJc w:val="left"/>
      <w:pPr>
        <w:ind w:left="6108" w:hanging="360"/>
      </w:pPr>
    </w:lvl>
    <w:lvl w:ilvl="7" w:tplc="440A0019" w:tentative="1">
      <w:start w:val="1"/>
      <w:numFmt w:val="lowerLetter"/>
      <w:lvlText w:val="%8."/>
      <w:lvlJc w:val="left"/>
      <w:pPr>
        <w:ind w:left="6828" w:hanging="360"/>
      </w:pPr>
    </w:lvl>
    <w:lvl w:ilvl="8" w:tplc="4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D737D82"/>
    <w:multiLevelType w:val="hybridMultilevel"/>
    <w:tmpl w:val="4072A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23"/>
  </w:num>
  <w:num w:numId="5">
    <w:abstractNumId w:val="20"/>
  </w:num>
  <w:num w:numId="6">
    <w:abstractNumId w:val="8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6"/>
  </w:num>
  <w:num w:numId="15">
    <w:abstractNumId w:val="25"/>
  </w:num>
  <w:num w:numId="16">
    <w:abstractNumId w:val="15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"/>
  </w:num>
  <w:num w:numId="22">
    <w:abstractNumId w:val="10"/>
  </w:num>
  <w:num w:numId="23">
    <w:abstractNumId w:val="21"/>
  </w:num>
  <w:num w:numId="24">
    <w:abstractNumId w:val="13"/>
  </w:num>
  <w:num w:numId="25">
    <w:abstractNumId w:val="1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5"/>
    <w:rsid w:val="001170E4"/>
    <w:rsid w:val="00192C83"/>
    <w:rsid w:val="00297E34"/>
    <w:rsid w:val="00486F1F"/>
    <w:rsid w:val="00515D12"/>
    <w:rsid w:val="0068381C"/>
    <w:rsid w:val="006B77A3"/>
    <w:rsid w:val="00712D3C"/>
    <w:rsid w:val="007B49A2"/>
    <w:rsid w:val="007C44AA"/>
    <w:rsid w:val="00927443"/>
    <w:rsid w:val="00976EBA"/>
    <w:rsid w:val="00A23700"/>
    <w:rsid w:val="00AF458A"/>
    <w:rsid w:val="00BD1976"/>
    <w:rsid w:val="00C66AFF"/>
    <w:rsid w:val="00D11702"/>
    <w:rsid w:val="00D344DA"/>
    <w:rsid w:val="00D973F5"/>
    <w:rsid w:val="00E408B2"/>
    <w:rsid w:val="00F120B7"/>
    <w:rsid w:val="00F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D973F5"/>
  </w:style>
  <w:style w:type="character" w:styleId="Hipervnculo">
    <w:name w:val="Hyperlink"/>
    <w:basedOn w:val="Fuentedeprrafopredeter"/>
    <w:uiPriority w:val="99"/>
    <w:unhideWhenUsed/>
    <w:rsid w:val="00D973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973F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973F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73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973F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3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3F5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7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OIR</dc:creator>
  <cp:lastModifiedBy>Usuario</cp:lastModifiedBy>
  <cp:revision>4</cp:revision>
  <cp:lastPrinted>2017-02-28T21:51:00Z</cp:lastPrinted>
  <dcterms:created xsi:type="dcterms:W3CDTF">2017-03-01T14:18:00Z</dcterms:created>
  <dcterms:modified xsi:type="dcterms:W3CDTF">2017-03-01T14:20:00Z</dcterms:modified>
</cp:coreProperties>
</file>