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BF" w:rsidRDefault="00F00BBF" w:rsidP="00F00BB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0BBF" w:rsidRDefault="00F00BBF" w:rsidP="00F00BBF">
      <w:pPr>
        <w:ind w:firstLine="708"/>
        <w:jc w:val="both"/>
        <w:rPr>
          <w:rFonts w:asciiTheme="majorHAnsi" w:hAnsiTheme="majorHAnsi" w:cstheme="minorHAnsi"/>
          <w:i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Vista la solicitud del señor </w:t>
      </w:r>
      <w:r w:rsidR="004045BA" w:rsidRPr="004045BA">
        <w:rPr>
          <w:rFonts w:asciiTheme="majorHAnsi" w:hAnsiTheme="majorHAnsi"/>
          <w:b/>
          <w:sz w:val="24"/>
          <w:szCs w:val="24"/>
          <w:highlight w:val="black"/>
        </w:rPr>
        <w:t>XXXXXXXXXXXXXXXXXXXXXXXXXX</w:t>
      </w:r>
      <w:r w:rsidRPr="00857E95">
        <w:rPr>
          <w:rFonts w:asciiTheme="majorHAnsi" w:hAnsiTheme="majorHAnsi"/>
          <w:sz w:val="24"/>
          <w:szCs w:val="24"/>
        </w:rPr>
        <w:t xml:space="preserve">, con Documento Único de Identidad número </w:t>
      </w:r>
      <w:r w:rsidR="004045BA" w:rsidRPr="004045BA">
        <w:rPr>
          <w:rFonts w:asciiTheme="majorHAnsi" w:hAnsiTheme="majorHAnsi"/>
          <w:sz w:val="24"/>
          <w:szCs w:val="24"/>
          <w:highlight w:val="black"/>
        </w:rPr>
        <w:t>XXXXXXXXXXXXXXXXXXXXXXXXXXXXXXXX</w:t>
      </w:r>
      <w:bookmarkStart w:id="0" w:name="_GoBack"/>
      <w:bookmarkEnd w:id="0"/>
      <w:r w:rsidRPr="00857E95">
        <w:rPr>
          <w:rFonts w:asciiTheme="majorHAnsi" w:hAnsiTheme="majorHAnsi"/>
          <w:sz w:val="24"/>
          <w:szCs w:val="24"/>
        </w:rPr>
        <w:t>, quien solicita:</w:t>
      </w:r>
      <w:r w:rsidRPr="00857E95">
        <w:rPr>
          <w:rFonts w:asciiTheme="majorHAnsi" w:hAnsiTheme="majorHAnsi" w:cstheme="minorHAnsi"/>
          <w:i/>
          <w:sz w:val="24"/>
          <w:szCs w:val="24"/>
        </w:rPr>
        <w:t xml:space="preserve"> </w:t>
      </w:r>
    </w:p>
    <w:p w:rsidR="00F00BBF" w:rsidRDefault="00F00BBF" w:rsidP="00F00BBF">
      <w:pPr>
        <w:ind w:left="708"/>
        <w:jc w:val="both"/>
        <w:rPr>
          <w:rFonts w:asciiTheme="majorHAnsi" w:hAnsiTheme="majorHAnsi" w:cstheme="minorHAnsi"/>
          <w:i/>
          <w:sz w:val="24"/>
          <w:szCs w:val="24"/>
        </w:rPr>
      </w:pPr>
      <w:r w:rsidRPr="00BD6BF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1-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Copia de expediente laboral y documentación que se presentó cuando ingreso a esta Institución de Centros Penales, toda la documentación incluyendo constancia de Servicio de la Guardia Nacional.</w:t>
      </w:r>
    </w:p>
    <w:p w:rsidR="00F00BBF" w:rsidRPr="00857E95" w:rsidRDefault="00F00BBF" w:rsidP="00F00BBF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c, d, e, f, g.  </w:t>
      </w:r>
      <w:proofErr w:type="gramStart"/>
      <w:r w:rsidRPr="00857E95">
        <w:rPr>
          <w:rFonts w:asciiTheme="majorHAnsi" w:hAnsiTheme="majorHAnsi"/>
          <w:sz w:val="24"/>
          <w:szCs w:val="24"/>
        </w:rPr>
        <w:t>y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 Artículos 65, 69, 71 y 72 de la Ley de Acceso a la Información Pública, la suscrita </w:t>
      </w:r>
      <w:r w:rsidRPr="00857E95">
        <w:rPr>
          <w:rFonts w:asciiTheme="majorHAnsi" w:hAnsiTheme="majorHAnsi"/>
          <w:b/>
          <w:sz w:val="24"/>
          <w:szCs w:val="24"/>
        </w:rPr>
        <w:t>RESUELVE</w:t>
      </w:r>
      <w:r w:rsidRPr="00857E95">
        <w:rPr>
          <w:rFonts w:asciiTheme="majorHAnsi" w:hAnsiTheme="majorHAnsi"/>
          <w:sz w:val="24"/>
          <w:szCs w:val="24"/>
        </w:rPr>
        <w:t>: Entréguese fotocopia del Expediente Laboral</w:t>
      </w:r>
      <w:r w:rsidR="00E56230">
        <w:rPr>
          <w:rFonts w:asciiTheme="majorHAnsi" w:hAnsiTheme="majorHAnsi"/>
          <w:sz w:val="24"/>
          <w:szCs w:val="24"/>
        </w:rPr>
        <w:t xml:space="preserve"> que consta de setenta y cuatro folios </w:t>
      </w:r>
      <w:r>
        <w:rPr>
          <w:rFonts w:asciiTheme="majorHAnsi" w:hAnsiTheme="majorHAnsi"/>
          <w:sz w:val="24"/>
          <w:szCs w:val="24"/>
        </w:rPr>
        <w:t>en</w:t>
      </w:r>
      <w:r w:rsidRPr="00857E95">
        <w:rPr>
          <w:rFonts w:asciiTheme="majorHAnsi" w:hAnsiTheme="majorHAnsi"/>
          <w:sz w:val="24"/>
          <w:szCs w:val="24"/>
        </w:rPr>
        <w:t xml:space="preserve"> versión pública Art. 30 LAIP, porque dicho expediente contiene información de carácter confidencial no concerniente a su persona, de conformidad al Art. 24 LAIP, procediendo a suprimir dicha información.</w:t>
      </w:r>
    </w:p>
    <w:p w:rsidR="00F00BBF" w:rsidRPr="00857E95" w:rsidRDefault="00F00BBF" w:rsidP="00F00BBF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F00BBF" w:rsidRPr="00857E95" w:rsidRDefault="00F00BBF" w:rsidP="00F00BBF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San Salvador, a las </w:t>
      </w:r>
      <w:r>
        <w:rPr>
          <w:rFonts w:asciiTheme="majorHAnsi" w:hAnsiTheme="majorHAnsi"/>
          <w:sz w:val="24"/>
          <w:szCs w:val="24"/>
        </w:rPr>
        <w:t>nueve</w:t>
      </w:r>
      <w:r w:rsidRPr="00857E95">
        <w:rPr>
          <w:rFonts w:asciiTheme="majorHAnsi" w:hAnsiTheme="majorHAnsi"/>
          <w:sz w:val="24"/>
          <w:szCs w:val="24"/>
        </w:rPr>
        <w:t xml:space="preserve"> horas con </w:t>
      </w:r>
      <w:r>
        <w:rPr>
          <w:rFonts w:asciiTheme="majorHAnsi" w:hAnsiTheme="majorHAnsi"/>
          <w:sz w:val="24"/>
          <w:szCs w:val="24"/>
        </w:rPr>
        <w:t xml:space="preserve">seis </w:t>
      </w:r>
      <w:r w:rsidRPr="00857E95">
        <w:rPr>
          <w:rFonts w:asciiTheme="majorHAnsi" w:hAnsiTheme="majorHAnsi"/>
          <w:sz w:val="24"/>
          <w:szCs w:val="24"/>
        </w:rPr>
        <w:t xml:space="preserve">minutos del día </w:t>
      </w:r>
      <w:r>
        <w:rPr>
          <w:rFonts w:asciiTheme="majorHAnsi" w:hAnsiTheme="majorHAnsi"/>
          <w:sz w:val="24"/>
          <w:szCs w:val="24"/>
        </w:rPr>
        <w:t xml:space="preserve">cuatro </w:t>
      </w:r>
      <w:r w:rsidRPr="00857E95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noviembre</w:t>
      </w:r>
      <w:r w:rsidRPr="00857E95">
        <w:rPr>
          <w:rFonts w:asciiTheme="majorHAnsi" w:hAnsiTheme="majorHAnsi"/>
          <w:sz w:val="24"/>
          <w:szCs w:val="24"/>
        </w:rPr>
        <w:t xml:space="preserve"> de dos mil dieciséis.</w:t>
      </w:r>
    </w:p>
    <w:p w:rsidR="00F00BBF" w:rsidRPr="00857E95" w:rsidRDefault="00F00BBF" w:rsidP="00F00BBF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00BBF" w:rsidRPr="00857E95" w:rsidRDefault="00F00BBF" w:rsidP="00F00BBF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00BBF" w:rsidRPr="00857E95" w:rsidRDefault="00F00BBF" w:rsidP="00F00BBF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F00BBF" w:rsidRPr="00857E95" w:rsidRDefault="00F00BBF" w:rsidP="00F00BBF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F00BBF" w:rsidRPr="00857E95" w:rsidRDefault="00F00BBF" w:rsidP="00F00BBF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F00BBF" w:rsidRPr="00857E95" w:rsidRDefault="00F00BBF" w:rsidP="00F00BBF">
      <w:pPr>
        <w:ind w:left="3540" w:firstLine="708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Oficial de Información</w:t>
      </w:r>
    </w:p>
    <w:p w:rsidR="00F00BBF" w:rsidRPr="00857E95" w:rsidRDefault="00F00BBF" w:rsidP="00F00BBF">
      <w:pPr>
        <w:jc w:val="right"/>
        <w:rPr>
          <w:rFonts w:asciiTheme="majorHAnsi" w:hAnsiTheme="majorHAnsi"/>
          <w:sz w:val="16"/>
          <w:szCs w:val="16"/>
        </w:rPr>
      </w:pPr>
    </w:p>
    <w:p w:rsidR="00F00BBF" w:rsidRPr="00857E95" w:rsidRDefault="00F00BBF" w:rsidP="00F00BBF">
      <w:pPr>
        <w:jc w:val="right"/>
        <w:rPr>
          <w:rFonts w:asciiTheme="majorHAnsi" w:hAnsiTheme="majorHAnsi"/>
          <w:sz w:val="16"/>
          <w:szCs w:val="16"/>
        </w:rPr>
      </w:pPr>
    </w:p>
    <w:p w:rsidR="00F00BBF" w:rsidRPr="00857E95" w:rsidRDefault="00F00BBF" w:rsidP="00F00BBF">
      <w:pPr>
        <w:jc w:val="right"/>
        <w:rPr>
          <w:rFonts w:asciiTheme="majorHAnsi" w:hAnsiTheme="majorHAnsi"/>
          <w:sz w:val="16"/>
          <w:szCs w:val="16"/>
        </w:rPr>
      </w:pPr>
      <w:r w:rsidRPr="00857E95">
        <w:rPr>
          <w:rFonts w:asciiTheme="majorHAnsi" w:hAnsiTheme="majorHAnsi"/>
          <w:sz w:val="16"/>
          <w:szCs w:val="16"/>
        </w:rPr>
        <w:t>Ref. Solicitud UAIP/OIR/2</w:t>
      </w:r>
      <w:r>
        <w:rPr>
          <w:rFonts w:asciiTheme="majorHAnsi" w:hAnsiTheme="majorHAnsi"/>
          <w:sz w:val="16"/>
          <w:szCs w:val="16"/>
        </w:rPr>
        <w:t>79</w:t>
      </w:r>
      <w:r w:rsidRPr="00857E95">
        <w:rPr>
          <w:rFonts w:asciiTheme="majorHAnsi" w:hAnsiTheme="majorHAnsi"/>
          <w:sz w:val="16"/>
          <w:szCs w:val="16"/>
        </w:rPr>
        <w:t>/2016</w:t>
      </w:r>
    </w:p>
    <w:p w:rsidR="00F00BBF" w:rsidRPr="00857E95" w:rsidRDefault="00F00BBF" w:rsidP="00F00BBF">
      <w:pPr>
        <w:spacing w:after="0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16"/>
          <w:szCs w:val="16"/>
        </w:rPr>
        <w:t>MJCA/</w:t>
      </w:r>
      <w:proofErr w:type="spellStart"/>
      <w:r w:rsidRPr="00857E95">
        <w:rPr>
          <w:rFonts w:asciiTheme="majorHAnsi" w:hAnsiTheme="majorHAnsi"/>
          <w:sz w:val="16"/>
          <w:szCs w:val="16"/>
        </w:rPr>
        <w:t>dr</w:t>
      </w:r>
      <w:proofErr w:type="spellEnd"/>
    </w:p>
    <w:p w:rsidR="00A738D5" w:rsidRDefault="00A738D5">
      <w:pPr>
        <w:rPr>
          <w:rFonts w:asciiTheme="minorHAnsi" w:hAnsiTheme="minorHAnsi" w:cs="Arial"/>
          <w:sz w:val="24"/>
          <w:szCs w:val="24"/>
        </w:rPr>
      </w:pPr>
    </w:p>
    <w:p w:rsidR="00A738D5" w:rsidRDefault="00A738D5" w:rsidP="00A738D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sectPr w:rsidR="00A738D5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7F" w:rsidRDefault="00BE3B7F" w:rsidP="00B6563F">
      <w:pPr>
        <w:spacing w:after="0" w:line="240" w:lineRule="auto"/>
      </w:pPr>
      <w:r>
        <w:separator/>
      </w:r>
    </w:p>
  </w:endnote>
  <w:endnote w:type="continuationSeparator" w:id="0">
    <w:p w:rsidR="00BE3B7F" w:rsidRDefault="00BE3B7F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7F" w:rsidRDefault="00BE3B7F" w:rsidP="00B6563F">
      <w:pPr>
        <w:spacing w:after="0" w:line="240" w:lineRule="auto"/>
      </w:pPr>
      <w:r>
        <w:separator/>
      </w:r>
    </w:p>
  </w:footnote>
  <w:footnote w:type="continuationSeparator" w:id="0">
    <w:p w:rsidR="00BE3B7F" w:rsidRDefault="00BE3B7F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31AAF41C" wp14:editId="0663AB2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38A95D2B" wp14:editId="54681356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BAA67B" wp14:editId="0E91872A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5BA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3B7F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4593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E025-2C21-454B-88EC-4C188BB1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2017-02-21T17:49:00Z</dcterms:created>
  <dcterms:modified xsi:type="dcterms:W3CDTF">2017-02-21T19:55:00Z</dcterms:modified>
</cp:coreProperties>
</file>