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EC" w:rsidRPr="003A41FA" w:rsidRDefault="00BB26EC" w:rsidP="00BB26E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B26EC" w:rsidRPr="003A41FA" w:rsidRDefault="00BB26EC" w:rsidP="00BB26E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3A41FA">
        <w:rPr>
          <w:rFonts w:asciiTheme="majorHAnsi" w:hAnsiTheme="majorHAnsi"/>
          <w:sz w:val="24"/>
          <w:szCs w:val="24"/>
        </w:rPr>
        <w:t xml:space="preserve">Vista la solicitud del señor </w:t>
      </w:r>
      <w:r w:rsidR="007F4250" w:rsidRPr="007F4250">
        <w:rPr>
          <w:rFonts w:asciiTheme="majorHAnsi" w:hAnsiTheme="majorHAnsi"/>
          <w:b/>
          <w:sz w:val="24"/>
          <w:szCs w:val="24"/>
          <w:highlight w:val="black"/>
        </w:rPr>
        <w:t>XXXXXXXXXXXXXXXXXXXXXXXXXXXXXXXXXXX</w:t>
      </w:r>
      <w:r w:rsidRPr="003A41FA">
        <w:rPr>
          <w:rFonts w:asciiTheme="majorHAnsi" w:hAnsiTheme="majorHAnsi"/>
          <w:sz w:val="24"/>
          <w:szCs w:val="24"/>
        </w:rPr>
        <w:t xml:space="preserve">, con Documento Único de Identidad número </w:t>
      </w:r>
      <w:r w:rsidR="007F4250" w:rsidRPr="007F4250">
        <w:rPr>
          <w:rFonts w:asciiTheme="majorHAnsi" w:hAnsiTheme="majorHAnsi"/>
          <w:sz w:val="24"/>
          <w:szCs w:val="24"/>
          <w:highlight w:val="black"/>
        </w:rPr>
        <w:t>XXXXXXXXXXXXXXXXXXXXXXXXXXXXXX</w:t>
      </w:r>
      <w:bookmarkStart w:id="0" w:name="_GoBack"/>
      <w:bookmarkEnd w:id="0"/>
      <w:r w:rsidRPr="003A41FA">
        <w:rPr>
          <w:rFonts w:asciiTheme="majorHAnsi" w:hAnsiTheme="majorHAnsi"/>
          <w:sz w:val="24"/>
          <w:szCs w:val="24"/>
        </w:rPr>
        <w:t>, quien solicita:</w:t>
      </w:r>
    </w:p>
    <w:p w:rsidR="00BB26EC" w:rsidRPr="003A41FA" w:rsidRDefault="00BB26EC" w:rsidP="00BB26EC">
      <w:pPr>
        <w:widowControl w:val="0"/>
        <w:overflowPunct w:val="0"/>
        <w:autoSpaceDE w:val="0"/>
        <w:autoSpaceDN w:val="0"/>
        <w:adjustRightInd w:val="0"/>
        <w:spacing w:after="0"/>
        <w:ind w:left="708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3A41FA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1- </w:t>
      </w:r>
      <w:r w:rsidRPr="00280424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Listado y especificaciones de charlas, seminarios capacitaciones y otros eventos similares, con asistencia de directores de centros penales, en los que se haya tratado los aspectos jurídicos de sus actuaciones oficiales, en los últimos cinco años</w:t>
      </w:r>
      <w:r w:rsidRPr="003A41F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BB26EC" w:rsidRPr="003A41FA" w:rsidRDefault="00BB26EC" w:rsidP="00BB26E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B26EC" w:rsidRPr="003A41FA" w:rsidRDefault="00BB26EC" w:rsidP="00BB26E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3A41FA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3A41FA">
        <w:rPr>
          <w:rFonts w:asciiTheme="majorHAnsi" w:hAnsiTheme="majorHAnsi"/>
          <w:sz w:val="24"/>
          <w:szCs w:val="24"/>
        </w:rPr>
        <w:t>a</w:t>
      </w:r>
      <w:proofErr w:type="gramEnd"/>
      <w:r w:rsidRPr="003A41FA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3A41FA">
        <w:rPr>
          <w:rFonts w:asciiTheme="majorHAnsi" w:hAnsiTheme="majorHAnsi"/>
          <w:sz w:val="24"/>
          <w:szCs w:val="24"/>
        </w:rPr>
        <w:t>a</w:t>
      </w:r>
      <w:proofErr w:type="gramEnd"/>
      <w:r w:rsidRPr="003A41FA">
        <w:rPr>
          <w:rFonts w:asciiTheme="majorHAnsi" w:hAnsiTheme="majorHAnsi"/>
          <w:sz w:val="24"/>
          <w:szCs w:val="24"/>
        </w:rPr>
        <w:t xml:space="preserve">, b, c, d, e, f, g.  y Artículos 65, 69, 71 y 72 de la Ley de Acceso a la Información Pública, la suscrita </w:t>
      </w:r>
      <w:r w:rsidRPr="003A41FA">
        <w:rPr>
          <w:rFonts w:asciiTheme="majorHAnsi" w:hAnsiTheme="majorHAnsi"/>
          <w:b/>
          <w:sz w:val="24"/>
          <w:szCs w:val="24"/>
        </w:rPr>
        <w:t>RESUELVE:</w:t>
      </w:r>
      <w:r w:rsidRPr="003A41FA">
        <w:rPr>
          <w:rFonts w:asciiTheme="majorHAnsi" w:hAnsiTheme="majorHAnsi"/>
          <w:sz w:val="24"/>
          <w:szCs w:val="24"/>
        </w:rPr>
        <w:t xml:space="preserve"> Conceder el acceso a la información solicitada, recibida en esta Unidad con base en </w:t>
      </w:r>
      <w:r>
        <w:rPr>
          <w:rFonts w:asciiTheme="majorHAnsi" w:hAnsiTheme="majorHAnsi"/>
          <w:sz w:val="24"/>
          <w:szCs w:val="24"/>
        </w:rPr>
        <w:t xml:space="preserve">los </w:t>
      </w:r>
      <w:r w:rsidRPr="003A41FA">
        <w:rPr>
          <w:rFonts w:asciiTheme="majorHAnsi" w:hAnsiTheme="majorHAnsi"/>
          <w:sz w:val="24"/>
          <w:szCs w:val="24"/>
        </w:rPr>
        <w:t>registros que para tal efecto se llevan en esta Institución hac</w:t>
      </w:r>
      <w:r w:rsidR="00224CDE">
        <w:rPr>
          <w:rFonts w:asciiTheme="majorHAnsi" w:hAnsiTheme="majorHAnsi"/>
          <w:sz w:val="24"/>
          <w:szCs w:val="24"/>
        </w:rPr>
        <w:t xml:space="preserve">iendo de su conocimiento que referente a capacitaciones sobre aspectos jurídicos, específicamente la Subdirección Jurídica durante los años 2013 y 2015 ha impartido talleres y capacitaciones dirigidas a los Directores y personal que labora en los diferentes Centros Penitenciarios </w:t>
      </w:r>
      <w:r w:rsidR="00C62910">
        <w:rPr>
          <w:rFonts w:asciiTheme="majorHAnsi" w:hAnsiTheme="majorHAnsi"/>
          <w:sz w:val="24"/>
          <w:szCs w:val="24"/>
        </w:rPr>
        <w:t>cuales se detallan en el siguiente cuadro: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1876"/>
        <w:gridCol w:w="4136"/>
      </w:tblGrid>
      <w:tr w:rsidR="00C62910" w:rsidRPr="00C62910" w:rsidTr="00C62910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62910">
              <w:rPr>
                <w:rFonts w:asciiTheme="majorHAnsi" w:hAnsiTheme="majorHAnsi"/>
                <w:b/>
                <w:sz w:val="20"/>
                <w:szCs w:val="20"/>
              </w:rPr>
              <w:t>AÑO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62910">
              <w:rPr>
                <w:rFonts w:asciiTheme="majorHAnsi" w:hAnsiTheme="majorHAnsi"/>
                <w:b/>
                <w:sz w:val="20"/>
                <w:szCs w:val="20"/>
              </w:rPr>
              <w:t>FECHA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62910">
              <w:rPr>
                <w:rFonts w:asciiTheme="majorHAnsi" w:hAnsiTheme="majorHAnsi"/>
                <w:b/>
                <w:sz w:val="20"/>
                <w:szCs w:val="20"/>
              </w:rPr>
              <w:t>TEMARIO</w:t>
            </w:r>
          </w:p>
        </w:tc>
      </w:tr>
      <w:tr w:rsidR="00C62910" w:rsidRPr="00C62910" w:rsidTr="00C62910">
        <w:trPr>
          <w:jc w:val="center"/>
        </w:trPr>
        <w:tc>
          <w:tcPr>
            <w:tcW w:w="0" w:type="auto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 y 8 de Noviembre</w:t>
            </w:r>
          </w:p>
        </w:tc>
        <w:tc>
          <w:tcPr>
            <w:tcW w:w="0" w:type="auto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Taller sobre reubicación de urgencia</w:t>
            </w:r>
          </w:p>
        </w:tc>
      </w:tr>
      <w:tr w:rsidR="00C62910" w:rsidRPr="00C62910" w:rsidTr="00C62910">
        <w:trPr>
          <w:jc w:val="center"/>
        </w:trPr>
        <w:tc>
          <w:tcPr>
            <w:tcW w:w="0" w:type="auto"/>
            <w:vMerge w:val="restart"/>
            <w:vAlign w:val="center"/>
          </w:tcPr>
          <w:p w:rsidR="00C62910" w:rsidRPr="00C62910" w:rsidRDefault="00C62910" w:rsidP="00C6291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2015</w:t>
            </w:r>
          </w:p>
        </w:tc>
        <w:tc>
          <w:tcPr>
            <w:tcW w:w="0" w:type="auto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 de Septiembre</w:t>
            </w:r>
          </w:p>
        </w:tc>
        <w:tc>
          <w:tcPr>
            <w:tcW w:w="0" w:type="auto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Reformas a la Ley Penitenciaria, Decreto N°74</w:t>
            </w:r>
          </w:p>
        </w:tc>
      </w:tr>
      <w:tr w:rsidR="00C62910" w:rsidRPr="00C62910" w:rsidTr="00C62910">
        <w:trPr>
          <w:jc w:val="center"/>
        </w:trPr>
        <w:tc>
          <w:tcPr>
            <w:tcW w:w="0" w:type="auto"/>
            <w:vMerge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de Octubre</w:t>
            </w:r>
          </w:p>
        </w:tc>
        <w:tc>
          <w:tcPr>
            <w:tcW w:w="0" w:type="auto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Registro de ficha de la visita familiar</w:t>
            </w:r>
          </w:p>
        </w:tc>
      </w:tr>
      <w:tr w:rsidR="00C62910" w:rsidRPr="00C62910" w:rsidTr="00C62910">
        <w:trPr>
          <w:jc w:val="center"/>
        </w:trPr>
        <w:tc>
          <w:tcPr>
            <w:tcW w:w="0" w:type="auto"/>
            <w:vMerge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de Octubre</w:t>
            </w:r>
          </w:p>
        </w:tc>
        <w:tc>
          <w:tcPr>
            <w:tcW w:w="0" w:type="auto"/>
          </w:tcPr>
          <w:p w:rsidR="00C62910" w:rsidRPr="00C62910" w:rsidRDefault="00C62910" w:rsidP="00C6291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Registro de ficha de la visita familiar</w:t>
            </w:r>
          </w:p>
        </w:tc>
      </w:tr>
    </w:tbl>
    <w:p w:rsidR="00BB26EC" w:rsidRDefault="00BB26EC" w:rsidP="00C62910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62910" w:rsidRDefault="00E14587" w:rsidP="00BB26E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Asimismo, dentro de la Escuela Penitenciaria se </w:t>
      </w:r>
      <w:r w:rsidR="00B4352F">
        <w:rPr>
          <w:rFonts w:asciiTheme="majorHAnsi" w:hAnsiTheme="majorHAnsi"/>
          <w:sz w:val="24"/>
          <w:szCs w:val="24"/>
        </w:rPr>
        <w:t xml:space="preserve">han </w:t>
      </w:r>
      <w:r>
        <w:rPr>
          <w:rFonts w:asciiTheme="majorHAnsi" w:hAnsiTheme="majorHAnsi"/>
          <w:sz w:val="24"/>
          <w:szCs w:val="24"/>
        </w:rPr>
        <w:t>imparti</w:t>
      </w:r>
      <w:r w:rsidR="00B4352F">
        <w:rPr>
          <w:rFonts w:asciiTheme="majorHAnsi" w:hAnsiTheme="majorHAnsi"/>
          <w:sz w:val="24"/>
          <w:szCs w:val="24"/>
        </w:rPr>
        <w:t>do diecinueve temas de aspectos jurídicos en diversas charlas, capacitaciones y cursos impartidos a Directores y Directoras de Centros Penales durante los últimos cinco años, teniendo a bien proporcionarse al interesado mediante cuadro anexo a esta resolución.</w:t>
      </w:r>
    </w:p>
    <w:p w:rsidR="00C62910" w:rsidRPr="003A41FA" w:rsidRDefault="00C62910" w:rsidP="00BB26E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B26EC" w:rsidRPr="003A41FA" w:rsidRDefault="00BB26EC" w:rsidP="00BB26E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3A41FA">
        <w:rPr>
          <w:rFonts w:asciiTheme="majorHAnsi" w:hAnsiTheme="majorHAnsi"/>
          <w:sz w:val="24"/>
          <w:szCs w:val="24"/>
        </w:rPr>
        <w:t>Queda expedito el derecho de la persona solici</w:t>
      </w:r>
      <w:r w:rsidR="00B4352F">
        <w:rPr>
          <w:rFonts w:asciiTheme="majorHAnsi" w:hAnsiTheme="majorHAnsi"/>
          <w:sz w:val="24"/>
          <w:szCs w:val="24"/>
        </w:rPr>
        <w:t xml:space="preserve">tante de proceder conforme a lo </w:t>
      </w:r>
      <w:r w:rsidRPr="003A41FA">
        <w:rPr>
          <w:rFonts w:asciiTheme="majorHAnsi" w:hAnsiTheme="majorHAnsi"/>
          <w:sz w:val="24"/>
          <w:szCs w:val="24"/>
        </w:rPr>
        <w:t>establecido en el art. 82 de la Ley de Acceso a la Información Pública.</w:t>
      </w:r>
    </w:p>
    <w:p w:rsidR="00BB26EC" w:rsidRPr="003A41FA" w:rsidRDefault="00BB26EC" w:rsidP="00BB26E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BB26EC" w:rsidRPr="003A41FA" w:rsidRDefault="00BB26EC" w:rsidP="00BB26EC">
      <w:pPr>
        <w:spacing w:after="0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3A41FA">
        <w:rPr>
          <w:rFonts w:asciiTheme="majorHAnsi" w:hAnsiTheme="majorHAnsi"/>
          <w:sz w:val="24"/>
          <w:szCs w:val="24"/>
        </w:rPr>
        <w:t xml:space="preserve">San Salvador, a las </w:t>
      </w:r>
      <w:r>
        <w:rPr>
          <w:rFonts w:asciiTheme="majorHAnsi" w:hAnsiTheme="majorHAnsi"/>
          <w:sz w:val="24"/>
          <w:szCs w:val="24"/>
        </w:rPr>
        <w:t>nueve</w:t>
      </w:r>
      <w:r w:rsidRPr="003A41FA">
        <w:rPr>
          <w:rFonts w:asciiTheme="majorHAnsi" w:hAnsiTheme="majorHAnsi"/>
          <w:sz w:val="24"/>
          <w:szCs w:val="24"/>
        </w:rPr>
        <w:t xml:space="preserve"> horas con </w:t>
      </w:r>
      <w:r>
        <w:rPr>
          <w:rFonts w:asciiTheme="majorHAnsi" w:hAnsiTheme="majorHAnsi"/>
          <w:sz w:val="24"/>
          <w:szCs w:val="24"/>
        </w:rPr>
        <w:t>veinte</w:t>
      </w:r>
      <w:r w:rsidRPr="003A41FA">
        <w:rPr>
          <w:rFonts w:asciiTheme="majorHAnsi" w:hAnsiTheme="majorHAnsi"/>
          <w:sz w:val="24"/>
          <w:szCs w:val="24"/>
        </w:rPr>
        <w:t xml:space="preserve"> minutos del día </w:t>
      </w:r>
      <w:r>
        <w:rPr>
          <w:rFonts w:asciiTheme="majorHAnsi" w:hAnsiTheme="majorHAnsi"/>
          <w:sz w:val="24"/>
          <w:szCs w:val="24"/>
        </w:rPr>
        <w:t xml:space="preserve">veintiocho </w:t>
      </w:r>
      <w:r w:rsidRPr="003A41FA">
        <w:rPr>
          <w:rFonts w:asciiTheme="majorHAnsi" w:hAnsiTheme="majorHAnsi"/>
          <w:sz w:val="24"/>
          <w:szCs w:val="24"/>
        </w:rPr>
        <w:t>de octubre de dos mil dieciséis.</w:t>
      </w:r>
    </w:p>
    <w:p w:rsidR="00BB26EC" w:rsidRPr="003A41FA" w:rsidRDefault="00BB26EC" w:rsidP="00BB26EC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BB26EC" w:rsidRPr="003A41FA" w:rsidRDefault="00BB26EC" w:rsidP="00BB26EC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BB26EC" w:rsidRPr="003A41FA" w:rsidRDefault="00BB26EC" w:rsidP="00BB26EC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BB26EC" w:rsidRPr="003A41FA" w:rsidRDefault="00BB26EC" w:rsidP="00BB26EC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3A41FA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BB26EC" w:rsidRPr="003A41FA" w:rsidRDefault="00BB26EC" w:rsidP="00BB26EC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3A41FA">
        <w:rPr>
          <w:rFonts w:asciiTheme="majorHAnsi" w:hAnsiTheme="majorHAnsi"/>
          <w:b/>
          <w:sz w:val="24"/>
          <w:szCs w:val="24"/>
        </w:rPr>
        <w:t>Oficial de Información</w:t>
      </w:r>
    </w:p>
    <w:p w:rsidR="00BB26EC" w:rsidRPr="003A41FA" w:rsidRDefault="00BB26EC" w:rsidP="00BB26EC">
      <w:pPr>
        <w:spacing w:after="0"/>
        <w:rPr>
          <w:rFonts w:asciiTheme="majorHAnsi" w:hAnsiTheme="majorHAnsi"/>
          <w:sz w:val="24"/>
          <w:szCs w:val="24"/>
        </w:rPr>
      </w:pPr>
    </w:p>
    <w:p w:rsidR="00BB26EC" w:rsidRDefault="00BB26EC" w:rsidP="00BB26EC">
      <w:pPr>
        <w:rPr>
          <w:rFonts w:asciiTheme="minorHAnsi" w:hAnsiTheme="minorHAnsi" w:cs="Arial"/>
          <w:sz w:val="24"/>
          <w:szCs w:val="24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275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BB26EC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81" w:rsidRDefault="00B63D81" w:rsidP="00B6563F">
      <w:pPr>
        <w:spacing w:after="0" w:line="240" w:lineRule="auto"/>
      </w:pPr>
      <w:r>
        <w:separator/>
      </w:r>
    </w:p>
  </w:endnote>
  <w:endnote w:type="continuationSeparator" w:id="0">
    <w:p w:rsidR="00B63D81" w:rsidRDefault="00B63D81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81" w:rsidRDefault="00B63D81" w:rsidP="00B6563F">
      <w:pPr>
        <w:spacing w:after="0" w:line="240" w:lineRule="auto"/>
      </w:pPr>
      <w:r>
        <w:separator/>
      </w:r>
    </w:p>
  </w:footnote>
  <w:footnote w:type="continuationSeparator" w:id="0">
    <w:p w:rsidR="00B63D81" w:rsidRDefault="00B63D81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648290CF" wp14:editId="7FFA53AD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41690511" wp14:editId="74F42255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D609D1" wp14:editId="32438958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250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D81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75A0-4F08-4733-93F2-886B46DB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2</cp:revision>
  <cp:lastPrinted>2017-01-06T17:05:00Z</cp:lastPrinted>
  <dcterms:created xsi:type="dcterms:W3CDTF">2017-02-21T17:44:00Z</dcterms:created>
  <dcterms:modified xsi:type="dcterms:W3CDTF">2017-02-21T17:44:00Z</dcterms:modified>
</cp:coreProperties>
</file>