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0D6" w:rsidRPr="00B91F36" w:rsidRDefault="00966449" w:rsidP="000530D6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noProof/>
          <w:lang w:eastAsia="es-SV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5158740</wp:posOffset>
            </wp:positionH>
            <wp:positionV relativeFrom="paragraph">
              <wp:posOffset>-80010</wp:posOffset>
            </wp:positionV>
            <wp:extent cx="1066800" cy="609600"/>
            <wp:effectExtent l="19050" t="0" r="0" b="0"/>
            <wp:wrapSquare wrapText="bothSides"/>
            <wp:docPr id="7" name="Imagen 7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530D6">
        <w:rPr>
          <w:noProof/>
          <w:lang w:eastAsia="es-SV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-556260</wp:posOffset>
            </wp:positionH>
            <wp:positionV relativeFrom="paragraph">
              <wp:posOffset>-210185</wp:posOffset>
            </wp:positionV>
            <wp:extent cx="923925" cy="728980"/>
            <wp:effectExtent l="19050" t="0" r="9525" b="0"/>
            <wp:wrapSquare wrapText="bothSides"/>
            <wp:docPr id="6" name="Imagen 6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92392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530D6" w:rsidRPr="00B91F36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0530D6" w:rsidRPr="00B91F36" w:rsidRDefault="000530D6" w:rsidP="000530D6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B91F36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0530D6" w:rsidRPr="00B91F36" w:rsidRDefault="000530D6" w:rsidP="000530D6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</w:rPr>
        <w:t>UNIDAD DE ACCESO A LA INFORMACIÓN PÚBLICA</w:t>
      </w:r>
    </w:p>
    <w:p w:rsidR="000530D6" w:rsidRPr="00966449" w:rsidRDefault="000530D6" w:rsidP="00966449">
      <w:pPr>
        <w:pStyle w:val="Piedepgina"/>
        <w:jc w:val="center"/>
        <w:rPr>
          <w:rFonts w:ascii="Arial" w:hAnsi="Arial" w:cs="Arial"/>
          <w:bCs/>
          <w:sz w:val="16"/>
          <w:szCs w:val="16"/>
          <w:lang w:val="es-ES"/>
        </w:rPr>
      </w:pPr>
      <w:r w:rsidRPr="00966449">
        <w:rPr>
          <w:rFonts w:ascii="Arial" w:hAnsi="Arial" w:cs="Arial"/>
          <w:bCs/>
          <w:sz w:val="16"/>
          <w:szCs w:val="16"/>
          <w:lang w:val="es-ES"/>
        </w:rPr>
        <w:t>7ª Avenida Norte y Pasaje N° 3 Urbanización Santa Adela Casa N° 1 S</w:t>
      </w:r>
      <w:r w:rsidR="004B244E" w:rsidRPr="00966449">
        <w:rPr>
          <w:rFonts w:ascii="Arial" w:hAnsi="Arial" w:cs="Arial"/>
          <w:bCs/>
          <w:sz w:val="16"/>
          <w:szCs w:val="16"/>
          <w:lang w:val="es-ES"/>
        </w:rPr>
        <w:t>an</w:t>
      </w:r>
      <w:r w:rsidRPr="00966449">
        <w:rPr>
          <w:rFonts w:ascii="Arial" w:hAnsi="Arial" w:cs="Arial"/>
          <w:bCs/>
          <w:sz w:val="16"/>
          <w:szCs w:val="16"/>
          <w:lang w:val="es-ES"/>
        </w:rPr>
        <w:t>Salv</w:t>
      </w:r>
      <w:r w:rsidR="004B244E" w:rsidRPr="00966449">
        <w:rPr>
          <w:rFonts w:ascii="Arial" w:hAnsi="Arial" w:cs="Arial"/>
          <w:bCs/>
          <w:sz w:val="16"/>
          <w:szCs w:val="16"/>
          <w:lang w:val="es-ES"/>
        </w:rPr>
        <w:t>ador</w:t>
      </w:r>
      <w:r w:rsidRPr="00966449">
        <w:rPr>
          <w:rFonts w:ascii="Arial" w:hAnsi="Arial" w:cs="Arial"/>
          <w:bCs/>
          <w:sz w:val="16"/>
          <w:szCs w:val="16"/>
          <w:lang w:val="es-ES"/>
        </w:rPr>
        <w:t>.Tel.2527-8700</w:t>
      </w:r>
    </w:p>
    <w:p w:rsidR="00966449" w:rsidRDefault="00DF4921" w:rsidP="00966449">
      <w:pPr>
        <w:spacing w:line="240" w:lineRule="auto"/>
        <w:ind w:firstLine="708"/>
        <w:jc w:val="both"/>
        <w:rPr>
          <w:rFonts w:asciiTheme="majorHAnsi" w:hAnsiTheme="majorHAnsi"/>
        </w:rPr>
      </w:pPr>
      <w:r>
        <w:rPr>
          <w:rFonts w:ascii="Arial Narrow" w:hAnsi="Arial Narrow"/>
          <w:noProof/>
          <w:sz w:val="16"/>
          <w:szCs w:val="16"/>
          <w:lang w:eastAsia="es-SV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-1032510</wp:posOffset>
                </wp:positionH>
                <wp:positionV relativeFrom="paragraph">
                  <wp:posOffset>64134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FC675A5" id="Conector recto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1.3pt,5.05pt" to="454.9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hf57fdAAAACgEAAA8AAAAAAAAAAAAAAAAAcwQAAGRycy9kb3ducmV2LnhtbFBLBQYA&#10;AAAABAAEAPMAAAB9BQAAAAA=&#10;" strokeweight="1.5pt"/>
            </w:pict>
          </mc:Fallback>
        </mc:AlternateContent>
      </w:r>
    </w:p>
    <w:p w:rsidR="003C2CCC" w:rsidRPr="00721FE4" w:rsidRDefault="003C2CCC" w:rsidP="00105829">
      <w:pPr>
        <w:spacing w:line="240" w:lineRule="auto"/>
        <w:ind w:firstLine="708"/>
        <w:jc w:val="both"/>
        <w:rPr>
          <w:rFonts w:asciiTheme="majorHAnsi" w:hAnsiTheme="majorHAnsi"/>
        </w:rPr>
      </w:pPr>
      <w:r w:rsidRPr="00721FE4">
        <w:rPr>
          <w:rFonts w:asciiTheme="majorHAnsi" w:hAnsiTheme="majorHAnsi"/>
        </w:rPr>
        <w:t>Vista la solicitud de</w:t>
      </w:r>
      <w:r w:rsidR="00C17107">
        <w:rPr>
          <w:rFonts w:asciiTheme="majorHAnsi" w:hAnsiTheme="majorHAnsi"/>
        </w:rPr>
        <w:t xml:space="preserve"> </w:t>
      </w:r>
      <w:r w:rsidR="00E40A52" w:rsidRPr="00E40A52">
        <w:rPr>
          <w:rFonts w:asciiTheme="majorHAnsi" w:hAnsiTheme="majorHAnsi"/>
          <w:b/>
          <w:highlight w:val="black"/>
        </w:rPr>
        <w:t>XXXXXXXXXXXXXXXXXXXXXXXXXXXXXXXXX</w:t>
      </w:r>
      <w:r w:rsidRPr="00721FE4">
        <w:rPr>
          <w:rFonts w:asciiTheme="majorHAnsi" w:hAnsiTheme="majorHAnsi"/>
        </w:rPr>
        <w:t xml:space="preserve">, con </w:t>
      </w:r>
      <w:r w:rsidR="00C17107">
        <w:rPr>
          <w:rFonts w:asciiTheme="majorHAnsi" w:hAnsiTheme="majorHAnsi"/>
        </w:rPr>
        <w:t>Pasaporte</w:t>
      </w:r>
      <w:r w:rsidR="00A56F13">
        <w:rPr>
          <w:rFonts w:asciiTheme="majorHAnsi" w:hAnsiTheme="majorHAnsi"/>
        </w:rPr>
        <w:t xml:space="preserve"> </w:t>
      </w:r>
      <w:r w:rsidRPr="00721FE4">
        <w:rPr>
          <w:rFonts w:asciiTheme="majorHAnsi" w:hAnsiTheme="majorHAnsi"/>
        </w:rPr>
        <w:t>número</w:t>
      </w:r>
      <w:r w:rsidR="0038522E">
        <w:rPr>
          <w:rFonts w:asciiTheme="majorHAnsi" w:hAnsiTheme="majorHAnsi"/>
        </w:rPr>
        <w:t>:</w:t>
      </w:r>
      <w:r w:rsidR="00A56F13">
        <w:rPr>
          <w:rFonts w:asciiTheme="majorHAnsi" w:hAnsiTheme="majorHAnsi"/>
        </w:rPr>
        <w:t xml:space="preserve"> </w:t>
      </w:r>
      <w:r w:rsidR="00E40A52" w:rsidRPr="00E40A52">
        <w:rPr>
          <w:rFonts w:asciiTheme="majorHAnsi" w:hAnsiTheme="majorHAnsi"/>
          <w:b/>
          <w:highlight w:val="black"/>
        </w:rPr>
        <w:t>XXXXXXXXX</w:t>
      </w:r>
      <w:r w:rsidRPr="00721FE4">
        <w:rPr>
          <w:rFonts w:asciiTheme="majorHAnsi" w:hAnsiTheme="majorHAnsi"/>
        </w:rPr>
        <w:t>, quien solicita:</w:t>
      </w:r>
      <w:bookmarkStart w:id="0" w:name="_GoBack"/>
      <w:bookmarkEnd w:id="0"/>
    </w:p>
    <w:p w:rsidR="00C17107" w:rsidRDefault="00846718" w:rsidP="00105829">
      <w:pPr>
        <w:spacing w:after="0" w:line="240" w:lineRule="auto"/>
        <w:ind w:firstLine="708"/>
        <w:jc w:val="both"/>
        <w:rPr>
          <w:rFonts w:ascii="Cambria" w:hAnsi="Cambria" w:cs="Calibri"/>
          <w:i/>
        </w:rPr>
      </w:pPr>
      <w:r w:rsidRPr="00FE733E">
        <w:rPr>
          <w:rFonts w:ascii="Cambria" w:hAnsi="Cambria" w:cs="Calibri"/>
          <w:i/>
        </w:rPr>
        <w:t xml:space="preserve">Solicito el número de personas (desagregar si se trataba de visitante, proveedor, empleado del sistema penal y militar, así como el sexo y edad de la persona) que fueron descubiertas en el intento de ingresar drogas (especificar las drogas y los delitos imputados) a los centros penales (especificar el </w:t>
      </w:r>
      <w:r>
        <w:rPr>
          <w:rFonts w:ascii="Cambria" w:hAnsi="Cambria" w:cs="Calibri"/>
          <w:i/>
        </w:rPr>
        <w:t>nombre del centro penal) por año  Todos los datos se solicitan desde el año 2009 a la fecha. También que la información sea enviada en formato Excel</w:t>
      </w:r>
      <w:r w:rsidRPr="00FE733E">
        <w:rPr>
          <w:rFonts w:ascii="Cambria" w:hAnsi="Cambria" w:cs="Calibri"/>
          <w:i/>
        </w:rPr>
        <w:t>.</w:t>
      </w:r>
    </w:p>
    <w:p w:rsidR="00846718" w:rsidRDefault="00846718" w:rsidP="00105829">
      <w:pPr>
        <w:spacing w:after="0" w:line="240" w:lineRule="auto"/>
        <w:ind w:firstLine="708"/>
        <w:jc w:val="both"/>
        <w:rPr>
          <w:rFonts w:asciiTheme="majorHAnsi" w:hAnsiTheme="majorHAnsi"/>
        </w:rPr>
      </w:pPr>
    </w:p>
    <w:p w:rsidR="00A57FF0" w:rsidRDefault="003C2CCC" w:rsidP="00846718">
      <w:pPr>
        <w:spacing w:after="0" w:line="240" w:lineRule="auto"/>
        <w:ind w:firstLine="708"/>
        <w:jc w:val="both"/>
        <w:rPr>
          <w:rFonts w:asciiTheme="majorHAnsi" w:hAnsiTheme="majorHAnsi"/>
        </w:rPr>
      </w:pPr>
      <w:r w:rsidRPr="00721FE4">
        <w:rPr>
          <w:rFonts w:asciiTheme="majorHAnsi" w:hAnsiTheme="majorHAnsi"/>
        </w:rPr>
        <w:t xml:space="preserve">Con el fin de dar cumplimiento a lo solicitado, conforme a los Arts. 1, 2, 3 Lit. </w:t>
      </w:r>
      <w:proofErr w:type="gramStart"/>
      <w:r w:rsidRPr="00721FE4">
        <w:rPr>
          <w:rFonts w:asciiTheme="majorHAnsi" w:hAnsiTheme="majorHAnsi"/>
        </w:rPr>
        <w:t>a</w:t>
      </w:r>
      <w:proofErr w:type="gramEnd"/>
      <w:r w:rsidRPr="00721FE4">
        <w:rPr>
          <w:rFonts w:asciiTheme="majorHAnsi" w:hAnsiTheme="majorHAnsi"/>
        </w:rPr>
        <w:t xml:space="preserve">, b, j. Art. 4 Lit. </w:t>
      </w:r>
      <w:proofErr w:type="gramStart"/>
      <w:r w:rsidRPr="00721FE4">
        <w:rPr>
          <w:rFonts w:asciiTheme="majorHAnsi" w:hAnsiTheme="majorHAnsi"/>
        </w:rPr>
        <w:t>a</w:t>
      </w:r>
      <w:proofErr w:type="gramEnd"/>
      <w:r w:rsidRPr="00721FE4">
        <w:rPr>
          <w:rFonts w:asciiTheme="majorHAnsi" w:hAnsiTheme="majorHAnsi"/>
        </w:rPr>
        <w:t xml:space="preserve">, b, c, d, e, f, g.  </w:t>
      </w:r>
      <w:proofErr w:type="gramStart"/>
      <w:r w:rsidRPr="00721FE4">
        <w:rPr>
          <w:rFonts w:asciiTheme="majorHAnsi" w:hAnsiTheme="majorHAnsi"/>
        </w:rPr>
        <w:t>y</w:t>
      </w:r>
      <w:proofErr w:type="gramEnd"/>
      <w:r w:rsidRPr="00721FE4">
        <w:rPr>
          <w:rFonts w:asciiTheme="majorHAnsi" w:hAnsiTheme="majorHAnsi"/>
        </w:rPr>
        <w:t xml:space="preserve"> Art. 71 de la Ley de Acceso a la Información Pública, la suscrita </w:t>
      </w:r>
      <w:r w:rsidRPr="00721FE4">
        <w:rPr>
          <w:rFonts w:asciiTheme="majorHAnsi" w:hAnsiTheme="majorHAnsi"/>
          <w:b/>
        </w:rPr>
        <w:t>RESUELVE</w:t>
      </w:r>
      <w:r w:rsidRPr="00721FE4">
        <w:rPr>
          <w:rFonts w:asciiTheme="majorHAnsi" w:hAnsiTheme="majorHAnsi"/>
        </w:rPr>
        <w:t xml:space="preserve">: Conceder el acceso a la información solicitada, recibida en esta Unidad por </w:t>
      </w:r>
      <w:r w:rsidR="00AD5648">
        <w:rPr>
          <w:rFonts w:asciiTheme="majorHAnsi" w:hAnsiTheme="majorHAnsi"/>
        </w:rPr>
        <w:t xml:space="preserve">parte de </w:t>
      </w:r>
      <w:r w:rsidRPr="00721FE4">
        <w:rPr>
          <w:rFonts w:asciiTheme="majorHAnsi" w:hAnsiTheme="majorHAnsi"/>
        </w:rPr>
        <w:t>la Unidad</w:t>
      </w:r>
      <w:r w:rsidR="00CC15C9">
        <w:rPr>
          <w:rFonts w:asciiTheme="majorHAnsi" w:hAnsiTheme="majorHAnsi"/>
        </w:rPr>
        <w:t xml:space="preserve"> </w:t>
      </w:r>
      <w:r w:rsidR="00C17107">
        <w:rPr>
          <w:rFonts w:asciiTheme="majorHAnsi" w:hAnsiTheme="majorHAnsi"/>
        </w:rPr>
        <w:t>correspondiente</w:t>
      </w:r>
      <w:r w:rsidRPr="00721FE4">
        <w:rPr>
          <w:rFonts w:asciiTheme="majorHAnsi" w:hAnsiTheme="majorHAnsi"/>
        </w:rPr>
        <w:t xml:space="preserve">, art. 69 LAIP, </w:t>
      </w:r>
      <w:r w:rsidR="00AD5648">
        <w:rPr>
          <w:rFonts w:asciiTheme="majorHAnsi" w:hAnsiTheme="majorHAnsi"/>
        </w:rPr>
        <w:t xml:space="preserve">en </w:t>
      </w:r>
      <w:r w:rsidR="00A57FF0">
        <w:rPr>
          <w:rFonts w:asciiTheme="majorHAnsi" w:hAnsiTheme="majorHAnsi"/>
        </w:rPr>
        <w:t>cuadros anexos a esta resolución.</w:t>
      </w:r>
    </w:p>
    <w:p w:rsidR="00846718" w:rsidRDefault="00846718" w:rsidP="00846718">
      <w:pPr>
        <w:spacing w:after="0" w:line="240" w:lineRule="auto"/>
        <w:ind w:firstLine="708"/>
        <w:jc w:val="both"/>
        <w:rPr>
          <w:rFonts w:asciiTheme="majorHAnsi" w:hAnsiTheme="majorHAnsi"/>
        </w:rPr>
      </w:pPr>
    </w:p>
    <w:p w:rsidR="00846718" w:rsidRDefault="00846718" w:rsidP="00846718">
      <w:pPr>
        <w:spacing w:after="0" w:line="240" w:lineRule="auto"/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No omito manifestar que en tanto a los delitos imputados a las personas que tratan de introducir ilícitos a los centros penales, dicha información no se genera en la Dirección General de Centros Penales</w:t>
      </w:r>
      <w:r w:rsidR="00AE18F1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</w:t>
      </w:r>
      <w:r w:rsidR="00AE18F1">
        <w:rPr>
          <w:rFonts w:asciiTheme="majorHAnsi" w:hAnsiTheme="majorHAnsi" w:cs="Calibri"/>
          <w:sz w:val="24"/>
          <w:szCs w:val="24"/>
        </w:rPr>
        <w:t>por considerar que lo solicitado se refiere a datos que puede brindarle la Policía Nacional Civil,</w:t>
      </w:r>
      <w:r w:rsidR="00AE18F1" w:rsidRPr="00E61795">
        <w:rPr>
          <w:rFonts w:asciiTheme="majorHAnsi" w:hAnsiTheme="majorHAnsi" w:cs="Calibri"/>
          <w:sz w:val="24"/>
          <w:szCs w:val="24"/>
        </w:rPr>
        <w:t xml:space="preserve"> </w:t>
      </w:r>
      <w:r w:rsidR="00AE18F1">
        <w:rPr>
          <w:rFonts w:asciiTheme="majorHAnsi" w:hAnsiTheme="majorHAnsi" w:cs="Calibri"/>
          <w:sz w:val="24"/>
          <w:szCs w:val="24"/>
        </w:rPr>
        <w:t xml:space="preserve">debiendo </w:t>
      </w:r>
      <w:r w:rsidR="00C80037">
        <w:rPr>
          <w:rFonts w:asciiTheme="majorHAnsi" w:hAnsiTheme="majorHAnsi" w:cs="Calibri"/>
          <w:sz w:val="24"/>
          <w:szCs w:val="24"/>
        </w:rPr>
        <w:t>la</w:t>
      </w:r>
      <w:r w:rsidR="00AE18F1">
        <w:rPr>
          <w:rFonts w:asciiTheme="majorHAnsi" w:hAnsiTheme="majorHAnsi" w:cs="Calibri"/>
          <w:sz w:val="24"/>
          <w:szCs w:val="24"/>
        </w:rPr>
        <w:t xml:space="preserve"> interesad</w:t>
      </w:r>
      <w:r w:rsidR="00C80037">
        <w:rPr>
          <w:rFonts w:asciiTheme="majorHAnsi" w:hAnsiTheme="majorHAnsi" w:cs="Calibri"/>
          <w:sz w:val="24"/>
          <w:szCs w:val="24"/>
        </w:rPr>
        <w:t>a</w:t>
      </w:r>
      <w:r w:rsidR="00AE18F1">
        <w:rPr>
          <w:rFonts w:asciiTheme="majorHAnsi" w:hAnsiTheme="majorHAnsi" w:cs="Calibri"/>
          <w:sz w:val="24"/>
          <w:szCs w:val="24"/>
        </w:rPr>
        <w:t xml:space="preserve"> dirigirse a </w:t>
      </w:r>
      <w:r w:rsidR="00AE18F1" w:rsidRPr="00E61795">
        <w:rPr>
          <w:rFonts w:asciiTheme="majorHAnsi" w:hAnsiTheme="majorHAnsi" w:cs="Calibri"/>
          <w:sz w:val="24"/>
          <w:szCs w:val="24"/>
        </w:rPr>
        <w:t xml:space="preserve">la Unidad de Acceso a la Información Pública de la </w:t>
      </w:r>
      <w:r w:rsidR="00AE18F1">
        <w:rPr>
          <w:rFonts w:asciiTheme="majorHAnsi" w:hAnsiTheme="majorHAnsi" w:cs="Calibri"/>
          <w:sz w:val="24"/>
          <w:szCs w:val="24"/>
        </w:rPr>
        <w:t>esa misma institución (Policía Nacional Civil),</w:t>
      </w:r>
      <w:r w:rsidR="00AE18F1" w:rsidRPr="00E61795">
        <w:rPr>
          <w:rFonts w:asciiTheme="majorHAnsi" w:hAnsiTheme="majorHAnsi" w:cs="Calibri"/>
          <w:sz w:val="24"/>
          <w:szCs w:val="24"/>
        </w:rPr>
        <w:t xml:space="preserve"> </w:t>
      </w:r>
      <w:r w:rsidR="00AE18F1">
        <w:rPr>
          <w:rFonts w:asciiTheme="majorHAnsi" w:hAnsiTheme="majorHAnsi" w:cs="Calibri"/>
          <w:sz w:val="24"/>
          <w:szCs w:val="24"/>
        </w:rPr>
        <w:t>ubicada en 6</w:t>
      </w:r>
      <w:r w:rsidR="00AE18F1">
        <w:rPr>
          <w:rFonts w:asciiTheme="majorHAnsi" w:hAnsiTheme="majorHAnsi" w:cs="Calibri"/>
          <w:sz w:val="24"/>
          <w:szCs w:val="24"/>
          <w:vertAlign w:val="superscript"/>
        </w:rPr>
        <w:t xml:space="preserve">a </w:t>
      </w:r>
      <w:r w:rsidR="00AE18F1">
        <w:rPr>
          <w:rFonts w:asciiTheme="majorHAnsi" w:hAnsiTheme="majorHAnsi" w:cs="Calibri"/>
          <w:sz w:val="24"/>
          <w:szCs w:val="24"/>
        </w:rPr>
        <w:t>calle oriente, N° 42 entre 8</w:t>
      </w:r>
      <w:r w:rsidR="00AE18F1">
        <w:rPr>
          <w:rFonts w:asciiTheme="majorHAnsi" w:hAnsiTheme="majorHAnsi" w:cs="Calibri"/>
          <w:sz w:val="24"/>
          <w:szCs w:val="24"/>
          <w:vertAlign w:val="superscript"/>
        </w:rPr>
        <w:t xml:space="preserve">a </w:t>
      </w:r>
      <w:r w:rsidR="00AE18F1">
        <w:rPr>
          <w:rFonts w:asciiTheme="majorHAnsi" w:hAnsiTheme="majorHAnsi" w:cs="Calibri"/>
          <w:sz w:val="24"/>
          <w:szCs w:val="24"/>
        </w:rPr>
        <w:t>y 10</w:t>
      </w:r>
      <w:r w:rsidR="00AE18F1">
        <w:rPr>
          <w:rFonts w:asciiTheme="majorHAnsi" w:hAnsiTheme="majorHAnsi" w:cs="Calibri"/>
          <w:sz w:val="24"/>
          <w:szCs w:val="24"/>
          <w:vertAlign w:val="superscript"/>
        </w:rPr>
        <w:t xml:space="preserve">a </w:t>
      </w:r>
      <w:r w:rsidR="00AE18F1">
        <w:rPr>
          <w:rFonts w:asciiTheme="majorHAnsi" w:hAnsiTheme="majorHAnsi" w:cs="Calibri"/>
          <w:sz w:val="24"/>
          <w:szCs w:val="24"/>
        </w:rPr>
        <w:t xml:space="preserve">avenida sur, Barrio la Vega, ciudad de San Salvador, con número telefónico 2527-1706 o al correo electrónico </w:t>
      </w:r>
      <w:hyperlink r:id="rId8" w:history="1">
        <w:r w:rsidR="00AE18F1" w:rsidRPr="00AE18F1">
          <w:rPr>
            <w:rStyle w:val="Hipervnculo"/>
            <w:rFonts w:asciiTheme="majorHAnsi" w:hAnsiTheme="majorHAnsi" w:cs="Calibri"/>
            <w:color w:val="auto"/>
            <w:sz w:val="24"/>
            <w:szCs w:val="24"/>
            <w:u w:val="none"/>
          </w:rPr>
          <w:t>oir@pnc.gob.sv</w:t>
        </w:r>
      </w:hyperlink>
      <w:r w:rsidR="00AE18F1" w:rsidRPr="00AE18F1">
        <w:rPr>
          <w:rFonts w:asciiTheme="majorHAnsi" w:hAnsiTheme="majorHAnsi"/>
        </w:rPr>
        <w:t xml:space="preserve">; </w:t>
      </w:r>
      <w:r w:rsidR="00AE18F1">
        <w:rPr>
          <w:rFonts w:asciiTheme="majorHAnsi" w:hAnsiTheme="majorHAnsi"/>
        </w:rPr>
        <w:t xml:space="preserve">o bien a las instalaciones de la Fiscalía General de la República de El Salvador, </w:t>
      </w:r>
      <w:r w:rsidR="00C80037">
        <w:rPr>
          <w:rFonts w:asciiTheme="majorHAnsi" w:hAnsiTheme="majorHAnsi"/>
        </w:rPr>
        <w:t xml:space="preserve">ubicada en </w:t>
      </w:r>
      <w:r w:rsidR="00C80037" w:rsidRPr="00C80037">
        <w:rPr>
          <w:rFonts w:asciiTheme="majorHAnsi" w:hAnsiTheme="majorHAnsi"/>
        </w:rPr>
        <w:t>Bulevar La Sultana, E</w:t>
      </w:r>
      <w:r w:rsidR="00C80037">
        <w:rPr>
          <w:rFonts w:asciiTheme="majorHAnsi" w:hAnsiTheme="majorHAnsi"/>
        </w:rPr>
        <w:t xml:space="preserve">dificio G-12, Antiguo Cuscatlán, con teléfonos </w:t>
      </w:r>
      <w:r w:rsidR="00C80037" w:rsidRPr="00C80037">
        <w:rPr>
          <w:rFonts w:asciiTheme="majorHAnsi" w:hAnsiTheme="majorHAnsi"/>
        </w:rPr>
        <w:t>2593-7168, 2593-7167</w:t>
      </w:r>
      <w:r w:rsidR="00C80037">
        <w:rPr>
          <w:rFonts w:asciiTheme="majorHAnsi" w:hAnsiTheme="majorHAnsi"/>
        </w:rPr>
        <w:t xml:space="preserve">, o al correo electrónico </w:t>
      </w:r>
      <w:hyperlink r:id="rId9" w:history="1">
        <w:r w:rsidR="00C80037" w:rsidRPr="00C80037">
          <w:rPr>
            <w:rStyle w:val="Hipervnculo"/>
            <w:rFonts w:asciiTheme="majorHAnsi" w:hAnsiTheme="majorHAnsi"/>
            <w:color w:val="auto"/>
            <w:u w:val="none"/>
          </w:rPr>
          <w:t>transparenciainstitucional@fgr.gob.sv</w:t>
        </w:r>
      </w:hyperlink>
      <w:r w:rsidR="00C80037" w:rsidRPr="00C80037">
        <w:rPr>
          <w:rFonts w:asciiTheme="majorHAnsi" w:hAnsiTheme="majorHAnsi"/>
        </w:rPr>
        <w:t>.</w:t>
      </w:r>
    </w:p>
    <w:p w:rsidR="00C80037" w:rsidRDefault="00C80037" w:rsidP="00846718">
      <w:pPr>
        <w:spacing w:after="0" w:line="240" w:lineRule="auto"/>
        <w:ind w:firstLine="708"/>
        <w:jc w:val="both"/>
        <w:rPr>
          <w:rFonts w:asciiTheme="majorHAnsi" w:hAnsiTheme="majorHAnsi"/>
        </w:rPr>
      </w:pPr>
    </w:p>
    <w:p w:rsidR="00C80037" w:rsidRDefault="00C80037" w:rsidP="00846718">
      <w:pPr>
        <w:spacing w:after="0" w:line="240" w:lineRule="auto"/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De la</w:t>
      </w:r>
      <w:r w:rsidR="00F623EE">
        <w:rPr>
          <w:rFonts w:asciiTheme="majorHAnsi" w:hAnsiTheme="majorHAnsi"/>
        </w:rPr>
        <w:t xml:space="preserve"> misma forma se entrega la información tal y como se genera en la Unidad correspondiente, por centro penal, especificando si la persona detenida es visitante o empleado de la institución, por sexo y por el tipo de droga incautada, no se incluyen las categorías de edad o si la persona detenida es militar o proveedor.</w:t>
      </w:r>
    </w:p>
    <w:p w:rsidR="00A57FF0" w:rsidRPr="00A57FF0" w:rsidRDefault="00A57FF0" w:rsidP="00A57FF0">
      <w:pPr>
        <w:pStyle w:val="Prrafodelista"/>
        <w:spacing w:after="0" w:line="240" w:lineRule="auto"/>
        <w:ind w:left="1068"/>
        <w:jc w:val="both"/>
        <w:rPr>
          <w:rFonts w:asciiTheme="majorHAnsi" w:hAnsiTheme="majorHAnsi"/>
        </w:rPr>
      </w:pPr>
    </w:p>
    <w:p w:rsidR="00AD5648" w:rsidRDefault="00AD5648" w:rsidP="00105829">
      <w:pPr>
        <w:spacing w:after="0" w:line="240" w:lineRule="auto"/>
        <w:ind w:firstLine="708"/>
        <w:jc w:val="both"/>
        <w:rPr>
          <w:rFonts w:asciiTheme="majorHAnsi" w:hAnsiTheme="majorHAnsi"/>
        </w:rPr>
      </w:pPr>
      <w:r w:rsidRPr="00D07E02">
        <w:rPr>
          <w:rFonts w:asciiTheme="majorHAnsi" w:hAnsiTheme="majorHAnsi"/>
        </w:rPr>
        <w:t>Queda expedito el derecho de la persona solicitante de proceder conforme a lo establecido en el art. 82 de la Ley de Acceso a la Información Pública.</w:t>
      </w:r>
    </w:p>
    <w:p w:rsidR="00AD5648" w:rsidRDefault="00AD5648" w:rsidP="00105829">
      <w:pPr>
        <w:spacing w:after="0" w:line="240" w:lineRule="auto"/>
        <w:ind w:firstLine="708"/>
        <w:jc w:val="both"/>
        <w:rPr>
          <w:rFonts w:asciiTheme="majorHAnsi" w:hAnsiTheme="majorHAnsi"/>
        </w:rPr>
      </w:pPr>
    </w:p>
    <w:p w:rsidR="00C17107" w:rsidRDefault="00AD5648" w:rsidP="00105829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AD5648" w:rsidRPr="002D56B2" w:rsidRDefault="00AD5648" w:rsidP="00C17107">
      <w:pPr>
        <w:spacing w:after="0" w:line="240" w:lineRule="auto"/>
        <w:ind w:firstLine="708"/>
        <w:jc w:val="both"/>
        <w:rPr>
          <w:rFonts w:asciiTheme="majorHAnsi" w:hAnsiTheme="majorHAnsi"/>
        </w:rPr>
      </w:pPr>
      <w:r w:rsidRPr="002D56B2">
        <w:rPr>
          <w:rFonts w:asciiTheme="majorHAnsi" w:hAnsiTheme="majorHAnsi"/>
        </w:rPr>
        <w:t>S</w:t>
      </w:r>
      <w:r w:rsidR="00C037E1">
        <w:rPr>
          <w:rFonts w:asciiTheme="majorHAnsi" w:hAnsiTheme="majorHAnsi"/>
        </w:rPr>
        <w:t xml:space="preserve">an Salvador, a las </w:t>
      </w:r>
      <w:r w:rsidR="00A57FF0">
        <w:rPr>
          <w:rFonts w:asciiTheme="majorHAnsi" w:hAnsiTheme="majorHAnsi"/>
        </w:rPr>
        <w:t>catorce</w:t>
      </w:r>
      <w:r w:rsidR="0064327F">
        <w:rPr>
          <w:rFonts w:asciiTheme="majorHAnsi" w:hAnsiTheme="majorHAnsi"/>
        </w:rPr>
        <w:t xml:space="preserve"> horas con treinta</w:t>
      </w:r>
      <w:r w:rsidR="00C17107">
        <w:rPr>
          <w:rFonts w:asciiTheme="majorHAnsi" w:hAnsiTheme="majorHAnsi"/>
        </w:rPr>
        <w:t xml:space="preserve"> minutos </w:t>
      </w:r>
      <w:r w:rsidRPr="002D56B2">
        <w:rPr>
          <w:rFonts w:asciiTheme="majorHAnsi" w:hAnsiTheme="majorHAnsi"/>
        </w:rPr>
        <w:t xml:space="preserve">del día </w:t>
      </w:r>
      <w:r w:rsidR="0065390A">
        <w:rPr>
          <w:rFonts w:asciiTheme="majorHAnsi" w:hAnsiTheme="majorHAnsi"/>
        </w:rPr>
        <w:t>veintisiete</w:t>
      </w:r>
      <w:r w:rsidRPr="002D56B2">
        <w:rPr>
          <w:rFonts w:asciiTheme="majorHAnsi" w:hAnsiTheme="majorHAnsi"/>
        </w:rPr>
        <w:t xml:space="preserve"> de </w:t>
      </w:r>
      <w:r w:rsidR="0065390A">
        <w:rPr>
          <w:rFonts w:asciiTheme="majorHAnsi" w:hAnsiTheme="majorHAnsi"/>
        </w:rPr>
        <w:t>octubre</w:t>
      </w:r>
      <w:r w:rsidRPr="002D56B2">
        <w:rPr>
          <w:rFonts w:asciiTheme="majorHAnsi" w:hAnsiTheme="majorHAnsi"/>
        </w:rPr>
        <w:t xml:space="preserve"> de dos mil dieciséis.</w:t>
      </w:r>
    </w:p>
    <w:p w:rsidR="003C2CCC" w:rsidRDefault="003C2CCC" w:rsidP="00105829">
      <w:pPr>
        <w:spacing w:after="0" w:line="240" w:lineRule="auto"/>
        <w:ind w:firstLine="708"/>
        <w:jc w:val="both"/>
        <w:rPr>
          <w:rFonts w:asciiTheme="majorHAnsi" w:hAnsiTheme="majorHAnsi"/>
          <w:b/>
        </w:rPr>
      </w:pPr>
    </w:p>
    <w:p w:rsidR="00105829" w:rsidRDefault="00105829" w:rsidP="00105829">
      <w:pPr>
        <w:spacing w:after="0" w:line="240" w:lineRule="auto"/>
        <w:ind w:firstLine="708"/>
        <w:jc w:val="both"/>
        <w:rPr>
          <w:rFonts w:asciiTheme="majorHAnsi" w:hAnsiTheme="majorHAnsi"/>
          <w:b/>
        </w:rPr>
      </w:pPr>
    </w:p>
    <w:p w:rsidR="00C17107" w:rsidRDefault="00C17107" w:rsidP="00105829">
      <w:pPr>
        <w:spacing w:after="0" w:line="240" w:lineRule="auto"/>
        <w:ind w:firstLine="708"/>
        <w:jc w:val="both"/>
        <w:rPr>
          <w:rFonts w:asciiTheme="majorHAnsi" w:hAnsiTheme="majorHAnsi"/>
          <w:b/>
        </w:rPr>
      </w:pPr>
    </w:p>
    <w:p w:rsidR="00C83A45" w:rsidRDefault="00C83A45" w:rsidP="00105829">
      <w:pPr>
        <w:spacing w:after="0" w:line="240" w:lineRule="auto"/>
        <w:ind w:firstLine="708"/>
        <w:jc w:val="both"/>
        <w:rPr>
          <w:rFonts w:asciiTheme="majorHAnsi" w:hAnsiTheme="majorHAnsi"/>
          <w:b/>
        </w:rPr>
      </w:pPr>
    </w:p>
    <w:p w:rsidR="003C2CCC" w:rsidRPr="00721FE4" w:rsidRDefault="003C2CCC" w:rsidP="00105829">
      <w:pPr>
        <w:spacing w:after="0" w:line="240" w:lineRule="auto"/>
        <w:ind w:firstLine="708"/>
        <w:jc w:val="both"/>
        <w:rPr>
          <w:rFonts w:asciiTheme="majorHAnsi" w:hAnsiTheme="majorHAnsi"/>
          <w:b/>
        </w:rPr>
      </w:pPr>
    </w:p>
    <w:p w:rsidR="003C2CCC" w:rsidRPr="00721FE4" w:rsidRDefault="003C2CCC" w:rsidP="00105829">
      <w:pPr>
        <w:spacing w:after="0" w:line="240" w:lineRule="auto"/>
        <w:ind w:left="3540" w:firstLine="708"/>
        <w:rPr>
          <w:rFonts w:asciiTheme="majorHAnsi" w:hAnsiTheme="majorHAnsi"/>
          <w:b/>
        </w:rPr>
      </w:pPr>
      <w:r w:rsidRPr="00721FE4">
        <w:rPr>
          <w:rFonts w:asciiTheme="majorHAnsi" w:hAnsiTheme="majorHAnsi"/>
          <w:b/>
        </w:rPr>
        <w:t>Licda. Marlene Janeth Cardona</w:t>
      </w:r>
    </w:p>
    <w:p w:rsidR="003C2CCC" w:rsidRDefault="003C2CCC" w:rsidP="00105829">
      <w:pPr>
        <w:spacing w:after="0" w:line="240" w:lineRule="auto"/>
        <w:ind w:left="3540" w:firstLine="708"/>
        <w:rPr>
          <w:rFonts w:asciiTheme="majorHAnsi" w:hAnsiTheme="majorHAnsi"/>
          <w:b/>
        </w:rPr>
      </w:pPr>
      <w:r w:rsidRPr="00721FE4">
        <w:rPr>
          <w:rFonts w:asciiTheme="majorHAnsi" w:hAnsiTheme="majorHAnsi"/>
          <w:b/>
        </w:rPr>
        <w:t>Oficial de Información</w:t>
      </w:r>
      <w:r>
        <w:rPr>
          <w:rFonts w:asciiTheme="majorHAnsi" w:hAnsiTheme="majorHAnsi"/>
          <w:b/>
        </w:rPr>
        <w:t>.</w:t>
      </w:r>
    </w:p>
    <w:p w:rsidR="00830B11" w:rsidRPr="00C037E1" w:rsidRDefault="003C2CCC" w:rsidP="00105829">
      <w:pPr>
        <w:spacing w:line="240" w:lineRule="auto"/>
        <w:rPr>
          <w:rFonts w:ascii="Times New Roman" w:hAnsi="Times New Roman"/>
          <w:sz w:val="18"/>
          <w:szCs w:val="18"/>
        </w:rPr>
      </w:pPr>
      <w:r w:rsidRPr="000013CF">
        <w:rPr>
          <w:rFonts w:ascii="Times New Roman" w:hAnsi="Times New Roman"/>
          <w:sz w:val="18"/>
          <w:szCs w:val="18"/>
        </w:rPr>
        <w:t>MJCA/</w:t>
      </w:r>
      <w:r>
        <w:rPr>
          <w:rFonts w:ascii="Times New Roman" w:hAnsi="Times New Roman"/>
          <w:sz w:val="18"/>
          <w:szCs w:val="18"/>
        </w:rPr>
        <w:t>cml</w:t>
      </w:r>
    </w:p>
    <w:sectPr w:rsidR="00830B11" w:rsidRPr="00C037E1" w:rsidSect="00105829">
      <w:pgSz w:w="12240" w:h="15840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3111A"/>
    <w:multiLevelType w:val="hybridMultilevel"/>
    <w:tmpl w:val="9CEEFCE6"/>
    <w:lvl w:ilvl="0" w:tplc="44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58F3DC4"/>
    <w:multiLevelType w:val="hybridMultilevel"/>
    <w:tmpl w:val="AD483A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096D7E"/>
    <w:multiLevelType w:val="hybridMultilevel"/>
    <w:tmpl w:val="DF00B012"/>
    <w:lvl w:ilvl="0" w:tplc="7194974C">
      <w:start w:val="1"/>
      <w:numFmt w:val="decimal"/>
      <w:lvlText w:val="%1."/>
      <w:lvlJc w:val="left"/>
      <w:pPr>
        <w:ind w:left="1260" w:hanging="90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9604C4"/>
    <w:multiLevelType w:val="hybridMultilevel"/>
    <w:tmpl w:val="160873A2"/>
    <w:lvl w:ilvl="0" w:tplc="3418DA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3DF29A6"/>
    <w:multiLevelType w:val="hybridMultilevel"/>
    <w:tmpl w:val="B7CA731E"/>
    <w:lvl w:ilvl="0" w:tplc="06763E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9070347"/>
    <w:multiLevelType w:val="hybridMultilevel"/>
    <w:tmpl w:val="DD5CBE6E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0D6"/>
    <w:rsid w:val="00044628"/>
    <w:rsid w:val="00051E66"/>
    <w:rsid w:val="000530D6"/>
    <w:rsid w:val="0006333D"/>
    <w:rsid w:val="0009349A"/>
    <w:rsid w:val="000D06BD"/>
    <w:rsid w:val="000F7575"/>
    <w:rsid w:val="001035DC"/>
    <w:rsid w:val="00105662"/>
    <w:rsid w:val="00105829"/>
    <w:rsid w:val="00120AFA"/>
    <w:rsid w:val="0017047C"/>
    <w:rsid w:val="001B07DC"/>
    <w:rsid w:val="001D101E"/>
    <w:rsid w:val="001D47DF"/>
    <w:rsid w:val="00222635"/>
    <w:rsid w:val="002B1013"/>
    <w:rsid w:val="002D6CAF"/>
    <w:rsid w:val="0031631A"/>
    <w:rsid w:val="00324B8A"/>
    <w:rsid w:val="0038522E"/>
    <w:rsid w:val="003A2757"/>
    <w:rsid w:val="003A5461"/>
    <w:rsid w:val="003B21E6"/>
    <w:rsid w:val="003C010A"/>
    <w:rsid w:val="003C2CCC"/>
    <w:rsid w:val="003E7ED0"/>
    <w:rsid w:val="0040172B"/>
    <w:rsid w:val="004476E7"/>
    <w:rsid w:val="00497101"/>
    <w:rsid w:val="004A3E17"/>
    <w:rsid w:val="004B244E"/>
    <w:rsid w:val="004E0C44"/>
    <w:rsid w:val="005939D4"/>
    <w:rsid w:val="005945DD"/>
    <w:rsid w:val="005B3983"/>
    <w:rsid w:val="006178F5"/>
    <w:rsid w:val="00621A91"/>
    <w:rsid w:val="0064327F"/>
    <w:rsid w:val="0065390A"/>
    <w:rsid w:val="006612E1"/>
    <w:rsid w:val="00664292"/>
    <w:rsid w:val="006820E8"/>
    <w:rsid w:val="006B11DC"/>
    <w:rsid w:val="00721FE4"/>
    <w:rsid w:val="00725122"/>
    <w:rsid w:val="00803ED9"/>
    <w:rsid w:val="00823A98"/>
    <w:rsid w:val="00830B11"/>
    <w:rsid w:val="0084241D"/>
    <w:rsid w:val="00846718"/>
    <w:rsid w:val="008706FC"/>
    <w:rsid w:val="008B650A"/>
    <w:rsid w:val="008C2C87"/>
    <w:rsid w:val="008F0AC1"/>
    <w:rsid w:val="00905863"/>
    <w:rsid w:val="00917B78"/>
    <w:rsid w:val="00966449"/>
    <w:rsid w:val="009C1104"/>
    <w:rsid w:val="009F0842"/>
    <w:rsid w:val="00A04C90"/>
    <w:rsid w:val="00A56F13"/>
    <w:rsid w:val="00A57FF0"/>
    <w:rsid w:val="00A6470A"/>
    <w:rsid w:val="00AA0364"/>
    <w:rsid w:val="00AD5648"/>
    <w:rsid w:val="00AE18F1"/>
    <w:rsid w:val="00B50A3A"/>
    <w:rsid w:val="00BF2536"/>
    <w:rsid w:val="00C037E1"/>
    <w:rsid w:val="00C17107"/>
    <w:rsid w:val="00C70B4B"/>
    <w:rsid w:val="00C80037"/>
    <w:rsid w:val="00C83A45"/>
    <w:rsid w:val="00C96DCF"/>
    <w:rsid w:val="00CA1CC1"/>
    <w:rsid w:val="00CA5C98"/>
    <w:rsid w:val="00CB01FB"/>
    <w:rsid w:val="00CB3932"/>
    <w:rsid w:val="00CC15C9"/>
    <w:rsid w:val="00D00A92"/>
    <w:rsid w:val="00D06881"/>
    <w:rsid w:val="00D50063"/>
    <w:rsid w:val="00D91AEB"/>
    <w:rsid w:val="00DB53F6"/>
    <w:rsid w:val="00DD17B0"/>
    <w:rsid w:val="00DF4921"/>
    <w:rsid w:val="00E40A52"/>
    <w:rsid w:val="00E551F2"/>
    <w:rsid w:val="00ED003A"/>
    <w:rsid w:val="00EF522B"/>
    <w:rsid w:val="00F15D84"/>
    <w:rsid w:val="00F50810"/>
    <w:rsid w:val="00F623EE"/>
    <w:rsid w:val="00F70D1D"/>
    <w:rsid w:val="00FC585D"/>
    <w:rsid w:val="00FF7A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0D6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0530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30D6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530D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70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06FC"/>
    <w:rPr>
      <w:rFonts w:ascii="Segoe UI" w:eastAsia="Calibr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A57F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AE18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0D6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0530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30D6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530D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70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06FC"/>
    <w:rPr>
      <w:rFonts w:ascii="Segoe UI" w:eastAsia="Calibr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A57F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AE18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r@pnc.gob.sv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ransparenciainstitucional@fgr.gob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423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UAIP2</dc:creator>
  <cp:lastModifiedBy>Andrea</cp:lastModifiedBy>
  <cp:revision>4</cp:revision>
  <cp:lastPrinted>2016-08-15T16:50:00Z</cp:lastPrinted>
  <dcterms:created xsi:type="dcterms:W3CDTF">2016-10-27T16:06:00Z</dcterms:created>
  <dcterms:modified xsi:type="dcterms:W3CDTF">2017-02-01T15:42:00Z</dcterms:modified>
</cp:coreProperties>
</file>