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79" w:rsidRPr="001E0079" w:rsidRDefault="001E0079" w:rsidP="00E6332E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1E0079">
        <w:rPr>
          <w:rFonts w:asciiTheme="majorHAnsi" w:eastAsia="Calibri" w:hAnsiTheme="majorHAnsi" w:cs="Times New Roman"/>
          <w:sz w:val="24"/>
          <w:szCs w:val="24"/>
        </w:rPr>
        <w:t xml:space="preserve">Vista la solicitud de </w:t>
      </w:r>
      <w:proofErr w:type="spellStart"/>
      <w:r w:rsidR="00E6332E">
        <w:rPr>
          <w:rFonts w:asciiTheme="majorHAnsi" w:eastAsia="Calibri" w:hAnsiTheme="majorHAnsi" w:cs="Times New Roman"/>
          <w:b/>
          <w:sz w:val="24"/>
          <w:szCs w:val="24"/>
          <w:highlight w:val="black"/>
        </w:rPr>
        <w:t>X</w:t>
      </w:r>
      <w:r w:rsidR="00E6332E" w:rsidRPr="00E6332E">
        <w:rPr>
          <w:rFonts w:asciiTheme="majorHAnsi" w:eastAsia="Calibri" w:hAnsiTheme="majorHAnsi" w:cs="Times New Roman"/>
          <w:b/>
          <w:sz w:val="24"/>
          <w:szCs w:val="24"/>
          <w:highlight w:val="black"/>
        </w:rPr>
        <w:t>XXXXXXXXXXXXXXXXXXXXXXXXXXXX</w:t>
      </w:r>
      <w:proofErr w:type="spellEnd"/>
      <w:r w:rsidRPr="001E0079">
        <w:rPr>
          <w:rFonts w:asciiTheme="majorHAnsi" w:eastAsia="Calibri" w:hAnsiTheme="majorHAnsi" w:cs="Times New Roman"/>
          <w:b/>
          <w:sz w:val="24"/>
          <w:szCs w:val="24"/>
        </w:rPr>
        <w:t>,</w:t>
      </w:r>
      <w:r w:rsidRPr="001E0079">
        <w:rPr>
          <w:rFonts w:asciiTheme="majorHAnsi" w:eastAsia="Calibri" w:hAnsiTheme="majorHAnsi" w:cs="Times New Roman"/>
          <w:sz w:val="24"/>
          <w:szCs w:val="24"/>
        </w:rPr>
        <w:t xml:space="preserve"> con Documento Único de Identidad número</w:t>
      </w:r>
      <w:r w:rsidRPr="001E0079">
        <w:rPr>
          <w:rFonts w:asciiTheme="majorHAnsi" w:eastAsia="Calibri" w:hAnsiTheme="majorHAnsi" w:cs="Times New Roman"/>
          <w:b/>
          <w:sz w:val="24"/>
          <w:szCs w:val="24"/>
        </w:rPr>
        <w:t xml:space="preserve"> </w:t>
      </w:r>
      <w:proofErr w:type="spellStart"/>
      <w:r w:rsidR="00E6332E" w:rsidRPr="00E6332E">
        <w:rPr>
          <w:rFonts w:asciiTheme="majorHAnsi" w:eastAsia="Calibri" w:hAnsiTheme="majorHAnsi" w:cs="Times New Roman"/>
          <w:b/>
          <w:sz w:val="24"/>
          <w:szCs w:val="24"/>
          <w:highlight w:val="black"/>
        </w:rPr>
        <w:t>XXXXXXXXXXXXXXXXXXXXXXXXXXXXXXXXXXXXXXXX</w:t>
      </w:r>
      <w:proofErr w:type="spellEnd"/>
      <w:r w:rsidR="00E6332E" w:rsidRPr="00E6332E">
        <w:rPr>
          <w:rFonts w:asciiTheme="majorHAnsi" w:eastAsia="Calibri" w:hAnsiTheme="majorHAnsi" w:cs="Times New Roman"/>
          <w:b/>
          <w:sz w:val="24"/>
          <w:szCs w:val="24"/>
          <w:highlight w:val="black"/>
        </w:rPr>
        <w:t xml:space="preserve"> </w:t>
      </w:r>
      <w:proofErr w:type="spellStart"/>
      <w:r w:rsidR="00E6332E" w:rsidRPr="00E6332E">
        <w:rPr>
          <w:rFonts w:asciiTheme="majorHAnsi" w:eastAsia="Calibri" w:hAnsiTheme="majorHAnsi" w:cs="Times New Roman"/>
          <w:b/>
          <w:sz w:val="24"/>
          <w:szCs w:val="24"/>
          <w:highlight w:val="black"/>
        </w:rPr>
        <w:t>XXXXXXXXXXXXXXXXXXXX</w:t>
      </w:r>
      <w:proofErr w:type="spellEnd"/>
      <w:r w:rsidRPr="00E6332E">
        <w:rPr>
          <w:rFonts w:asciiTheme="majorHAnsi" w:eastAsia="Calibri" w:hAnsiTheme="majorHAnsi" w:cs="Times New Roman"/>
          <w:sz w:val="24"/>
          <w:szCs w:val="24"/>
          <w:highlight w:val="black"/>
        </w:rPr>
        <w:t xml:space="preserve"> </w:t>
      </w:r>
      <w:r w:rsidRPr="001E0079">
        <w:rPr>
          <w:rFonts w:asciiTheme="majorHAnsi" w:eastAsia="Calibri" w:hAnsiTheme="majorHAnsi" w:cs="Times New Roman"/>
          <w:sz w:val="24"/>
          <w:szCs w:val="24"/>
        </w:rPr>
        <w:t>quien SOLICITA: “</w:t>
      </w:r>
      <w:r w:rsidRPr="001E0079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Población carcelaria por centro penitenciario, incluidas granjas penitenciarias y centros abiertos, desagregados por sexo, edad y situación jurídica, para el año 2014  y  año 2015; Población penitenciaria por pandilla. Desagregados por sexo, edad y situación Jurídica, para el año 2014 y  año 2015; Capacidad instalada por centro penitenciario, incluida granjas penitenciarias y centros abiertos; población que alberga, sobrepoblación y densidad poblacional, para el año 2014 y año 2015; Cantidad de personas privadas de libertad, en régimen cerrado, abierto y régimen especial. Desagregado por centro penitenciario, para el año 2014 y año 2015; Cantidad de personas en fase de adaptación, fase ordinaria, fase de confianza y fase de semilibertad, por centro penitenciario, para el año 2014 y el año 2015; Total de presupuesto anual para rubro de alimentos de privados de libertad para el año 2014 y 2015; Nivel educativo de los privados de libertad, desagregados por sexo, edad para el año 2014 y  año 2015;Total de personas que han estado en granjas, desagregadas por sexo y edad para el año 2014 y año 2015;Total de reincidencia registrada por la DGCP, para el año 2014 y año 2015”. </w:t>
      </w:r>
      <w:r w:rsidRPr="001E0079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Con el fin de dar cumplimiento a lo solicitado, conforme a los Arts. 1, 2, 3 Lit. </w:t>
      </w:r>
      <w:proofErr w:type="gramStart"/>
      <w:r w:rsidRPr="001E0079">
        <w:rPr>
          <w:rFonts w:asciiTheme="majorHAnsi" w:eastAsia="Calibri" w:hAnsiTheme="majorHAnsi" w:cs="Times New Roman"/>
          <w:sz w:val="24"/>
          <w:szCs w:val="24"/>
          <w:lang w:val="es-ES"/>
        </w:rPr>
        <w:t>a</w:t>
      </w:r>
      <w:proofErr w:type="gramEnd"/>
      <w:r w:rsidRPr="001E0079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, b, j. Art. 4 Lit. </w:t>
      </w:r>
      <w:proofErr w:type="gramStart"/>
      <w:r w:rsidRPr="001E0079">
        <w:rPr>
          <w:rFonts w:asciiTheme="majorHAnsi" w:eastAsia="Calibri" w:hAnsiTheme="majorHAnsi" w:cs="Times New Roman"/>
          <w:sz w:val="24"/>
          <w:szCs w:val="24"/>
          <w:lang w:val="es-ES"/>
        </w:rPr>
        <w:t>a</w:t>
      </w:r>
      <w:proofErr w:type="gramEnd"/>
      <w:r w:rsidRPr="001E0079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, b, c, d, e, f, g.  </w:t>
      </w:r>
      <w:proofErr w:type="gramStart"/>
      <w:r w:rsidRPr="001E0079">
        <w:rPr>
          <w:rFonts w:asciiTheme="majorHAnsi" w:eastAsia="Calibri" w:hAnsiTheme="majorHAnsi" w:cs="Times New Roman"/>
          <w:sz w:val="24"/>
          <w:szCs w:val="24"/>
          <w:lang w:val="es-ES"/>
        </w:rPr>
        <w:t>y</w:t>
      </w:r>
      <w:proofErr w:type="gramEnd"/>
      <w:r w:rsidRPr="001E0079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 Art. 71 de la Ley de Acceso a la Información Pública, la suscrita </w:t>
      </w:r>
      <w:r w:rsidRPr="001E0079">
        <w:rPr>
          <w:rFonts w:asciiTheme="majorHAnsi" w:hAnsiTheme="majorHAnsi" w:cs="Times New Roman"/>
          <w:b/>
          <w:sz w:val="24"/>
          <w:szCs w:val="24"/>
        </w:rPr>
        <w:t xml:space="preserve">RESUELVE: </w:t>
      </w:r>
      <w:r w:rsidRPr="001E0079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: </w:t>
      </w:r>
      <w:r w:rsidRPr="001E0079">
        <w:rPr>
          <w:rFonts w:asciiTheme="majorHAnsi" w:hAnsiTheme="majorHAnsi"/>
          <w:sz w:val="24"/>
          <w:szCs w:val="24"/>
        </w:rPr>
        <w:t xml:space="preserve">Que según información recibida en esta Unidad de Acceso a la Información Pública, por las unidades Administrativas generadoras de la Información, </w:t>
      </w:r>
      <w:r w:rsidRPr="001E0079">
        <w:rPr>
          <w:rFonts w:asciiTheme="majorHAnsi" w:eastAsia="Calibri" w:hAnsiTheme="majorHAnsi" w:cs="Times New Roman"/>
          <w:sz w:val="24"/>
          <w:szCs w:val="24"/>
        </w:rPr>
        <w:t>art. 69 LAIP.</w:t>
      </w:r>
    </w:p>
    <w:p w:rsidR="001E0079" w:rsidRPr="001E0079" w:rsidRDefault="001E0079" w:rsidP="001E0079">
      <w:pPr>
        <w:widowControl w:val="0"/>
        <w:shd w:val="clear" w:color="auto" w:fill="FFFFFF"/>
        <w:suppressAutoHyphens/>
        <w:spacing w:after="0" w:line="240" w:lineRule="auto"/>
        <w:ind w:left="3540" w:firstLine="708"/>
        <w:rPr>
          <w:rFonts w:asciiTheme="majorHAnsi" w:eastAsia="Times New Roman" w:hAnsiTheme="majorHAnsi" w:cs="Arial"/>
          <w:b/>
          <w:sz w:val="24"/>
          <w:szCs w:val="24"/>
          <w:lang w:eastAsia="es-SV"/>
        </w:rPr>
      </w:pPr>
      <w:r w:rsidRPr="001E0079">
        <w:rPr>
          <w:rFonts w:asciiTheme="majorHAnsi" w:eastAsia="Calibri" w:hAnsiTheme="majorHAnsi" w:cs="Times New Roman"/>
          <w:b/>
          <w:sz w:val="24"/>
          <w:szCs w:val="24"/>
        </w:rPr>
        <w:t>Repuestas</w:t>
      </w:r>
    </w:p>
    <w:p w:rsidR="001E0079" w:rsidRPr="001E0079" w:rsidRDefault="001E0079" w:rsidP="001E0079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1E0079" w:rsidRPr="001E0079" w:rsidRDefault="001E0079" w:rsidP="001E0079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 w:rsidRPr="001E0079">
        <w:rPr>
          <w:rFonts w:asciiTheme="majorHAnsi" w:eastAsia="Times New Roman" w:hAnsiTheme="majorHAnsi" w:cs="Arial"/>
          <w:sz w:val="24"/>
          <w:szCs w:val="24"/>
          <w:lang w:eastAsia="es-SV"/>
        </w:rPr>
        <w:t>Población carcelaria por centro penitenciario, incluidas granjas penitenciarias y centros abiertos, desagregados por sexo, edad y situación jurídica, para el año 2014  y  año 2015. ( Respuesta en cuadros anexos)</w:t>
      </w:r>
    </w:p>
    <w:p w:rsidR="001E0079" w:rsidRPr="001E0079" w:rsidRDefault="001E0079" w:rsidP="001E0079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 w:rsidRPr="001E0079">
        <w:rPr>
          <w:rFonts w:asciiTheme="majorHAnsi" w:eastAsia="Times New Roman" w:hAnsiTheme="majorHAnsi" w:cs="Arial"/>
          <w:sz w:val="24"/>
          <w:szCs w:val="24"/>
          <w:lang w:eastAsia="es-SV"/>
        </w:rPr>
        <w:t>Población penitenciaria por pandilla. Desagregados por sexo, edad y situación Jurídica, para el año 2014 y  año 2015. ( Respuesta en cuadros anexos)</w:t>
      </w:r>
    </w:p>
    <w:p w:rsidR="001E0079" w:rsidRPr="001E0079" w:rsidRDefault="001E0079" w:rsidP="001E0079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 w:rsidRPr="001E0079">
        <w:rPr>
          <w:rFonts w:asciiTheme="majorHAnsi" w:eastAsia="Times New Roman" w:hAnsiTheme="majorHAnsi" w:cs="Arial"/>
          <w:sz w:val="24"/>
          <w:szCs w:val="24"/>
          <w:lang w:eastAsia="es-SV"/>
        </w:rPr>
        <w:t>Capacidad instalada por centro penitenciario, incluida granjas penitenciarias y centros abiertos; población que alberga, sobrepoblación y densidad poblacional, para el año 2014 y año 2015. ( Respuesta en cuadros anexos)</w:t>
      </w:r>
    </w:p>
    <w:p w:rsidR="001E0079" w:rsidRDefault="001E0079" w:rsidP="001E0079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 w:rsidRPr="001E0079">
        <w:rPr>
          <w:rFonts w:asciiTheme="majorHAnsi" w:eastAsia="Times New Roman" w:hAnsiTheme="majorHAnsi" w:cs="Arial"/>
          <w:sz w:val="24"/>
          <w:szCs w:val="24"/>
          <w:lang w:eastAsia="es-SV"/>
        </w:rPr>
        <w:t>Cantidad de personas privadas de libertad, en régimen cerrado, abierto y régimen especial. Desagregado por centro penitenciario, para el año 2014 y año 2015. ( Respuesta en cuadros anexos)</w:t>
      </w:r>
    </w:p>
    <w:p w:rsidR="001E0079" w:rsidRPr="001E0079" w:rsidRDefault="001E0079" w:rsidP="001E0079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</w:p>
    <w:p w:rsidR="001E0079" w:rsidRPr="001E0079" w:rsidRDefault="001E0079" w:rsidP="001E0079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 w:rsidRPr="001E0079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Cantidad de personas en fase de adaptación, fase ordinaria, fase de </w:t>
      </w:r>
      <w:r w:rsidRPr="001E0079">
        <w:rPr>
          <w:rFonts w:asciiTheme="majorHAnsi" w:eastAsia="Times New Roman" w:hAnsiTheme="majorHAnsi" w:cs="Arial"/>
          <w:sz w:val="24"/>
          <w:szCs w:val="24"/>
          <w:lang w:eastAsia="es-SV"/>
        </w:rPr>
        <w:lastRenderedPageBreak/>
        <w:t>confianza y fase de semilibertad, por centro penitenciario, para el año 2014 y el año 2015. (Respuesta en cuadros anexos)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>.</w:t>
      </w:r>
    </w:p>
    <w:p w:rsidR="001E0079" w:rsidRPr="001E0079" w:rsidRDefault="001E0079" w:rsidP="001E0079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</w:p>
    <w:p w:rsidR="001E0079" w:rsidRPr="001E0079" w:rsidRDefault="001E0079" w:rsidP="001E0079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</w:p>
    <w:p w:rsidR="001E0079" w:rsidRPr="001E0079" w:rsidRDefault="001E0079" w:rsidP="001E0079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 w:rsidRPr="001E0079">
        <w:rPr>
          <w:rFonts w:asciiTheme="majorHAnsi" w:eastAsia="Times New Roman" w:hAnsiTheme="majorHAnsi" w:cs="Arial"/>
          <w:sz w:val="24"/>
          <w:szCs w:val="24"/>
          <w:lang w:eastAsia="es-SV"/>
        </w:rPr>
        <w:t>Total de presupuesto anual para rubro de alimentos de privados de libertad para el año 2014 y 2015;</w:t>
      </w:r>
    </w:p>
    <w:p w:rsidR="001E0079" w:rsidRPr="001E0079" w:rsidRDefault="001E0079" w:rsidP="001E0079">
      <w:pPr>
        <w:widowControl w:val="0"/>
        <w:shd w:val="clear" w:color="auto" w:fill="FFFFFF"/>
        <w:suppressAutoHyphens/>
        <w:spacing w:after="0" w:line="240" w:lineRule="auto"/>
        <w:ind w:left="1495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</w:p>
    <w:tbl>
      <w:tblPr>
        <w:tblStyle w:val="Tablaconcuadrcula"/>
        <w:tblW w:w="0" w:type="auto"/>
        <w:tblInd w:w="1495" w:type="dxa"/>
        <w:tblLook w:val="04A0" w:firstRow="1" w:lastRow="0" w:firstColumn="1" w:lastColumn="0" w:noHBand="0" w:noVBand="1"/>
      </w:tblPr>
      <w:tblGrid>
        <w:gridCol w:w="1670"/>
        <w:gridCol w:w="2880"/>
        <w:gridCol w:w="3009"/>
      </w:tblGrid>
      <w:tr w:rsidR="001E0079" w:rsidRPr="001E0079" w:rsidTr="009479C9">
        <w:tc>
          <w:tcPr>
            <w:tcW w:w="1732" w:type="dxa"/>
          </w:tcPr>
          <w:p w:rsidR="001E0079" w:rsidRPr="001E0079" w:rsidRDefault="001E0079" w:rsidP="001E0079">
            <w:pPr>
              <w:widowControl w:val="0"/>
              <w:suppressAutoHyphens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bookmarkStart w:id="0" w:name="_GoBack" w:colFirst="1" w:colLast="1"/>
            <w:r w:rsidRPr="001E0079"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AÑO FISCAL</w:t>
            </w:r>
          </w:p>
        </w:tc>
        <w:tc>
          <w:tcPr>
            <w:tcW w:w="2977" w:type="dxa"/>
          </w:tcPr>
          <w:p w:rsidR="001E0079" w:rsidRPr="001E0079" w:rsidRDefault="001E0079" w:rsidP="001E0079">
            <w:pPr>
              <w:widowControl w:val="0"/>
              <w:suppressAutoHyphens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 w:rsidRPr="001E0079"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PRESUPUESTO ASIGNADO</w:t>
            </w:r>
          </w:p>
        </w:tc>
        <w:tc>
          <w:tcPr>
            <w:tcW w:w="3118" w:type="dxa"/>
          </w:tcPr>
          <w:p w:rsidR="001E0079" w:rsidRPr="001E0079" w:rsidRDefault="001E0079" w:rsidP="001E0079">
            <w:pPr>
              <w:widowControl w:val="0"/>
              <w:suppressAutoHyphens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 w:rsidRPr="001E0079"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PRESUPUESTO MODIFICADO O EJECUTADO</w:t>
            </w:r>
          </w:p>
        </w:tc>
      </w:tr>
      <w:tr w:rsidR="001E0079" w:rsidRPr="001E0079" w:rsidTr="009479C9">
        <w:tc>
          <w:tcPr>
            <w:tcW w:w="1732" w:type="dxa"/>
          </w:tcPr>
          <w:p w:rsidR="001E0079" w:rsidRPr="001E0079" w:rsidRDefault="001E0079" w:rsidP="001E0079">
            <w:pPr>
              <w:widowControl w:val="0"/>
              <w:suppressAutoHyphens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 w:rsidRPr="001E0079"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Año 2014</w:t>
            </w:r>
          </w:p>
        </w:tc>
        <w:tc>
          <w:tcPr>
            <w:tcW w:w="2977" w:type="dxa"/>
          </w:tcPr>
          <w:p w:rsidR="001E0079" w:rsidRPr="001E0079" w:rsidRDefault="001E0079" w:rsidP="001E0079">
            <w:pPr>
              <w:widowControl w:val="0"/>
              <w:suppressAutoHyphens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 w:rsidRPr="001E0079"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$ 16376,350.00</w:t>
            </w:r>
          </w:p>
        </w:tc>
        <w:tc>
          <w:tcPr>
            <w:tcW w:w="3118" w:type="dxa"/>
          </w:tcPr>
          <w:p w:rsidR="001E0079" w:rsidRPr="001E0079" w:rsidRDefault="001E0079" w:rsidP="001E0079">
            <w:pPr>
              <w:widowControl w:val="0"/>
              <w:suppressAutoHyphens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 w:rsidRPr="001E0079"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$ 18518,576.39</w:t>
            </w:r>
          </w:p>
        </w:tc>
      </w:tr>
      <w:tr w:rsidR="001E0079" w:rsidRPr="001E0079" w:rsidTr="009479C9">
        <w:tc>
          <w:tcPr>
            <w:tcW w:w="1732" w:type="dxa"/>
          </w:tcPr>
          <w:p w:rsidR="001E0079" w:rsidRPr="001E0079" w:rsidRDefault="001E0079" w:rsidP="001E0079">
            <w:pPr>
              <w:widowControl w:val="0"/>
              <w:suppressAutoHyphens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 w:rsidRPr="001E0079"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Año 2015</w:t>
            </w:r>
          </w:p>
        </w:tc>
        <w:tc>
          <w:tcPr>
            <w:tcW w:w="2977" w:type="dxa"/>
          </w:tcPr>
          <w:p w:rsidR="001E0079" w:rsidRPr="001E0079" w:rsidRDefault="001E0079" w:rsidP="001E0079">
            <w:pPr>
              <w:widowControl w:val="0"/>
              <w:suppressAutoHyphens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 w:rsidRPr="001E0079"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$ 23124,250.00</w:t>
            </w:r>
          </w:p>
        </w:tc>
        <w:tc>
          <w:tcPr>
            <w:tcW w:w="3118" w:type="dxa"/>
          </w:tcPr>
          <w:p w:rsidR="001E0079" w:rsidRPr="001E0079" w:rsidRDefault="001E0079" w:rsidP="001E0079">
            <w:pPr>
              <w:widowControl w:val="0"/>
              <w:suppressAutoHyphens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 w:rsidRPr="001E0079"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$ 31458,074.41</w:t>
            </w:r>
          </w:p>
        </w:tc>
      </w:tr>
      <w:bookmarkEnd w:id="0"/>
    </w:tbl>
    <w:p w:rsidR="001E0079" w:rsidRPr="001E0079" w:rsidRDefault="001E0079" w:rsidP="001E0079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</w:p>
    <w:p w:rsidR="001E0079" w:rsidRPr="001E0079" w:rsidRDefault="001E0079" w:rsidP="001E0079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</w:p>
    <w:p w:rsidR="001E0079" w:rsidRPr="001E0079" w:rsidRDefault="001E0079" w:rsidP="001E0079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 w:rsidRPr="001E0079">
        <w:rPr>
          <w:rFonts w:asciiTheme="majorHAnsi" w:eastAsia="Times New Roman" w:hAnsiTheme="majorHAnsi" w:cs="Arial"/>
          <w:sz w:val="24"/>
          <w:szCs w:val="24"/>
          <w:lang w:eastAsia="es-SV"/>
        </w:rPr>
        <w:t>Nivel educativo de los privados de libertad, desagregados por sexo, edad para el año 2014 y  año 2015. ( Respuesta en cuadros anexos)</w:t>
      </w:r>
    </w:p>
    <w:p w:rsidR="001E0079" w:rsidRPr="001E0079" w:rsidRDefault="001E0079" w:rsidP="001E0079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 w:rsidRPr="001E0079">
        <w:rPr>
          <w:rFonts w:asciiTheme="majorHAnsi" w:eastAsia="Times New Roman" w:hAnsiTheme="majorHAnsi" w:cs="Arial"/>
          <w:sz w:val="24"/>
          <w:szCs w:val="24"/>
          <w:lang w:eastAsia="es-SV"/>
        </w:rPr>
        <w:t>Total de personas que han estado en granjas, desagregadas por sexo y edad para el año 2014 y año 2015. ( Respuesta en cuadros anexos)</w:t>
      </w:r>
    </w:p>
    <w:p w:rsidR="001E0079" w:rsidRPr="001E0079" w:rsidRDefault="001E0079" w:rsidP="001E0079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 w:rsidRPr="001E0079">
        <w:rPr>
          <w:rFonts w:asciiTheme="majorHAnsi" w:eastAsia="Times New Roman" w:hAnsiTheme="majorHAnsi" w:cs="Arial"/>
          <w:sz w:val="24"/>
          <w:szCs w:val="24"/>
          <w:lang w:eastAsia="es-SV"/>
        </w:rPr>
        <w:t>Total de reincidencia registrada por la DGCP, para el año 2014 y año 2015.</w:t>
      </w:r>
    </w:p>
    <w:p w:rsidR="001E0079" w:rsidRPr="001E0079" w:rsidRDefault="001E0079" w:rsidP="001E0079">
      <w:pPr>
        <w:widowControl w:val="0"/>
        <w:shd w:val="clear" w:color="auto" w:fill="FFFFFF"/>
        <w:suppressAutoHyphens/>
        <w:spacing w:after="0" w:line="240" w:lineRule="auto"/>
        <w:ind w:left="1495"/>
        <w:contextualSpacing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 w:rsidRPr="001E0079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(Respuesta en cuadros anexos).</w:t>
      </w:r>
    </w:p>
    <w:p w:rsidR="001E0079" w:rsidRPr="001E0079" w:rsidRDefault="001E0079" w:rsidP="001E0079">
      <w:pPr>
        <w:rPr>
          <w:rFonts w:asciiTheme="majorHAnsi" w:eastAsia="Calibri" w:hAnsiTheme="majorHAnsi" w:cs="Times New Roman"/>
          <w:sz w:val="24"/>
          <w:szCs w:val="24"/>
        </w:rPr>
      </w:pPr>
    </w:p>
    <w:p w:rsidR="001E0079" w:rsidRPr="001E0079" w:rsidRDefault="001E0079" w:rsidP="001E0079">
      <w:pPr>
        <w:spacing w:after="0" w:line="240" w:lineRule="auto"/>
        <w:ind w:left="708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1E0079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1E0079" w:rsidRPr="001E0079" w:rsidRDefault="001E0079" w:rsidP="001E0079">
      <w:pPr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1E0079" w:rsidRPr="001E0079" w:rsidRDefault="001E0079" w:rsidP="001E0079">
      <w:pPr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1E0079">
        <w:rPr>
          <w:rFonts w:asciiTheme="majorHAnsi" w:eastAsia="Calibri" w:hAnsiTheme="majorHAnsi" w:cs="Times New Roman"/>
          <w:sz w:val="24"/>
          <w:szCs w:val="24"/>
        </w:rPr>
        <w:t>San Salvador, a las quince horas del día veintinueve de julio dos mil dieciséis.</w:t>
      </w:r>
    </w:p>
    <w:p w:rsidR="001E0079" w:rsidRPr="001E0079" w:rsidRDefault="001E0079" w:rsidP="001E0079">
      <w:pPr>
        <w:spacing w:after="0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1E0079" w:rsidRPr="001E0079" w:rsidRDefault="001E0079" w:rsidP="001E0079">
      <w:pPr>
        <w:spacing w:after="0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1E0079" w:rsidRPr="001E0079" w:rsidRDefault="001E0079" w:rsidP="001E0079">
      <w:pPr>
        <w:spacing w:after="0"/>
        <w:ind w:left="3540" w:firstLine="708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1E0079">
        <w:rPr>
          <w:rFonts w:asciiTheme="majorHAnsi" w:eastAsia="Calibri" w:hAnsiTheme="majorHAnsi" w:cs="Times New Roman"/>
          <w:b/>
          <w:sz w:val="24"/>
          <w:szCs w:val="24"/>
        </w:rPr>
        <w:t>Licda. Marlene Janeth Cardona Andrade</w:t>
      </w:r>
    </w:p>
    <w:p w:rsidR="001E0079" w:rsidRPr="001E0079" w:rsidRDefault="001E0079" w:rsidP="001E0079">
      <w:pPr>
        <w:spacing w:after="0"/>
        <w:ind w:left="3540"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1E0079">
        <w:rPr>
          <w:rFonts w:asciiTheme="majorHAnsi" w:eastAsia="Calibri" w:hAnsiTheme="majorHAnsi" w:cs="Times New Roman"/>
          <w:b/>
          <w:sz w:val="24"/>
          <w:szCs w:val="24"/>
        </w:rPr>
        <w:t>Oficial de Información</w:t>
      </w:r>
    </w:p>
    <w:p w:rsidR="001E0079" w:rsidRPr="001E0079" w:rsidRDefault="001E0079" w:rsidP="001E0079">
      <w:pPr>
        <w:spacing w:after="0"/>
        <w:jc w:val="both"/>
        <w:rPr>
          <w:rFonts w:asciiTheme="majorHAnsi" w:eastAsia="Calibri" w:hAnsiTheme="majorHAnsi" w:cs="Times New Roman"/>
          <w:sz w:val="16"/>
          <w:szCs w:val="16"/>
        </w:rPr>
      </w:pPr>
      <w:r w:rsidRPr="001E0079">
        <w:rPr>
          <w:rFonts w:asciiTheme="majorHAnsi" w:eastAsia="Calibri" w:hAnsiTheme="majorHAnsi" w:cs="Times New Roman"/>
          <w:sz w:val="16"/>
          <w:szCs w:val="16"/>
        </w:rPr>
        <w:t xml:space="preserve">                                                                                                          Ref. Solicitud UAIP/OIR/198/2016.</w:t>
      </w:r>
    </w:p>
    <w:p w:rsidR="001E0079" w:rsidRPr="001E0079" w:rsidRDefault="001E0079" w:rsidP="001E0079">
      <w:pPr>
        <w:rPr>
          <w:rFonts w:asciiTheme="majorHAnsi" w:eastAsia="Calibri" w:hAnsiTheme="majorHAnsi" w:cs="Times New Roman"/>
          <w:sz w:val="24"/>
          <w:szCs w:val="24"/>
        </w:rPr>
      </w:pPr>
    </w:p>
    <w:p w:rsidR="001E0079" w:rsidRDefault="001E0079" w:rsidP="00E6332E">
      <w:pPr>
        <w:tabs>
          <w:tab w:val="left" w:pos="8001"/>
        </w:tabs>
        <w:jc w:val="both"/>
        <w:rPr>
          <w:rFonts w:asciiTheme="majorHAnsi" w:eastAsia="Calibri" w:hAnsiTheme="majorHAnsi" w:cs="Times New Roman"/>
          <w:sz w:val="24"/>
          <w:szCs w:val="24"/>
        </w:rPr>
      </w:pPr>
      <w:proofErr w:type="spellStart"/>
      <w:r w:rsidRPr="001E0079">
        <w:rPr>
          <w:rFonts w:asciiTheme="majorHAnsi" w:eastAsia="Batang" w:hAnsiTheme="majorHAnsi" w:cs="Calibri"/>
          <w:sz w:val="16"/>
          <w:szCs w:val="16"/>
        </w:rPr>
        <w:t>MJCA</w:t>
      </w:r>
      <w:proofErr w:type="spellEnd"/>
      <w:r w:rsidRPr="001E0079">
        <w:rPr>
          <w:rFonts w:asciiTheme="majorHAnsi" w:eastAsia="Batang" w:hAnsiTheme="majorHAnsi" w:cs="Calibri"/>
          <w:sz w:val="16"/>
          <w:szCs w:val="16"/>
        </w:rPr>
        <w:t>/kl</w:t>
      </w:r>
    </w:p>
    <w:p w:rsidR="001E0079" w:rsidRDefault="001E0079" w:rsidP="001E0079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1E0079" w:rsidRDefault="001E0079" w:rsidP="001E0079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1E0079" w:rsidRDefault="001E0079" w:rsidP="001E0079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E6332E" w:rsidRDefault="00E6332E" w:rsidP="001E0079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1E0079" w:rsidRDefault="001E0079" w:rsidP="001E0079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sectPr w:rsidR="001E007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314" w:rsidRDefault="00A05314" w:rsidP="001E0079">
      <w:pPr>
        <w:spacing w:after="0" w:line="240" w:lineRule="auto"/>
      </w:pPr>
      <w:r>
        <w:separator/>
      </w:r>
    </w:p>
  </w:endnote>
  <w:endnote w:type="continuationSeparator" w:id="0">
    <w:p w:rsidR="00A05314" w:rsidRDefault="00A05314" w:rsidP="001E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314" w:rsidRDefault="00A05314" w:rsidP="001E0079">
      <w:pPr>
        <w:spacing w:after="0" w:line="240" w:lineRule="auto"/>
      </w:pPr>
      <w:r>
        <w:separator/>
      </w:r>
    </w:p>
  </w:footnote>
  <w:footnote w:type="continuationSeparator" w:id="0">
    <w:p w:rsidR="00A05314" w:rsidRDefault="00A05314" w:rsidP="001E0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079" w:rsidRPr="001E0079" w:rsidRDefault="001E0079" w:rsidP="001E007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E007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94BE660" wp14:editId="1FD1E9D0">
          <wp:simplePos x="0" y="0"/>
          <wp:positionH relativeFrom="column">
            <wp:posOffset>-515620</wp:posOffset>
          </wp:positionH>
          <wp:positionV relativeFrom="paragraph">
            <wp:posOffset>-73660</wp:posOffset>
          </wp:positionV>
          <wp:extent cx="790575" cy="638175"/>
          <wp:effectExtent l="0" t="0" r="952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079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3038A7B" wp14:editId="49E47A2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6" name="Imagen 6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079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1E0079" w:rsidRPr="001E0079" w:rsidRDefault="001E0079" w:rsidP="001E007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E0079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1E0079" w:rsidRPr="001E0079" w:rsidRDefault="001E0079" w:rsidP="001E007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1E0079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1E0079" w:rsidRPr="001E0079" w:rsidRDefault="001E0079" w:rsidP="001E007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1E0079">
      <w:rPr>
        <w:sz w:val="20"/>
        <w:szCs w:val="20"/>
        <w:lang w:val="es-ES"/>
      </w:rPr>
      <w:t>7ª Avenida Norte y Pasaje N° 3 Urbanización Santa Adela Casa N° 1 San Salvador.</w:t>
    </w:r>
  </w:p>
  <w:p w:rsidR="001E0079" w:rsidRPr="001E0079" w:rsidRDefault="001E0079" w:rsidP="001E007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1E0079">
      <w:rPr>
        <w:sz w:val="20"/>
        <w:szCs w:val="20"/>
        <w:lang w:val="es-ES"/>
      </w:rPr>
      <w:t>Teléfono 2527-8700 Fax 2527-8715</w:t>
    </w:r>
  </w:p>
  <w:p w:rsidR="001E0079" w:rsidRPr="001E0079" w:rsidRDefault="001E0079" w:rsidP="001E0079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1E007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302D52" wp14:editId="1C47913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O3zyuI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1E0079" w:rsidRDefault="001E00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79"/>
    <w:rsid w:val="001E0079"/>
    <w:rsid w:val="0038272A"/>
    <w:rsid w:val="0076330F"/>
    <w:rsid w:val="00A05314"/>
    <w:rsid w:val="00E6332E"/>
    <w:rsid w:val="00F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0079"/>
  </w:style>
  <w:style w:type="paragraph" w:styleId="Piedepgina">
    <w:name w:val="footer"/>
    <w:basedOn w:val="Normal"/>
    <w:link w:val="PiedepginaCar"/>
    <w:uiPriority w:val="99"/>
    <w:unhideWhenUsed/>
    <w:rsid w:val="001E0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079"/>
  </w:style>
  <w:style w:type="paragraph" w:styleId="Textodeglobo">
    <w:name w:val="Balloon Text"/>
    <w:basedOn w:val="Normal"/>
    <w:link w:val="TextodegloboCar"/>
    <w:uiPriority w:val="99"/>
    <w:semiHidden/>
    <w:unhideWhenUsed/>
    <w:rsid w:val="001E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0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E0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0079"/>
  </w:style>
  <w:style w:type="paragraph" w:styleId="Piedepgina">
    <w:name w:val="footer"/>
    <w:basedOn w:val="Normal"/>
    <w:link w:val="PiedepginaCar"/>
    <w:uiPriority w:val="99"/>
    <w:unhideWhenUsed/>
    <w:rsid w:val="001E0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079"/>
  </w:style>
  <w:style w:type="paragraph" w:styleId="Textodeglobo">
    <w:name w:val="Balloon Text"/>
    <w:basedOn w:val="Normal"/>
    <w:link w:val="TextodegloboCar"/>
    <w:uiPriority w:val="99"/>
    <w:semiHidden/>
    <w:unhideWhenUsed/>
    <w:rsid w:val="001E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0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E0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usuario</cp:lastModifiedBy>
  <cp:revision>2</cp:revision>
  <dcterms:created xsi:type="dcterms:W3CDTF">2016-09-26T20:12:00Z</dcterms:created>
  <dcterms:modified xsi:type="dcterms:W3CDTF">2016-09-26T20:12:00Z</dcterms:modified>
</cp:coreProperties>
</file>