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796DEE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F9E62CA" wp14:editId="7A40CB5A">
            <wp:simplePos x="0" y="0"/>
            <wp:positionH relativeFrom="column">
              <wp:posOffset>-518160</wp:posOffset>
            </wp:positionH>
            <wp:positionV relativeFrom="paragraph">
              <wp:posOffset>-61595</wp:posOffset>
            </wp:positionV>
            <wp:extent cx="923925" cy="728345"/>
            <wp:effectExtent l="0" t="0" r="9525" b="0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3C033F6" wp14:editId="3F962F39">
            <wp:simplePos x="0" y="0"/>
            <wp:positionH relativeFrom="column">
              <wp:posOffset>5111115</wp:posOffset>
            </wp:positionH>
            <wp:positionV relativeFrom="paragraph">
              <wp:posOffset>-33020</wp:posOffset>
            </wp:positionV>
            <wp:extent cx="1155065" cy="6572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714"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Pr="00796DEE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18"/>
          <w:szCs w:val="18"/>
          <w:lang w:val="es-ES"/>
        </w:rPr>
      </w:pPr>
      <w:r w:rsidRPr="00796DEE">
        <w:rPr>
          <w:rFonts w:asciiTheme="minorHAnsi" w:eastAsiaTheme="minorHAnsi" w:hAnsiTheme="minorHAnsi" w:cstheme="minorHAnsi"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796DEE">
        <w:rPr>
          <w:rFonts w:asciiTheme="minorHAnsi" w:eastAsiaTheme="minorHAnsi" w:hAnsiTheme="minorHAnsi" w:cstheme="minorHAnsi"/>
          <w:sz w:val="18"/>
          <w:szCs w:val="18"/>
          <w:lang w:val="es-ES"/>
        </w:rPr>
        <w:t>Salv</w:t>
      </w:r>
      <w:proofErr w:type="spellEnd"/>
      <w:r w:rsidRPr="00796DEE">
        <w:rPr>
          <w:rFonts w:asciiTheme="minorHAnsi" w:eastAsiaTheme="minorHAnsi" w:hAnsiTheme="minorHAnsi" w:cstheme="minorHAnsi"/>
          <w:sz w:val="18"/>
          <w:szCs w:val="18"/>
          <w:lang w:val="es-ES"/>
        </w:rPr>
        <w:t>.   Tel. 2527-8700</w:t>
      </w:r>
    </w:p>
    <w:p w:rsidR="00E4337B" w:rsidRPr="00796DEE" w:rsidRDefault="00796DEE" w:rsidP="00E433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888C2B" wp14:editId="19760572">
                <wp:simplePos x="0" y="0"/>
                <wp:positionH relativeFrom="column">
                  <wp:posOffset>-546735</wp:posOffset>
                </wp:positionH>
                <wp:positionV relativeFrom="paragraph">
                  <wp:posOffset>19685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1.55pt" to="493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OxKTEDaAAAABwEAAA8AAAAAAAAAAAAAAAAAcwQAAGRycy9kb3ducmV2LnhtbFBLBQYAAAAA&#10;BAAEAPMAAAB6BQAAAAA=&#10;" strokeweight="1.5pt"/>
            </w:pict>
          </mc:Fallback>
        </mc:AlternateContent>
      </w:r>
    </w:p>
    <w:p w:rsidR="00E4337B" w:rsidRDefault="00E4337B" w:rsidP="00E4337B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44439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44439B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>a</w:t>
      </w:r>
      <w:r w:rsidRPr="0044439B">
        <w:rPr>
          <w:rFonts w:ascii="Arial" w:hAnsi="Arial" w:cs="Arial"/>
          <w:sz w:val="24"/>
          <w:szCs w:val="24"/>
        </w:rPr>
        <w:t xml:space="preserve"> </w:t>
      </w:r>
      <w:r w:rsidRPr="00A12548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44439B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A12548">
        <w:rPr>
          <w:rFonts w:ascii="Arial" w:hAnsi="Arial" w:cs="Arial"/>
          <w:b/>
          <w:sz w:val="24"/>
          <w:szCs w:val="24"/>
          <w:highlight w:val="black"/>
        </w:rPr>
        <w:t>X</w:t>
      </w:r>
      <w:r w:rsidR="00796DEE" w:rsidRPr="00A12548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 w:rsidRPr="00A12548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Pr="0044439B">
        <w:rPr>
          <w:rFonts w:ascii="Arial" w:hAnsi="Arial" w:cs="Arial"/>
          <w:sz w:val="24"/>
          <w:szCs w:val="24"/>
        </w:rPr>
        <w:t xml:space="preserve">, quien solicita: </w:t>
      </w:r>
      <w:bookmarkStart w:id="0" w:name="_GoBack"/>
      <w:bookmarkEnd w:id="0"/>
    </w:p>
    <w:p w:rsidR="00E4337B" w:rsidRPr="0028273C" w:rsidRDefault="00E4337B" w:rsidP="00E4337B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>“Certificación</w:t>
      </w:r>
      <w:r w:rsidRPr="0028273C"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 xml:space="preserve"> integra de entradas y salidas del Sistema Dedo Métrico que incluye el periodo comprendido del 01 de mayo de 2016 hasta el día 26 de mayo de 2016</w:t>
      </w:r>
      <w:r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>.”</w:t>
      </w:r>
    </w:p>
    <w:p w:rsidR="00E4337B" w:rsidRPr="0044439B" w:rsidRDefault="00E4337B" w:rsidP="00E4337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44439B">
        <w:rPr>
          <w:rFonts w:ascii="Arial" w:hAnsi="Arial" w:cs="Arial"/>
          <w:sz w:val="24"/>
          <w:szCs w:val="24"/>
        </w:rPr>
        <w:t>lit.</w:t>
      </w:r>
      <w:proofErr w:type="spellEnd"/>
      <w:r w:rsidRPr="0044439B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44439B">
        <w:rPr>
          <w:rFonts w:ascii="Arial" w:hAnsi="Arial" w:cs="Arial"/>
          <w:sz w:val="24"/>
          <w:szCs w:val="24"/>
        </w:rPr>
        <w:t>lit.</w:t>
      </w:r>
      <w:proofErr w:type="spellEnd"/>
      <w:r w:rsidRPr="0044439B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44439B">
        <w:rPr>
          <w:rFonts w:ascii="Arial" w:hAnsi="Arial" w:cs="Arial"/>
          <w:b/>
          <w:sz w:val="24"/>
          <w:szCs w:val="24"/>
        </w:rPr>
        <w:t>RESUELVE</w:t>
      </w:r>
      <w:r w:rsidRPr="0044439B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 </w:t>
      </w:r>
      <w:r>
        <w:rPr>
          <w:rFonts w:ascii="Arial" w:hAnsi="Arial" w:cs="Arial"/>
          <w:color w:val="000000" w:themeColor="text1"/>
          <w:sz w:val="24"/>
          <w:szCs w:val="24"/>
        </w:rPr>
        <w:t>Se anexan a la presente resolución  copia certificada  de reporte de marcación de reloj biométrico y libro de registro de entradas y salidas solicitada en respuesta a su petición.</w:t>
      </w:r>
    </w:p>
    <w:p w:rsidR="00E4337B" w:rsidRPr="0044439B" w:rsidRDefault="00E4337B" w:rsidP="00E433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E4337B" w:rsidRPr="0044439B" w:rsidRDefault="00E4337B" w:rsidP="00E433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once</w:t>
      </w:r>
      <w:r w:rsidRPr="0044439B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treinta</w:t>
      </w:r>
      <w:r w:rsidRPr="0044439B">
        <w:rPr>
          <w:rFonts w:ascii="Arial" w:hAnsi="Arial" w:cs="Arial"/>
          <w:sz w:val="24"/>
          <w:szCs w:val="24"/>
        </w:rPr>
        <w:t xml:space="preserve"> y cinco minutos del día </w:t>
      </w:r>
      <w:r>
        <w:rPr>
          <w:rFonts w:ascii="Arial" w:hAnsi="Arial" w:cs="Arial"/>
          <w:sz w:val="24"/>
          <w:szCs w:val="24"/>
        </w:rPr>
        <w:t>primero de julio</w:t>
      </w:r>
      <w:r w:rsidRPr="0044439B">
        <w:rPr>
          <w:rFonts w:ascii="Arial" w:hAnsi="Arial" w:cs="Arial"/>
          <w:sz w:val="24"/>
          <w:szCs w:val="24"/>
        </w:rPr>
        <w:t xml:space="preserve"> de dos mil dieciséis</w:t>
      </w:r>
    </w:p>
    <w:p w:rsidR="00E4337B" w:rsidRDefault="00E4337B" w:rsidP="00E4337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337B" w:rsidRDefault="00E4337B" w:rsidP="00E4337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337B" w:rsidRPr="0044439B" w:rsidRDefault="00E4337B" w:rsidP="00E4337B">
      <w:pPr>
        <w:ind w:firstLine="708"/>
        <w:jc w:val="both"/>
        <w:rPr>
          <w:rFonts w:ascii="Arial" w:hAnsi="Arial" w:cs="Arial"/>
        </w:rPr>
      </w:pPr>
    </w:p>
    <w:p w:rsidR="00E4337B" w:rsidRPr="0044439B" w:rsidRDefault="00E4337B" w:rsidP="00E4337B">
      <w:pPr>
        <w:spacing w:after="0"/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>Licda. Marlene Janeth Cardona Andrade</w:t>
      </w:r>
    </w:p>
    <w:p w:rsidR="00E4337B" w:rsidRPr="0044439B" w:rsidRDefault="00E4337B" w:rsidP="00E4337B">
      <w:pPr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 xml:space="preserve">Oficial de Información </w:t>
      </w:r>
    </w:p>
    <w:p w:rsidR="00E4337B" w:rsidRPr="0044439B" w:rsidRDefault="00E4337B" w:rsidP="00E4337B">
      <w:pPr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Ref. </w:t>
      </w:r>
      <w:r w:rsidRPr="00B42212">
        <w:rPr>
          <w:rFonts w:ascii="Arial" w:hAnsi="Arial" w:cs="Arial"/>
          <w:sz w:val="18"/>
          <w:szCs w:val="18"/>
          <w:lang w:val="en-US"/>
        </w:rPr>
        <w:t>Solicitud</w:t>
      </w:r>
      <w:r>
        <w:rPr>
          <w:rFonts w:ascii="Arial" w:hAnsi="Arial" w:cs="Arial"/>
          <w:sz w:val="18"/>
          <w:szCs w:val="18"/>
          <w:lang w:val="en-US"/>
        </w:rPr>
        <w:t xml:space="preserve"> UAIP/OIR/172</w:t>
      </w:r>
      <w:r w:rsidRPr="0044439B">
        <w:rPr>
          <w:rFonts w:ascii="Arial" w:hAnsi="Arial" w:cs="Arial"/>
          <w:sz w:val="18"/>
          <w:szCs w:val="18"/>
          <w:lang w:val="en-US"/>
        </w:rPr>
        <w:t>/2016</w:t>
      </w:r>
    </w:p>
    <w:p w:rsidR="00E4337B" w:rsidRDefault="00E4337B" w:rsidP="00E4337B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4439B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44439B">
        <w:rPr>
          <w:rFonts w:ascii="Arial" w:hAnsi="Arial" w:cs="Arial"/>
          <w:sz w:val="18"/>
          <w:szCs w:val="18"/>
          <w:lang w:val="en-US"/>
        </w:rPr>
        <w:t>MJC</w:t>
      </w:r>
      <w:proofErr w:type="spellEnd"/>
      <w:r w:rsidRPr="0044439B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44439B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p w:rsidR="00176F57" w:rsidRDefault="00176F57" w:rsidP="00176F57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11639C"/>
    <w:rsid w:val="00132B6B"/>
    <w:rsid w:val="00176F57"/>
    <w:rsid w:val="005F4714"/>
    <w:rsid w:val="00796DEE"/>
    <w:rsid w:val="007B431C"/>
    <w:rsid w:val="009123ED"/>
    <w:rsid w:val="00A12548"/>
    <w:rsid w:val="00AB07A1"/>
    <w:rsid w:val="00AC298B"/>
    <w:rsid w:val="00B51139"/>
    <w:rsid w:val="00CC787D"/>
    <w:rsid w:val="00D11A51"/>
    <w:rsid w:val="00D1569C"/>
    <w:rsid w:val="00DB0B21"/>
    <w:rsid w:val="00E4337B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usuario</cp:lastModifiedBy>
  <cp:revision>4</cp:revision>
  <dcterms:created xsi:type="dcterms:W3CDTF">2016-07-25T15:36:00Z</dcterms:created>
  <dcterms:modified xsi:type="dcterms:W3CDTF">2016-09-26T15:48:00Z</dcterms:modified>
</cp:coreProperties>
</file>