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530D6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-213995</wp:posOffset>
            </wp:positionV>
            <wp:extent cx="1025525" cy="809625"/>
            <wp:effectExtent l="19050" t="0" r="317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-213995</wp:posOffset>
            </wp:positionV>
            <wp:extent cx="1421765" cy="809625"/>
            <wp:effectExtent l="19050" t="0" r="698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4B244E" w:rsidRDefault="00C85C52" w:rsidP="004B244E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position-horizontal-relative:text;mso-position-vertical-relative:text" from="-90.3pt,19.45pt" to="445.9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  <w:r w:rsidR="000530D6"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</w:t>
      </w:r>
      <w:proofErr w:type="spellStart"/>
      <w:r w:rsidR="000530D6" w:rsidRPr="00555786">
        <w:rPr>
          <w:rFonts w:ascii="Arial" w:hAnsi="Arial" w:cs="Arial"/>
          <w:bCs/>
          <w:sz w:val="18"/>
          <w:szCs w:val="18"/>
          <w:lang w:val="es-ES"/>
        </w:rPr>
        <w:t>S</w:t>
      </w:r>
      <w:r w:rsidR="004B244E">
        <w:rPr>
          <w:rFonts w:ascii="Arial" w:hAnsi="Arial" w:cs="Arial"/>
          <w:bCs/>
          <w:sz w:val="18"/>
          <w:szCs w:val="18"/>
          <w:lang w:val="es-ES"/>
        </w:rPr>
        <w:t>an</w:t>
      </w:r>
      <w:r w:rsidR="000530D6"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r w:rsidR="004B244E">
        <w:rPr>
          <w:rFonts w:ascii="Arial" w:hAnsi="Arial" w:cs="Arial"/>
          <w:bCs/>
          <w:sz w:val="18"/>
          <w:szCs w:val="18"/>
          <w:lang w:val="es-ES"/>
        </w:rPr>
        <w:t>ador</w:t>
      </w:r>
      <w:r w:rsidR="000530D6" w:rsidRPr="00555786">
        <w:rPr>
          <w:rFonts w:ascii="Arial" w:hAnsi="Arial" w:cs="Arial"/>
          <w:bCs/>
          <w:sz w:val="18"/>
          <w:szCs w:val="18"/>
          <w:lang w:val="es-ES"/>
        </w:rPr>
        <w:t>.Tel</w:t>
      </w:r>
      <w:proofErr w:type="spellEnd"/>
      <w:r w:rsidR="000530D6" w:rsidRPr="00555786">
        <w:rPr>
          <w:rFonts w:ascii="Arial" w:hAnsi="Arial" w:cs="Arial"/>
          <w:bCs/>
          <w:sz w:val="18"/>
          <w:szCs w:val="18"/>
          <w:lang w:val="es-ES"/>
        </w:rPr>
        <w:t>. 2527-8700</w:t>
      </w:r>
    </w:p>
    <w:p w:rsidR="003C2CCC" w:rsidRPr="00721FE4" w:rsidRDefault="003C2CCC" w:rsidP="003E7ED0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977D93" w:rsidRPr="00C85C52">
        <w:rPr>
          <w:rFonts w:asciiTheme="majorHAnsi" w:hAnsiTheme="majorHAnsi"/>
          <w:b/>
          <w:highlight w:val="black"/>
        </w:rPr>
        <w:t>XXXXXXXXXXXXXXXXXXXXXXXXXXXXXXXXXXXXXXXX</w:t>
      </w:r>
      <w:bookmarkStart w:id="0" w:name="_GoBack"/>
      <w:bookmarkEnd w:id="0"/>
      <w:r w:rsidRPr="00721FE4">
        <w:rPr>
          <w:rFonts w:asciiTheme="majorHAnsi" w:hAnsiTheme="majorHAnsi"/>
        </w:rPr>
        <w:t xml:space="preserve">, con Documento Único de Identidad número </w:t>
      </w:r>
      <w:r w:rsidR="00977D93" w:rsidRPr="00C85C52">
        <w:rPr>
          <w:rFonts w:asciiTheme="majorHAnsi" w:hAnsiTheme="majorHAnsi"/>
          <w:b/>
          <w:highlight w:val="black"/>
        </w:rPr>
        <w:t>XXXXXXXXXXXXXXXXXXXXXXXXXXXXXXXXXXXXX</w:t>
      </w:r>
      <w:r w:rsidRPr="00721FE4">
        <w:rPr>
          <w:rFonts w:asciiTheme="majorHAnsi" w:hAnsiTheme="majorHAnsi"/>
        </w:rPr>
        <w:t>, quien solicita: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¿Cuál es la capacidad de internamiento del Centro Preventivo de Sonsonate y Centro Penal para Mujeres Granja Izalco?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¿Cuántos internos e internas hay en cada uno de los centros penitenciarios descritos en el numeral anterior?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¿Cuántos Internos e internas se encuentran procesado y cuántos condenados?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¿Cuántos internos e internas se encuentran en fase de adaptación, cuántos en fase ordinaria, cuántos fase de confianza y cuántos en fase de semi libertad?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¿Cuántos dormitorios tienen cada centro penitenciario?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¿Para cuántas personas es la capacidad de cada dormitorio?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¿Cuántos internos e internas duermen en cada dormitorio?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¿Cuál es el perímetro especial de un o una reclusa para deambular y sobrevivir al interior de los centros de reclusión antes mencionados?</w:t>
      </w:r>
    </w:p>
    <w:p w:rsidR="003C2CCC" w:rsidRPr="003C2CCC" w:rsidRDefault="003C2CCC" w:rsidP="003C2CCC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3C2CCC">
        <w:rPr>
          <w:rFonts w:ascii="Times New Roman" w:hAnsi="Times New Roman"/>
          <w:i/>
        </w:rPr>
        <w:t>¿Qué juzgado tiene la Vigilancia y la Ejecución de la Pena del Centro Penal para Mujeres Granja Izalco, es decir que juzgado es competente en Vigilancia?</w:t>
      </w:r>
    </w:p>
    <w:p w:rsidR="003C2CCC" w:rsidRPr="005A0ECE" w:rsidRDefault="003C2CCC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</w:t>
      </w:r>
      <w:r w:rsidR="00823A98">
        <w:rPr>
          <w:rFonts w:asciiTheme="majorHAnsi" w:hAnsiTheme="majorHAnsi"/>
        </w:rPr>
        <w:t>s</w:t>
      </w:r>
      <w:r w:rsidRPr="00721FE4">
        <w:rPr>
          <w:rFonts w:asciiTheme="majorHAnsi" w:hAnsiTheme="majorHAnsi"/>
        </w:rPr>
        <w:t xml:space="preserve"> Unidad</w:t>
      </w:r>
      <w:r w:rsidR="00823A98">
        <w:rPr>
          <w:rFonts w:asciiTheme="majorHAnsi" w:hAnsiTheme="majorHAnsi"/>
        </w:rPr>
        <w:t>es y Centros Penitenciarios</w:t>
      </w:r>
      <w:r w:rsidRPr="00721FE4">
        <w:rPr>
          <w:rFonts w:asciiTheme="majorHAnsi" w:hAnsiTheme="majorHAnsi"/>
        </w:rPr>
        <w:t xml:space="preserve"> correspondiente, art. 69 LAIP, en el sentido siguiente:</w:t>
      </w:r>
    </w:p>
    <w:p w:rsidR="003C2CCC" w:rsidRDefault="003C2CCC" w:rsidP="00CA1CC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C2CCC" w:rsidRPr="008B7B1D" w:rsidRDefault="00823A98" w:rsidP="003C2CC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N</w:t>
      </w:r>
      <w:r w:rsidR="003C2CCC" w:rsidRPr="003A5461">
        <w:rPr>
          <w:rFonts w:asciiTheme="majorHAnsi" w:hAnsiTheme="majorHAnsi"/>
          <w:b/>
        </w:rPr>
        <w:t>umeral 1</w:t>
      </w:r>
      <w:r w:rsidR="003C2CCC" w:rsidRPr="008B7B1D">
        <w:rPr>
          <w:rFonts w:asciiTheme="majorHAnsi" w:hAnsiTheme="majorHAnsi"/>
        </w:rPr>
        <w:t xml:space="preserve">, </w:t>
      </w:r>
      <w:r w:rsidR="003C2CCC">
        <w:rPr>
          <w:rFonts w:asciiTheme="majorHAnsi" w:hAnsiTheme="majorHAnsi"/>
        </w:rPr>
        <w:t xml:space="preserve">la capacidad de internamiento que puede albergar el Centro Penitenciario para Mujeres Granja Izalco es de: </w:t>
      </w:r>
      <w:r w:rsidR="00664292">
        <w:rPr>
          <w:rFonts w:asciiTheme="majorHAnsi" w:hAnsiTheme="majorHAnsi"/>
        </w:rPr>
        <w:t>100 privadas en Fase de s</w:t>
      </w:r>
      <w:r w:rsidR="0040172B">
        <w:rPr>
          <w:rFonts w:asciiTheme="majorHAnsi" w:hAnsiTheme="majorHAnsi"/>
        </w:rPr>
        <w:t>emilibertad y 150 pri</w:t>
      </w:r>
      <w:r w:rsidR="00CA1CC1">
        <w:rPr>
          <w:rFonts w:asciiTheme="majorHAnsi" w:hAnsiTheme="majorHAnsi"/>
        </w:rPr>
        <w:t>vadas en fase o</w:t>
      </w:r>
      <w:r w:rsidR="0040172B">
        <w:rPr>
          <w:rFonts w:asciiTheme="majorHAnsi" w:hAnsiTheme="majorHAnsi"/>
        </w:rPr>
        <w:t>rdinaria (Sector Materno infantil) además de contar con capacidad para albergar 150 niños o niñas; para el Centro Penal de Sonsonate la capacidad instalada es de 350 privados.</w:t>
      </w:r>
    </w:p>
    <w:p w:rsidR="003C2CCC" w:rsidRPr="008B7B1D" w:rsidRDefault="00823A98" w:rsidP="003C2CC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823A98">
        <w:rPr>
          <w:rFonts w:asciiTheme="majorHAnsi" w:hAnsiTheme="majorHAnsi"/>
          <w:b/>
        </w:rPr>
        <w:t>N</w:t>
      </w:r>
      <w:r w:rsidR="003C2CCC" w:rsidRPr="00823A98">
        <w:rPr>
          <w:rFonts w:asciiTheme="majorHAnsi" w:hAnsiTheme="majorHAnsi"/>
          <w:b/>
        </w:rPr>
        <w:t>u</w:t>
      </w:r>
      <w:r w:rsidR="003C2CCC" w:rsidRPr="003A5461">
        <w:rPr>
          <w:rFonts w:asciiTheme="majorHAnsi" w:hAnsiTheme="majorHAnsi"/>
          <w:b/>
        </w:rPr>
        <w:t>meral 3</w:t>
      </w:r>
      <w:r w:rsidR="003C2CCC" w:rsidRPr="008B7B1D">
        <w:rPr>
          <w:rFonts w:asciiTheme="majorHAnsi" w:hAnsiTheme="majorHAnsi"/>
        </w:rPr>
        <w:t xml:space="preserve">, en </w:t>
      </w:r>
      <w:r w:rsidR="0084241D">
        <w:rPr>
          <w:rFonts w:asciiTheme="majorHAnsi" w:hAnsiTheme="majorHAnsi"/>
        </w:rPr>
        <w:t>el Centro Penitenciario para Mujeres Granja Izalco existen 63 privadas de libertad con sit</w:t>
      </w:r>
      <w:r w:rsidR="00CA1CC1">
        <w:rPr>
          <w:rFonts w:asciiTheme="majorHAnsi" w:hAnsiTheme="majorHAnsi"/>
        </w:rPr>
        <w:t>uación jurídica de p</w:t>
      </w:r>
      <w:r w:rsidR="0084241D">
        <w:rPr>
          <w:rFonts w:asciiTheme="majorHAnsi" w:hAnsiTheme="majorHAnsi"/>
        </w:rPr>
        <w:t xml:space="preserve">rocesadas y 180 con situación </w:t>
      </w:r>
      <w:r w:rsidR="00CA1CC1">
        <w:rPr>
          <w:rFonts w:asciiTheme="majorHAnsi" w:hAnsiTheme="majorHAnsi"/>
        </w:rPr>
        <w:t>jurídica de c</w:t>
      </w:r>
      <w:r w:rsidR="0084241D">
        <w:rPr>
          <w:rFonts w:asciiTheme="majorHAnsi" w:hAnsiTheme="majorHAnsi"/>
        </w:rPr>
        <w:t xml:space="preserve">ondenadas y para el Centro Penal de Sonsonate </w:t>
      </w:r>
      <w:r w:rsidR="003A5461">
        <w:rPr>
          <w:rFonts w:asciiTheme="majorHAnsi" w:hAnsiTheme="majorHAnsi"/>
        </w:rPr>
        <w:t>existen 85 privados de libertad procesados y 953 condenados</w:t>
      </w:r>
      <w:r w:rsidR="003C2CCC" w:rsidRPr="008B7B1D">
        <w:rPr>
          <w:rFonts w:asciiTheme="majorHAnsi" w:eastAsia="Times New Roman" w:hAnsiTheme="majorHAnsi" w:cs="Arial"/>
          <w:kern w:val="28"/>
          <w:lang w:val="es-ES" w:eastAsia="es-SV"/>
        </w:rPr>
        <w:t>.</w:t>
      </w:r>
    </w:p>
    <w:p w:rsidR="003C2CCC" w:rsidRPr="00C83A45" w:rsidRDefault="00823A98" w:rsidP="0031631A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823A98">
        <w:rPr>
          <w:rFonts w:asciiTheme="majorHAnsi" w:eastAsia="Times New Roman" w:hAnsiTheme="majorHAnsi" w:cs="Arial"/>
          <w:b/>
          <w:kern w:val="28"/>
          <w:lang w:val="es-ES" w:eastAsia="es-SV"/>
        </w:rPr>
        <w:t>N</w:t>
      </w:r>
      <w:r w:rsidR="003C2CCC" w:rsidRPr="00823A98">
        <w:rPr>
          <w:rFonts w:asciiTheme="majorHAnsi" w:eastAsia="Times New Roman" w:hAnsiTheme="majorHAnsi" w:cs="Arial"/>
          <w:b/>
          <w:kern w:val="28"/>
          <w:lang w:val="es-ES" w:eastAsia="es-SV"/>
        </w:rPr>
        <w:t>um</w:t>
      </w:r>
      <w:r w:rsidR="003C2CCC" w:rsidRPr="00C83A45">
        <w:rPr>
          <w:rFonts w:asciiTheme="majorHAnsi" w:eastAsia="Times New Roman" w:hAnsiTheme="majorHAnsi" w:cs="Arial"/>
          <w:b/>
          <w:kern w:val="28"/>
          <w:lang w:val="es-ES" w:eastAsia="es-SV"/>
        </w:rPr>
        <w:t>eral 4</w:t>
      </w:r>
      <w:r w:rsidR="003C2CCC" w:rsidRPr="00C83A45">
        <w:rPr>
          <w:rFonts w:asciiTheme="majorHAnsi" w:eastAsia="Times New Roman" w:hAnsiTheme="majorHAnsi" w:cs="Arial"/>
          <w:kern w:val="28"/>
          <w:lang w:val="es-ES" w:eastAsia="es-SV"/>
        </w:rPr>
        <w:t>,</w:t>
      </w:r>
      <w:r w:rsidR="003A5461" w:rsidRPr="00C83A45">
        <w:rPr>
          <w:rFonts w:asciiTheme="majorHAnsi" w:eastAsia="Times New Roman" w:hAnsiTheme="majorHAnsi" w:cs="Arial"/>
          <w:kern w:val="28"/>
          <w:lang w:val="es-ES" w:eastAsia="es-SV"/>
        </w:rPr>
        <w:t xml:space="preserve"> en el Centro Penitenciario para Mujeres Granja Izalco se encuentras 152 privadas de libertad en Fase Ordinaria y 91 p</w:t>
      </w:r>
      <w:r w:rsidR="009C1104" w:rsidRPr="00C83A45">
        <w:rPr>
          <w:rFonts w:asciiTheme="majorHAnsi" w:eastAsia="Times New Roman" w:hAnsiTheme="majorHAnsi" w:cs="Arial"/>
          <w:kern w:val="28"/>
          <w:lang w:val="es-ES" w:eastAsia="es-SV"/>
        </w:rPr>
        <w:t>rivadas de libertad en fase de s</w:t>
      </w:r>
      <w:r w:rsidR="003A5461" w:rsidRPr="00C83A45">
        <w:rPr>
          <w:rFonts w:asciiTheme="majorHAnsi" w:eastAsia="Times New Roman" w:hAnsiTheme="majorHAnsi" w:cs="Arial"/>
          <w:kern w:val="28"/>
          <w:lang w:val="es-ES" w:eastAsia="es-SV"/>
        </w:rPr>
        <w:t>emi libertad, a la fecha no hay privadas de libertad en fase de adaptación</w:t>
      </w:r>
      <w:r>
        <w:rPr>
          <w:rFonts w:asciiTheme="majorHAnsi" w:eastAsia="Times New Roman" w:hAnsiTheme="majorHAnsi" w:cs="Arial"/>
          <w:kern w:val="28"/>
          <w:lang w:val="es-ES" w:eastAsia="es-SV"/>
        </w:rPr>
        <w:t>,</w:t>
      </w:r>
      <w:r w:rsidR="003A5461" w:rsidRPr="00C83A45">
        <w:rPr>
          <w:rFonts w:asciiTheme="majorHAnsi" w:eastAsia="Times New Roman" w:hAnsiTheme="majorHAnsi" w:cs="Arial"/>
          <w:kern w:val="28"/>
          <w:lang w:val="es-ES" w:eastAsia="es-SV"/>
        </w:rPr>
        <w:t xml:space="preserve"> ni en fase confianza; en el Centro Penal de Sonsonate se encuentran 173 privados de libertad en fase de adaptación, 503 en fase ordinaria, 308 en proceso de evaluación para pasar a fase de confianza, a la fecha no hay privados de libertad en fase de confianza o semi libertad</w:t>
      </w:r>
      <w:r w:rsidR="003C2CCC" w:rsidRPr="00C83A45">
        <w:rPr>
          <w:rFonts w:asciiTheme="majorHAnsi" w:eastAsia="Times New Roman" w:hAnsiTheme="majorHAnsi" w:cs="Arial"/>
          <w:kern w:val="28"/>
          <w:lang w:val="es-ES" w:eastAsia="es-SV"/>
        </w:rPr>
        <w:t>.</w:t>
      </w:r>
    </w:p>
    <w:p w:rsidR="00D06881" w:rsidRPr="00621A91" w:rsidRDefault="00823A98" w:rsidP="00621A91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823A98">
        <w:rPr>
          <w:rFonts w:asciiTheme="majorHAnsi" w:hAnsiTheme="majorHAnsi"/>
        </w:rPr>
        <w:lastRenderedPageBreak/>
        <w:t>En relación a los</w:t>
      </w:r>
      <w:r>
        <w:rPr>
          <w:rFonts w:asciiTheme="majorHAnsi" w:hAnsiTheme="majorHAnsi"/>
          <w:b/>
        </w:rPr>
        <w:t xml:space="preserve"> n</w:t>
      </w:r>
      <w:r w:rsidR="003C2CCC" w:rsidRPr="00823A98">
        <w:rPr>
          <w:rFonts w:asciiTheme="majorHAnsi" w:hAnsiTheme="majorHAnsi"/>
          <w:b/>
        </w:rPr>
        <w:t>u</w:t>
      </w:r>
      <w:r w:rsidR="003C2CCC" w:rsidRPr="009C1104">
        <w:rPr>
          <w:rFonts w:asciiTheme="majorHAnsi" w:hAnsiTheme="majorHAnsi"/>
          <w:b/>
        </w:rPr>
        <w:t>meral</w:t>
      </w:r>
      <w:r>
        <w:rPr>
          <w:rFonts w:asciiTheme="majorHAnsi" w:hAnsiTheme="majorHAnsi"/>
          <w:b/>
        </w:rPr>
        <w:t>es</w:t>
      </w:r>
      <w:r w:rsidR="00A04C90">
        <w:rPr>
          <w:rFonts w:asciiTheme="majorHAnsi" w:hAnsiTheme="majorHAnsi"/>
          <w:b/>
        </w:rPr>
        <w:t xml:space="preserve"> 2</w:t>
      </w:r>
      <w:r>
        <w:rPr>
          <w:rFonts w:asciiTheme="majorHAnsi" w:hAnsiTheme="majorHAnsi"/>
          <w:b/>
        </w:rPr>
        <w:t xml:space="preserve"> 5, 6 y 7,</w:t>
      </w:r>
      <w:r w:rsidR="00977D93">
        <w:rPr>
          <w:rFonts w:asciiTheme="majorHAnsi" w:hAnsiTheme="majorHAnsi"/>
          <w:b/>
        </w:rPr>
        <w:t xml:space="preserve"> </w:t>
      </w:r>
      <w:r w:rsidR="009C1104">
        <w:rPr>
          <w:rFonts w:asciiTheme="majorHAnsi" w:hAnsiTheme="majorHAnsi"/>
        </w:rPr>
        <w:t xml:space="preserve">en el Centro Penitenciario para Mujeres Granja Izalco </w:t>
      </w:r>
      <w:r w:rsidR="00A04C90">
        <w:rPr>
          <w:rFonts w:asciiTheme="majorHAnsi" w:hAnsiTheme="majorHAnsi"/>
        </w:rPr>
        <w:t xml:space="preserve">se </w:t>
      </w:r>
      <w:r w:rsidR="009C1104">
        <w:rPr>
          <w:rFonts w:asciiTheme="majorHAnsi" w:hAnsiTheme="majorHAnsi"/>
        </w:rPr>
        <w:t xml:space="preserve">cuenta con </w:t>
      </w:r>
      <w:r w:rsidR="009C1104">
        <w:rPr>
          <w:rFonts w:asciiTheme="majorHAnsi" w:eastAsia="Times New Roman" w:hAnsiTheme="majorHAnsi" w:cs="Arial"/>
          <w:kern w:val="28"/>
          <w:lang w:val="es-ES" w:eastAsia="es-SV"/>
        </w:rPr>
        <w:t>un total de 6 dormitorios</w:t>
      </w:r>
      <w:r w:rsidR="00A04C90">
        <w:rPr>
          <w:rFonts w:asciiTheme="majorHAnsi" w:eastAsia="Times New Roman" w:hAnsiTheme="majorHAnsi" w:cs="Arial"/>
          <w:kern w:val="28"/>
          <w:lang w:val="es-ES" w:eastAsia="es-SV"/>
        </w:rPr>
        <w:t xml:space="preserve"> para 243 PDL</w:t>
      </w:r>
      <w:r w:rsidR="00725122">
        <w:rPr>
          <w:rFonts w:asciiTheme="majorHAnsi" w:eastAsia="Times New Roman" w:hAnsiTheme="majorHAnsi" w:cs="Arial"/>
          <w:kern w:val="28"/>
          <w:lang w:val="es-ES" w:eastAsia="es-SV"/>
        </w:rPr>
        <w:t xml:space="preserve"> existentes</w:t>
      </w:r>
      <w:r w:rsid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, </w:t>
      </w:r>
      <w:r w:rsidR="00621A91" w:rsidRPr="00823A98">
        <w:rPr>
          <w:rFonts w:asciiTheme="majorHAnsi" w:eastAsia="Times New Roman" w:hAnsiTheme="majorHAnsi" w:cs="Arial"/>
          <w:kern w:val="28"/>
          <w:lang w:val="es-ES" w:eastAsia="es-SV"/>
        </w:rPr>
        <w:t xml:space="preserve">la capacidad instalada </w:t>
      </w:r>
      <w:r w:rsidR="00621A91">
        <w:rPr>
          <w:rFonts w:asciiTheme="majorHAnsi" w:eastAsia="Times New Roman" w:hAnsiTheme="majorHAnsi" w:cs="Arial"/>
          <w:kern w:val="28"/>
          <w:lang w:val="es-ES" w:eastAsia="es-SV"/>
        </w:rPr>
        <w:t>total de los</w:t>
      </w:r>
      <w:r w:rsidR="00621A91" w:rsidRPr="00823A98">
        <w:rPr>
          <w:rFonts w:asciiTheme="majorHAnsi" w:eastAsia="Times New Roman" w:hAnsiTheme="majorHAnsi" w:cs="Arial"/>
          <w:kern w:val="28"/>
          <w:lang w:val="es-ES" w:eastAsia="es-SV"/>
        </w:rPr>
        <w:t xml:space="preserve"> dormitorios es</w:t>
      </w:r>
      <w:r w:rsid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 de250 PDL; </w:t>
      </w:r>
      <w:r w:rsidR="009C1104"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en el Centro Penal de Sonsonate se cuenta con </w:t>
      </w:r>
      <w:r w:rsidRPr="00621A91">
        <w:rPr>
          <w:rFonts w:asciiTheme="majorHAnsi" w:eastAsia="Times New Roman" w:hAnsiTheme="majorHAnsi" w:cs="Arial"/>
          <w:kern w:val="28"/>
          <w:lang w:val="es-ES" w:eastAsia="es-SV"/>
        </w:rPr>
        <w:t>7 dormitorios</w:t>
      </w:r>
      <w:r w:rsidR="00A04C90"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 para 1038 PDL</w:t>
      </w:r>
      <w:r w:rsidR="00725122"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 existentes</w:t>
      </w:r>
      <w:r w:rsid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, </w:t>
      </w:r>
      <w:r w:rsidR="00D06881" w:rsidRPr="00621A91">
        <w:rPr>
          <w:rFonts w:asciiTheme="majorHAnsi" w:eastAsia="Times New Roman" w:hAnsiTheme="majorHAnsi" w:cs="Arial"/>
          <w:kern w:val="28"/>
          <w:lang w:val="es-ES" w:eastAsia="es-SV"/>
        </w:rPr>
        <w:t>cada dormitorio tiene capacidad</w:t>
      </w:r>
      <w:r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 para 50 </w:t>
      </w:r>
      <w:r w:rsidR="00725122" w:rsidRPr="00621A91">
        <w:rPr>
          <w:rFonts w:asciiTheme="majorHAnsi" w:eastAsia="Times New Roman" w:hAnsiTheme="majorHAnsi" w:cs="Arial"/>
          <w:kern w:val="28"/>
          <w:lang w:val="es-ES" w:eastAsia="es-SV"/>
        </w:rPr>
        <w:t>PDL</w:t>
      </w:r>
      <w:r w:rsidR="003C010A"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 es decir un</w:t>
      </w:r>
      <w:r w:rsidR="00725122" w:rsidRPr="00621A91">
        <w:rPr>
          <w:rFonts w:asciiTheme="majorHAnsi" w:eastAsia="Times New Roman" w:hAnsiTheme="majorHAnsi" w:cs="Arial"/>
          <w:kern w:val="28"/>
          <w:lang w:val="es-ES" w:eastAsia="es-SV"/>
        </w:rPr>
        <w:t>a</w:t>
      </w:r>
      <w:r w:rsidR="00977D93">
        <w:rPr>
          <w:rFonts w:asciiTheme="majorHAnsi" w:eastAsia="Times New Roman" w:hAnsiTheme="majorHAnsi" w:cs="Arial"/>
          <w:kern w:val="28"/>
          <w:lang w:val="es-ES" w:eastAsia="es-SV"/>
        </w:rPr>
        <w:t xml:space="preserve"> </w:t>
      </w:r>
      <w:r w:rsidR="00725122" w:rsidRPr="00621A91">
        <w:rPr>
          <w:rFonts w:asciiTheme="majorHAnsi" w:eastAsia="Times New Roman" w:hAnsiTheme="majorHAnsi" w:cs="Arial"/>
          <w:kern w:val="28"/>
          <w:lang w:val="es-ES" w:eastAsia="es-SV"/>
        </w:rPr>
        <w:t xml:space="preserve">capacidad instalada </w:t>
      </w:r>
      <w:r w:rsidR="003C010A" w:rsidRPr="00621A91">
        <w:rPr>
          <w:rFonts w:asciiTheme="majorHAnsi" w:eastAsia="Times New Roman" w:hAnsiTheme="majorHAnsi" w:cs="Arial"/>
          <w:kern w:val="28"/>
          <w:lang w:val="es-ES" w:eastAsia="es-SV"/>
        </w:rPr>
        <w:t>total de 350 PDL</w:t>
      </w:r>
      <w:r w:rsidR="00FC585D" w:rsidRPr="00621A91">
        <w:rPr>
          <w:rFonts w:asciiTheme="majorHAnsi" w:eastAsia="Times New Roman" w:hAnsiTheme="majorHAnsi" w:cs="Arial"/>
          <w:kern w:val="28"/>
          <w:lang w:val="es-ES" w:eastAsia="es-SV"/>
        </w:rPr>
        <w:t>.</w:t>
      </w:r>
    </w:p>
    <w:p w:rsidR="00FC585D" w:rsidRPr="00664292" w:rsidRDefault="00823A98" w:rsidP="003C2CC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823A98">
        <w:rPr>
          <w:rFonts w:asciiTheme="majorHAnsi" w:hAnsiTheme="majorHAnsi"/>
          <w:b/>
        </w:rPr>
        <w:t>N</w:t>
      </w:r>
      <w:r w:rsidR="00FC585D" w:rsidRPr="00823A98">
        <w:rPr>
          <w:rFonts w:asciiTheme="majorHAnsi" w:hAnsiTheme="majorHAnsi"/>
          <w:b/>
        </w:rPr>
        <w:t>u</w:t>
      </w:r>
      <w:r w:rsidR="00FC585D">
        <w:rPr>
          <w:rFonts w:asciiTheme="majorHAnsi" w:hAnsiTheme="majorHAnsi"/>
          <w:b/>
        </w:rPr>
        <w:t xml:space="preserve">meral 8, </w:t>
      </w:r>
      <w:r w:rsidR="00664292">
        <w:rPr>
          <w:rFonts w:asciiTheme="majorHAnsi" w:hAnsiTheme="majorHAnsi"/>
        </w:rPr>
        <w:t>para el Centro Penal de Sonsonate cada privado de libertad dispone de 7.42 m</w:t>
      </w:r>
      <w:r w:rsidR="00664292" w:rsidRPr="00664292">
        <w:rPr>
          <w:rFonts w:asciiTheme="majorHAnsi" w:hAnsiTheme="majorHAnsi"/>
          <w:vertAlign w:val="superscript"/>
        </w:rPr>
        <w:t>2</w:t>
      </w:r>
      <w:r w:rsidR="00664292">
        <w:rPr>
          <w:rFonts w:asciiTheme="majorHAnsi" w:hAnsiTheme="majorHAnsi"/>
        </w:rPr>
        <w:t xml:space="preserve">, </w:t>
      </w:r>
      <w:r w:rsidR="003C010A">
        <w:rPr>
          <w:rFonts w:asciiTheme="majorHAnsi" w:hAnsiTheme="majorHAnsi"/>
        </w:rPr>
        <w:t xml:space="preserve">para sobrevivir y deambular </w:t>
      </w:r>
      <w:r w:rsidR="00664292">
        <w:rPr>
          <w:rFonts w:asciiTheme="majorHAnsi" w:hAnsiTheme="majorHAnsi"/>
        </w:rPr>
        <w:t>y en el Centro Penitenciario para Mujeres Granja Izalco cuenta con 62.24 m</w:t>
      </w:r>
      <w:r w:rsidR="00664292" w:rsidRPr="00664292">
        <w:rPr>
          <w:rFonts w:asciiTheme="majorHAnsi" w:hAnsiTheme="majorHAnsi"/>
          <w:vertAlign w:val="superscript"/>
        </w:rPr>
        <w:t>2</w:t>
      </w:r>
      <w:r w:rsidR="00664292">
        <w:rPr>
          <w:rFonts w:asciiTheme="majorHAnsi" w:hAnsiTheme="majorHAnsi"/>
        </w:rPr>
        <w:t>,</w:t>
      </w:r>
      <w:r w:rsidR="00977D93">
        <w:rPr>
          <w:rFonts w:asciiTheme="majorHAnsi" w:hAnsiTheme="majorHAnsi"/>
        </w:rPr>
        <w:t xml:space="preserve"> </w:t>
      </w:r>
      <w:r w:rsidR="003C010A">
        <w:rPr>
          <w:rFonts w:asciiTheme="majorHAnsi" w:hAnsiTheme="majorHAnsi"/>
        </w:rPr>
        <w:t>tomando en cuenta las diferentes fases que se encuentran en dicho Centro y de 38.59m</w:t>
      </w:r>
      <w:r w:rsidR="003C010A" w:rsidRPr="00664292">
        <w:rPr>
          <w:rFonts w:asciiTheme="majorHAnsi" w:hAnsiTheme="majorHAnsi"/>
          <w:vertAlign w:val="superscript"/>
        </w:rPr>
        <w:t>2</w:t>
      </w:r>
      <w:r w:rsidR="003C010A">
        <w:rPr>
          <w:rFonts w:asciiTheme="majorHAnsi" w:hAnsiTheme="majorHAnsi"/>
        </w:rPr>
        <w:t>, si se toma en cuenta solo el sector de fase ordinaria</w:t>
      </w:r>
      <w:r w:rsidR="00664292">
        <w:rPr>
          <w:rFonts w:asciiTheme="majorHAnsi" w:hAnsiTheme="majorHAnsi"/>
        </w:rPr>
        <w:t>.</w:t>
      </w:r>
    </w:p>
    <w:p w:rsidR="00664292" w:rsidRPr="00222635" w:rsidRDefault="00823A98" w:rsidP="003C2CC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823A98">
        <w:rPr>
          <w:rFonts w:asciiTheme="majorHAnsi" w:hAnsiTheme="majorHAnsi"/>
          <w:b/>
        </w:rPr>
        <w:t>N</w:t>
      </w:r>
      <w:r w:rsidR="00664292">
        <w:rPr>
          <w:rFonts w:asciiTheme="majorHAnsi" w:hAnsiTheme="majorHAnsi"/>
          <w:b/>
        </w:rPr>
        <w:t xml:space="preserve">umeral 9, </w:t>
      </w:r>
      <w:r w:rsidR="00725122">
        <w:rPr>
          <w:rFonts w:asciiTheme="majorHAnsi" w:hAnsiTheme="majorHAnsi"/>
        </w:rPr>
        <w:t>Al Centro Penitenciario para Mujeres Granja Izalco</w:t>
      </w:r>
      <w:r w:rsidR="00621A91">
        <w:rPr>
          <w:rFonts w:asciiTheme="majorHAnsi" w:hAnsiTheme="majorHAnsi"/>
        </w:rPr>
        <w:t>,</w:t>
      </w:r>
      <w:r w:rsidR="00977D93">
        <w:rPr>
          <w:rFonts w:asciiTheme="majorHAnsi" w:hAnsiTheme="majorHAnsi"/>
        </w:rPr>
        <w:t xml:space="preserve"> </w:t>
      </w:r>
      <w:r w:rsidR="00725122">
        <w:rPr>
          <w:rFonts w:asciiTheme="majorHAnsi" w:hAnsiTheme="majorHAnsi"/>
        </w:rPr>
        <w:t>le corresponde e</w:t>
      </w:r>
      <w:r w:rsidR="00A04C90">
        <w:rPr>
          <w:rFonts w:asciiTheme="majorHAnsi" w:hAnsiTheme="majorHAnsi"/>
        </w:rPr>
        <w:t xml:space="preserve">l </w:t>
      </w:r>
      <w:r w:rsidR="003C010A">
        <w:rPr>
          <w:rFonts w:asciiTheme="majorHAnsi" w:hAnsiTheme="majorHAnsi"/>
        </w:rPr>
        <w:t>Juzgado de Vigilancia y de Ejecución del Pena de Sonsonate</w:t>
      </w:r>
      <w:r w:rsidR="00664292">
        <w:rPr>
          <w:rFonts w:asciiTheme="majorHAnsi" w:hAnsiTheme="majorHAnsi"/>
        </w:rPr>
        <w:t>.</w:t>
      </w:r>
    </w:p>
    <w:p w:rsidR="00CA1CC1" w:rsidRDefault="00CA1CC1" w:rsidP="003C2CCC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  <w:r w:rsidR="00AC2544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Queda expedito el derecho de la solicitante de proceder conforme a lo establecido en el art. 82 de la Ley de Acceso a la Información Pública.</w:t>
      </w:r>
    </w:p>
    <w:p w:rsidR="003C2CCC" w:rsidRPr="00721FE4" w:rsidRDefault="003C2CCC" w:rsidP="003C2CCC">
      <w:pPr>
        <w:spacing w:after="0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A04C90">
        <w:rPr>
          <w:rFonts w:asciiTheme="majorHAnsi" w:hAnsiTheme="majorHAnsi"/>
        </w:rPr>
        <w:t>quince</w:t>
      </w:r>
      <w:r w:rsidRPr="00721FE4">
        <w:rPr>
          <w:rFonts w:asciiTheme="majorHAnsi" w:hAnsiTheme="majorHAnsi"/>
        </w:rPr>
        <w:t xml:space="preserve"> horas del día </w:t>
      </w:r>
      <w:r w:rsidR="003E7ED0">
        <w:rPr>
          <w:rFonts w:asciiTheme="majorHAnsi" w:hAnsiTheme="majorHAnsi"/>
        </w:rPr>
        <w:t>siete</w:t>
      </w:r>
      <w:r w:rsidRPr="00721FE4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marzo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3C2CCC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Pr="00721FE4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C2CCC" w:rsidRDefault="003C2CCC" w:rsidP="003C2CCC"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3C2CCC" w:rsidSect="000530D6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0D6"/>
    <w:rsid w:val="000530D6"/>
    <w:rsid w:val="0006333D"/>
    <w:rsid w:val="0009349A"/>
    <w:rsid w:val="000D06BD"/>
    <w:rsid w:val="00105662"/>
    <w:rsid w:val="00120AFA"/>
    <w:rsid w:val="001D101E"/>
    <w:rsid w:val="001D47DF"/>
    <w:rsid w:val="00222635"/>
    <w:rsid w:val="002B1013"/>
    <w:rsid w:val="002D6CAF"/>
    <w:rsid w:val="002F09EC"/>
    <w:rsid w:val="0031631A"/>
    <w:rsid w:val="00324B8A"/>
    <w:rsid w:val="003A2757"/>
    <w:rsid w:val="003A5461"/>
    <w:rsid w:val="003C010A"/>
    <w:rsid w:val="003C2CCC"/>
    <w:rsid w:val="003E7ED0"/>
    <w:rsid w:val="0040172B"/>
    <w:rsid w:val="00437D92"/>
    <w:rsid w:val="004476E7"/>
    <w:rsid w:val="004A3E17"/>
    <w:rsid w:val="004B244E"/>
    <w:rsid w:val="005B3983"/>
    <w:rsid w:val="006178F5"/>
    <w:rsid w:val="00621A91"/>
    <w:rsid w:val="00664292"/>
    <w:rsid w:val="006B11DC"/>
    <w:rsid w:val="00721FE4"/>
    <w:rsid w:val="00725122"/>
    <w:rsid w:val="00803ED9"/>
    <w:rsid w:val="00816E71"/>
    <w:rsid w:val="00823A98"/>
    <w:rsid w:val="0084241D"/>
    <w:rsid w:val="008706FC"/>
    <w:rsid w:val="008F0AC1"/>
    <w:rsid w:val="00977D93"/>
    <w:rsid w:val="009C1104"/>
    <w:rsid w:val="00A04C90"/>
    <w:rsid w:val="00A6470A"/>
    <w:rsid w:val="00AC2544"/>
    <w:rsid w:val="00AD5107"/>
    <w:rsid w:val="00B50A3A"/>
    <w:rsid w:val="00C70B4B"/>
    <w:rsid w:val="00C83A45"/>
    <w:rsid w:val="00C85C52"/>
    <w:rsid w:val="00CA1CC1"/>
    <w:rsid w:val="00CA5C98"/>
    <w:rsid w:val="00D06881"/>
    <w:rsid w:val="00D50063"/>
    <w:rsid w:val="00DB53F6"/>
    <w:rsid w:val="00DD17B0"/>
    <w:rsid w:val="00E551F2"/>
    <w:rsid w:val="00EF522B"/>
    <w:rsid w:val="00F50810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29</cp:revision>
  <cp:lastPrinted>2016-03-31T19:30:00Z</cp:lastPrinted>
  <dcterms:created xsi:type="dcterms:W3CDTF">2016-03-02T15:29:00Z</dcterms:created>
  <dcterms:modified xsi:type="dcterms:W3CDTF">2016-09-02T15:47:00Z</dcterms:modified>
</cp:coreProperties>
</file>