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AE5286" w:rsidRPr="00317A2B" w:rsidRDefault="00AE5286" w:rsidP="00AE5286">
      <w:pPr>
        <w:spacing w:after="0" w:line="240" w:lineRule="auto"/>
        <w:ind w:firstLine="708"/>
        <w:jc w:val="both"/>
        <w:rPr>
          <w:rFonts w:ascii="Cambria" w:hAnsi="Cambria"/>
          <w:b/>
          <w:sz w:val="24"/>
          <w:szCs w:val="24"/>
          <w:lang w:val="es-ES"/>
        </w:rPr>
      </w:pPr>
      <w:r w:rsidRPr="00953B16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C208C1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r w:rsidRPr="00953B16">
        <w:rPr>
          <w:rFonts w:ascii="Cambria" w:hAnsi="Cambria"/>
          <w:b/>
          <w:sz w:val="24"/>
          <w:szCs w:val="24"/>
        </w:rPr>
        <w:t>,</w:t>
      </w:r>
      <w:r w:rsidRPr="00953B16">
        <w:rPr>
          <w:rFonts w:ascii="Cambria" w:hAnsi="Cambria"/>
          <w:sz w:val="24"/>
          <w:szCs w:val="24"/>
        </w:rPr>
        <w:t xml:space="preserve"> con Documento Único de Identidad número</w:t>
      </w:r>
      <w:r w:rsidRPr="00953B16">
        <w:rPr>
          <w:rFonts w:ascii="Cambria" w:hAnsi="Cambria"/>
          <w:b/>
          <w:sz w:val="24"/>
          <w:szCs w:val="24"/>
        </w:rPr>
        <w:t xml:space="preserve"> </w:t>
      </w:r>
      <w:r w:rsidRPr="00C208C1">
        <w:rPr>
          <w:rFonts w:ascii="Cambria" w:hAnsi="Cambria"/>
          <w:b/>
          <w:sz w:val="24"/>
          <w:szCs w:val="24"/>
          <w:highlight w:val="black"/>
        </w:rPr>
        <w:t>XXXXXXXXXXXXXXXXXXXXXXXXXXXXXXXXXXXXXXXX XXXXXXXXXXXXXXXX</w:t>
      </w:r>
      <w:r>
        <w:rPr>
          <w:rFonts w:ascii="Cambria" w:hAnsi="Cambria"/>
          <w:b/>
          <w:sz w:val="24"/>
          <w:szCs w:val="24"/>
        </w:rPr>
        <w:t>,</w:t>
      </w:r>
      <w:r w:rsidRPr="00953B16">
        <w:rPr>
          <w:rFonts w:ascii="Cambria" w:hAnsi="Cambria"/>
          <w:sz w:val="24"/>
          <w:szCs w:val="24"/>
        </w:rPr>
        <w:t xml:space="preserve"> quien SOLICITA:</w:t>
      </w:r>
      <w:r w:rsidRPr="00953B16">
        <w:rPr>
          <w:rFonts w:ascii="Cambria" w:hAnsi="Cambria"/>
          <w:b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/>
          <w:b/>
          <w:sz w:val="24"/>
          <w:szCs w:val="24"/>
          <w:lang w:val="es-ES"/>
        </w:rPr>
        <w:t>“</w:t>
      </w:r>
      <w:r>
        <w:rPr>
          <w:rFonts w:ascii="Cambria" w:hAnsi="Cambria" w:cs="Calibri"/>
          <w:sz w:val="24"/>
          <w:szCs w:val="24"/>
        </w:rPr>
        <w:t>1) A cuantos internos se les ha aplicado el régimen de encierro especial, según lo dispone el art. 9 de la Ley Especial contra Delito de Extorsión, por haber sido autor o participe en el cometimiento de algún delito regulado en esta ley; 2) A cuantos funcionarios o miembros de la autoridad penitenciaria han detectado siendo presunt</w:t>
      </w:r>
      <w:bookmarkStart w:id="0" w:name="_GoBack"/>
      <w:bookmarkEnd w:id="0"/>
      <w:r>
        <w:rPr>
          <w:rFonts w:ascii="Cambria" w:hAnsi="Cambria" w:cs="Calibri"/>
          <w:sz w:val="24"/>
          <w:szCs w:val="24"/>
        </w:rPr>
        <w:t>os autores o cómplices del ingreso de ilícitos a los Centros Penitenciarios”.</w:t>
      </w:r>
    </w:p>
    <w:p w:rsidR="00AE5286" w:rsidRPr="00953B16" w:rsidRDefault="00AE5286" w:rsidP="00AE5286">
      <w:pPr>
        <w:spacing w:after="0" w:line="240" w:lineRule="auto"/>
        <w:ind w:left="1066"/>
        <w:jc w:val="both"/>
        <w:rPr>
          <w:rFonts w:ascii="Cambria" w:hAnsi="Cambria"/>
          <w:b/>
          <w:sz w:val="24"/>
          <w:szCs w:val="24"/>
        </w:rPr>
      </w:pPr>
    </w:p>
    <w:p w:rsidR="00AE5286" w:rsidRDefault="00AE5286" w:rsidP="00AE5286">
      <w:pPr>
        <w:spacing w:line="240" w:lineRule="auto"/>
        <w:ind w:firstLine="708"/>
        <w:jc w:val="both"/>
        <w:rPr>
          <w:rFonts w:ascii="Cambria" w:hAnsi="Cambria"/>
          <w:sz w:val="24"/>
          <w:szCs w:val="24"/>
          <w:lang w:val="es-ES"/>
        </w:rPr>
      </w:pPr>
      <w:r w:rsidRPr="00953B16">
        <w:rPr>
          <w:rFonts w:ascii="Cambria" w:hAnsi="Cambria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953B16">
        <w:rPr>
          <w:rFonts w:ascii="Cambria" w:hAnsi="Cambria"/>
          <w:sz w:val="24"/>
          <w:szCs w:val="24"/>
          <w:lang w:val="es-ES"/>
        </w:rPr>
        <w:t>a</w:t>
      </w:r>
      <w:proofErr w:type="gramEnd"/>
      <w:r w:rsidRPr="00953B16">
        <w:rPr>
          <w:rFonts w:ascii="Cambria" w:hAnsi="Cambria"/>
          <w:sz w:val="24"/>
          <w:szCs w:val="24"/>
          <w:lang w:val="es-ES"/>
        </w:rPr>
        <w:t xml:space="preserve">, b, j. Art. 4 Lit. </w:t>
      </w:r>
      <w:proofErr w:type="gramStart"/>
      <w:r w:rsidRPr="00953B16">
        <w:rPr>
          <w:rFonts w:ascii="Cambria" w:hAnsi="Cambria"/>
          <w:sz w:val="24"/>
          <w:szCs w:val="24"/>
          <w:lang w:val="es-ES"/>
        </w:rPr>
        <w:t>a</w:t>
      </w:r>
      <w:proofErr w:type="gramEnd"/>
      <w:r w:rsidRPr="00953B16">
        <w:rPr>
          <w:rFonts w:ascii="Cambria" w:hAnsi="Cambria"/>
          <w:sz w:val="24"/>
          <w:szCs w:val="24"/>
          <w:lang w:val="es-ES"/>
        </w:rPr>
        <w:t xml:space="preserve">, b, c, d, e, f, g.  </w:t>
      </w:r>
      <w:proofErr w:type="gramStart"/>
      <w:r w:rsidRPr="00953B16">
        <w:rPr>
          <w:rFonts w:ascii="Cambria" w:hAnsi="Cambria"/>
          <w:sz w:val="24"/>
          <w:szCs w:val="24"/>
          <w:lang w:val="es-ES"/>
        </w:rPr>
        <w:t>y</w:t>
      </w:r>
      <w:proofErr w:type="gramEnd"/>
      <w:r w:rsidRPr="00953B16">
        <w:rPr>
          <w:rFonts w:ascii="Cambria" w:hAnsi="Cambria"/>
          <w:sz w:val="24"/>
          <w:szCs w:val="24"/>
          <w:lang w:val="es-ES"/>
        </w:rPr>
        <w:t xml:space="preserve"> Art. 71 de la Ley de Acceso a la Información Pública, la suscrita </w:t>
      </w:r>
      <w:r w:rsidRPr="00953B16">
        <w:rPr>
          <w:rFonts w:ascii="Cambria" w:hAnsi="Cambria"/>
          <w:b/>
          <w:sz w:val="24"/>
          <w:szCs w:val="24"/>
        </w:rPr>
        <w:t>RESUELVE</w:t>
      </w:r>
      <w:r>
        <w:rPr>
          <w:rFonts w:ascii="Cambria" w:hAnsi="Cambria"/>
          <w:b/>
          <w:sz w:val="24"/>
          <w:szCs w:val="24"/>
        </w:rPr>
        <w:t>:</w:t>
      </w:r>
      <w:r w:rsidRPr="00953B16">
        <w:rPr>
          <w:rFonts w:ascii="Cambria" w:hAnsi="Cambria"/>
          <w:sz w:val="24"/>
          <w:szCs w:val="24"/>
          <w:lang w:val="es-ES"/>
        </w:rPr>
        <w:t xml:space="preserve"> Conceder el acceso a la información solicitada mediante la entrega de datos estadísticos que fueron recibidos en esta Unidad por</w:t>
      </w:r>
      <w:r>
        <w:rPr>
          <w:rFonts w:ascii="Cambria" w:hAnsi="Cambria"/>
          <w:sz w:val="24"/>
          <w:szCs w:val="24"/>
          <w:lang w:val="es-ES"/>
        </w:rPr>
        <w:t xml:space="preserve"> el Centro Penitenciario y  la Unidad generadora</w:t>
      </w:r>
      <w:r w:rsidRPr="00953B16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 xml:space="preserve">correspondiente, art. 69 LAIP. </w:t>
      </w:r>
    </w:p>
    <w:p w:rsidR="00AE5286" w:rsidRPr="00113D67" w:rsidRDefault="00AE5286" w:rsidP="00AE5286">
      <w:pPr>
        <w:spacing w:line="240" w:lineRule="auto"/>
        <w:jc w:val="center"/>
        <w:rPr>
          <w:rFonts w:ascii="Cambria" w:hAnsi="Cambria"/>
          <w:i/>
          <w:sz w:val="24"/>
          <w:szCs w:val="24"/>
          <w:lang w:val="es-ES"/>
        </w:rPr>
      </w:pPr>
      <w:r w:rsidRPr="00113D67">
        <w:rPr>
          <w:rFonts w:ascii="Cambria" w:hAnsi="Cambria"/>
          <w:b/>
          <w:i/>
          <w:sz w:val="24"/>
          <w:szCs w:val="24"/>
          <w:lang w:val="es-ES"/>
        </w:rPr>
        <w:t>RE</w:t>
      </w:r>
      <w:r>
        <w:rPr>
          <w:rFonts w:ascii="Cambria" w:hAnsi="Cambria"/>
          <w:b/>
          <w:i/>
          <w:sz w:val="24"/>
          <w:szCs w:val="24"/>
          <w:lang w:val="es-ES"/>
        </w:rPr>
        <w:t>S</w:t>
      </w:r>
      <w:r w:rsidRPr="00113D67">
        <w:rPr>
          <w:rFonts w:ascii="Cambria" w:hAnsi="Cambria"/>
          <w:b/>
          <w:i/>
          <w:sz w:val="24"/>
          <w:szCs w:val="24"/>
          <w:lang w:val="es-ES"/>
        </w:rPr>
        <w:t>PUESTA</w:t>
      </w:r>
    </w:p>
    <w:p w:rsidR="00AE5286" w:rsidRDefault="00AE5286" w:rsidP="00AE5286">
      <w:pPr>
        <w:pStyle w:val="Prrafodelista"/>
        <w:widowControl w:val="0"/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B865D5">
        <w:rPr>
          <w:rFonts w:ascii="Cambria" w:hAnsi="Cambria" w:cs="Arial"/>
          <w:sz w:val="24"/>
          <w:szCs w:val="24"/>
        </w:rPr>
        <w:t xml:space="preserve">Según </w:t>
      </w:r>
      <w:r>
        <w:rPr>
          <w:rFonts w:ascii="Cambria" w:hAnsi="Cambria" w:cs="Arial"/>
          <w:sz w:val="24"/>
          <w:szCs w:val="24"/>
        </w:rPr>
        <w:t xml:space="preserve"> registros de situación jurídica, de la población privada de libertad recluida en centros penitenciarios, a la fecha no se tienen internos que se les haya aplicado el artículo nueve de la Ley Especial contra Delitos de Extorsión, por haber sido autor o participe del cometimiento de algún delito regulado en dicha Ley.</w:t>
      </w:r>
    </w:p>
    <w:p w:rsidR="00AE5286" w:rsidRPr="00B865D5" w:rsidRDefault="00AE5286" w:rsidP="00AE5286">
      <w:pPr>
        <w:pStyle w:val="Prrafodelista"/>
        <w:widowControl w:val="0"/>
        <w:shd w:val="clear" w:color="auto" w:fill="FFFFFF"/>
        <w:suppressAutoHyphens/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:rsidR="00AE5286" w:rsidRPr="009E4084" w:rsidRDefault="00AE5286" w:rsidP="00AE5286">
      <w:pPr>
        <w:pStyle w:val="Prrafodelista"/>
        <w:widowControl w:val="0"/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E4084">
        <w:rPr>
          <w:rFonts w:ascii="Cambria" w:hAnsi="Cambria" w:cs="Arial"/>
          <w:sz w:val="24"/>
          <w:szCs w:val="24"/>
        </w:rPr>
        <w:t>Según el sistema de Información Penitenciaria, son  veintisiete (27) miembros de la Autoridad Penitenciaria que han sido detectados siendo presuntos autores o cómplices del ingreso de ilícitos a los Centros Penitenciarios.</w:t>
      </w:r>
    </w:p>
    <w:p w:rsidR="00AE5286" w:rsidRDefault="00AE5286" w:rsidP="00AE528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:rsidR="00AE5286" w:rsidRPr="009E4084" w:rsidRDefault="00AE5286" w:rsidP="00AE5286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Cambria" w:hAnsi="Cambria" w:cs="Arial"/>
          <w:b/>
          <w:i/>
          <w:sz w:val="24"/>
          <w:szCs w:val="24"/>
        </w:rPr>
      </w:pPr>
      <w:r w:rsidRPr="00953B16">
        <w:rPr>
          <w:rFonts w:ascii="Cambria" w:hAnsi="Cambria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AE5286" w:rsidRDefault="00AE5286" w:rsidP="00AE5286">
      <w:pPr>
        <w:spacing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AE5286" w:rsidRPr="00953B16" w:rsidRDefault="00AE5286" w:rsidP="00AE5286">
      <w:pPr>
        <w:spacing w:line="24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San Salvador, a las once </w:t>
      </w:r>
      <w:r w:rsidRPr="00953B16">
        <w:rPr>
          <w:rFonts w:ascii="Cambria" w:hAnsi="Cambria"/>
          <w:sz w:val="24"/>
          <w:szCs w:val="24"/>
        </w:rPr>
        <w:t xml:space="preserve"> horas </w:t>
      </w:r>
      <w:r>
        <w:rPr>
          <w:rFonts w:ascii="Cambria" w:hAnsi="Cambria"/>
          <w:sz w:val="24"/>
          <w:szCs w:val="24"/>
        </w:rPr>
        <w:t>con treinta minutos del día once de marzo de dos mil dieciséis.</w:t>
      </w:r>
    </w:p>
    <w:p w:rsidR="00AE5286" w:rsidRPr="00953B16" w:rsidRDefault="00AE5286" w:rsidP="00AE5286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AE5286" w:rsidRDefault="00AE5286" w:rsidP="00AE5286">
      <w:pPr>
        <w:spacing w:after="0" w:line="240" w:lineRule="auto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AE5286" w:rsidRPr="00953B16" w:rsidRDefault="00AE5286" w:rsidP="00AE5286">
      <w:pPr>
        <w:spacing w:after="0" w:line="240" w:lineRule="auto"/>
        <w:ind w:left="3540" w:firstLine="708"/>
        <w:jc w:val="both"/>
        <w:rPr>
          <w:rFonts w:ascii="Cambria" w:hAnsi="Cambria"/>
          <w:b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Licda. Marlene Janeth Cardona Andrade</w:t>
      </w:r>
    </w:p>
    <w:p w:rsidR="00AE5286" w:rsidRPr="00953B16" w:rsidRDefault="00AE5286" w:rsidP="00AE5286">
      <w:pPr>
        <w:spacing w:after="0" w:line="240" w:lineRule="auto"/>
        <w:ind w:left="3540" w:firstLine="708"/>
        <w:jc w:val="both"/>
        <w:rPr>
          <w:rFonts w:ascii="Cambria" w:hAnsi="Cambria"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Oficial de Información</w:t>
      </w:r>
    </w:p>
    <w:p w:rsidR="00AE5286" w:rsidRPr="009E4084" w:rsidRDefault="00AE5286" w:rsidP="00AE5286">
      <w:pPr>
        <w:spacing w:after="0" w:line="240" w:lineRule="auto"/>
        <w:jc w:val="both"/>
        <w:rPr>
          <w:rFonts w:ascii="Cambria" w:hAnsi="Cambria"/>
          <w:sz w:val="16"/>
          <w:szCs w:val="16"/>
          <w:lang w:val="en-US"/>
        </w:rPr>
      </w:pPr>
      <w:proofErr w:type="spellStart"/>
      <w:r w:rsidRPr="009E4084">
        <w:rPr>
          <w:rFonts w:ascii="Cambria" w:hAnsi="Cambria"/>
          <w:sz w:val="16"/>
          <w:szCs w:val="16"/>
          <w:lang w:val="en-US"/>
        </w:rPr>
        <w:t>MJCA</w:t>
      </w:r>
      <w:proofErr w:type="spellEnd"/>
      <w:r w:rsidRPr="009E4084">
        <w:rPr>
          <w:rFonts w:ascii="Cambria" w:hAnsi="Cambria"/>
          <w:sz w:val="16"/>
          <w:szCs w:val="16"/>
          <w:lang w:val="en-US"/>
        </w:rPr>
        <w:t>/kl/</w:t>
      </w:r>
      <w:proofErr w:type="spellStart"/>
      <w:r w:rsidRPr="009E4084">
        <w:rPr>
          <w:rFonts w:ascii="Cambria" w:hAnsi="Cambria"/>
          <w:sz w:val="16"/>
          <w:szCs w:val="16"/>
          <w:lang w:val="en-US"/>
        </w:rPr>
        <w:t>fagc</w:t>
      </w:r>
      <w:proofErr w:type="spellEnd"/>
      <w:r w:rsidRPr="009E4084">
        <w:rPr>
          <w:rFonts w:ascii="Cambria" w:hAnsi="Cambria"/>
          <w:sz w:val="16"/>
          <w:szCs w:val="16"/>
          <w:lang w:val="en-US"/>
        </w:rPr>
        <w:t xml:space="preserve">                                                                                          </w:t>
      </w:r>
      <w:r>
        <w:rPr>
          <w:rFonts w:ascii="Cambria" w:hAnsi="Cambria"/>
          <w:sz w:val="16"/>
          <w:szCs w:val="16"/>
          <w:lang w:val="en-US"/>
        </w:rPr>
        <w:t xml:space="preserve">     Ref. </w:t>
      </w:r>
      <w:proofErr w:type="spellStart"/>
      <w:r>
        <w:rPr>
          <w:rFonts w:ascii="Cambria" w:hAnsi="Cambria"/>
          <w:sz w:val="16"/>
          <w:szCs w:val="16"/>
          <w:lang w:val="en-US"/>
        </w:rPr>
        <w:t>Solicitud</w:t>
      </w:r>
      <w:proofErr w:type="spellEnd"/>
      <w:r>
        <w:rPr>
          <w:rFonts w:ascii="Cambria" w:hAnsi="Cambria"/>
          <w:sz w:val="16"/>
          <w:szCs w:val="16"/>
          <w:lang w:val="en-US"/>
        </w:rPr>
        <w:t xml:space="preserve"> </w:t>
      </w:r>
      <w:proofErr w:type="spellStart"/>
      <w:r>
        <w:rPr>
          <w:rFonts w:ascii="Cambria" w:hAnsi="Cambria"/>
          <w:sz w:val="16"/>
          <w:szCs w:val="16"/>
          <w:lang w:val="en-US"/>
        </w:rPr>
        <w:t>UAIP</w:t>
      </w:r>
      <w:proofErr w:type="spellEnd"/>
      <w:r>
        <w:rPr>
          <w:rFonts w:ascii="Cambria" w:hAnsi="Cambria"/>
          <w:sz w:val="16"/>
          <w:szCs w:val="16"/>
          <w:lang w:val="en-US"/>
        </w:rPr>
        <w:t>/</w:t>
      </w:r>
      <w:proofErr w:type="spellStart"/>
      <w:r>
        <w:rPr>
          <w:rFonts w:ascii="Cambria" w:hAnsi="Cambria"/>
          <w:sz w:val="16"/>
          <w:szCs w:val="16"/>
          <w:lang w:val="en-US"/>
        </w:rPr>
        <w:t>OIR</w:t>
      </w:r>
      <w:proofErr w:type="spellEnd"/>
      <w:r>
        <w:rPr>
          <w:rFonts w:ascii="Cambria" w:hAnsi="Cambria"/>
          <w:sz w:val="16"/>
          <w:szCs w:val="16"/>
          <w:lang w:val="en-US"/>
        </w:rPr>
        <w:t>/057/2016</w:t>
      </w:r>
    </w:p>
    <w:p w:rsidR="00644664" w:rsidRPr="00491FFD" w:rsidRDefault="00644664" w:rsidP="00AE5286">
      <w:pPr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3038D2"/>
    <w:rsid w:val="00433BB2"/>
    <w:rsid w:val="00491FFD"/>
    <w:rsid w:val="004A0CE1"/>
    <w:rsid w:val="00612907"/>
    <w:rsid w:val="00644664"/>
    <w:rsid w:val="00737DA4"/>
    <w:rsid w:val="00A76D33"/>
    <w:rsid w:val="00AE5286"/>
    <w:rsid w:val="00BC0D00"/>
    <w:rsid w:val="00BD2051"/>
    <w:rsid w:val="00C208C1"/>
    <w:rsid w:val="00C7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D6DA4-362D-4F06-9B9B-65A491B8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2016-07-25T21:28:00Z</dcterms:created>
  <dcterms:modified xsi:type="dcterms:W3CDTF">2016-09-02T15:46:00Z</dcterms:modified>
</cp:coreProperties>
</file>