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10A5A" w14:textId="77777777" w:rsidR="00623F78" w:rsidRDefault="00623F78" w:rsidP="003A4A9B">
      <w:pPr>
        <w:rPr>
          <w:rFonts w:asciiTheme="majorHAnsi" w:hAnsiTheme="majorHAnsi"/>
          <w:sz w:val="28"/>
        </w:rPr>
      </w:pPr>
    </w:p>
    <w:p w14:paraId="2A491B58" w14:textId="77777777" w:rsidR="001958E9" w:rsidRDefault="001958E9" w:rsidP="003A4A9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64BED9C0" w14:textId="77777777" w:rsidR="004432CE" w:rsidRDefault="004432CE" w:rsidP="003A4A9B">
      <w:pPr>
        <w:jc w:val="center"/>
        <w:rPr>
          <w:rFonts w:ascii="Arial" w:hAnsi="Arial" w:cs="Arial"/>
          <w:b/>
          <w:sz w:val="28"/>
          <w:szCs w:val="28"/>
          <w:lang w:val="es-SV"/>
        </w:rPr>
      </w:pPr>
    </w:p>
    <w:p w14:paraId="67BD256B" w14:textId="77777777" w:rsidR="004432CE" w:rsidRDefault="007769DF" w:rsidP="003A4A9B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>RESOLUCIÓN</w:t>
      </w:r>
      <w:r w:rsidR="002E6C7C" w:rsidRPr="003F53CA">
        <w:rPr>
          <w:rFonts w:ascii="Arial" w:hAnsi="Arial" w:cs="Arial"/>
          <w:b/>
          <w:sz w:val="28"/>
          <w:szCs w:val="28"/>
          <w:lang w:val="es-SV"/>
        </w:rPr>
        <w:t xml:space="preserve"> </w:t>
      </w:r>
      <w:r w:rsidR="004432CE">
        <w:rPr>
          <w:rFonts w:ascii="Arial" w:hAnsi="Arial" w:cs="Arial"/>
          <w:b/>
          <w:sz w:val="28"/>
          <w:szCs w:val="28"/>
          <w:lang w:val="es-SV"/>
        </w:rPr>
        <w:t xml:space="preserve">SOBRE </w:t>
      </w:r>
      <w:r w:rsidR="003F53CA" w:rsidRPr="003F53CA">
        <w:rPr>
          <w:rFonts w:ascii="Arial" w:hAnsi="Arial" w:cs="Arial"/>
          <w:b/>
          <w:sz w:val="28"/>
          <w:szCs w:val="28"/>
          <w:lang w:val="es-SV"/>
        </w:rPr>
        <w:t xml:space="preserve">SOLICITUD </w:t>
      </w:r>
      <w:r w:rsidR="004432CE">
        <w:rPr>
          <w:rFonts w:ascii="Arial" w:hAnsi="Arial" w:cs="Arial"/>
          <w:b/>
          <w:sz w:val="28"/>
          <w:szCs w:val="28"/>
          <w:lang w:val="es-SV"/>
        </w:rPr>
        <w:t xml:space="preserve">DE INFORMACIÓN </w:t>
      </w:r>
    </w:p>
    <w:p w14:paraId="7E679D36" w14:textId="5E51598E" w:rsidR="007769DF" w:rsidRPr="003F53CA" w:rsidRDefault="002E6C7C" w:rsidP="003A4A9B">
      <w:pPr>
        <w:jc w:val="center"/>
        <w:rPr>
          <w:rFonts w:ascii="Arial" w:hAnsi="Arial" w:cs="Arial"/>
          <w:b/>
          <w:sz w:val="28"/>
          <w:szCs w:val="28"/>
          <w:lang w:val="es-SV"/>
        </w:rPr>
      </w:pPr>
      <w:r w:rsidRPr="003F53CA">
        <w:rPr>
          <w:rFonts w:ascii="Arial" w:hAnsi="Arial" w:cs="Arial"/>
          <w:b/>
          <w:sz w:val="28"/>
          <w:szCs w:val="28"/>
          <w:lang w:val="es-SV"/>
        </w:rPr>
        <w:t xml:space="preserve">NÚMERO </w:t>
      </w:r>
      <w:r w:rsidR="004432CE">
        <w:rPr>
          <w:rFonts w:ascii="Arial" w:hAnsi="Arial" w:cs="Arial"/>
          <w:b/>
          <w:sz w:val="28"/>
          <w:szCs w:val="28"/>
          <w:lang w:val="es-SV"/>
        </w:rPr>
        <w:t>012</w:t>
      </w:r>
      <w:r w:rsidR="00157A9C">
        <w:rPr>
          <w:rFonts w:ascii="Arial" w:hAnsi="Arial" w:cs="Arial"/>
          <w:b/>
          <w:sz w:val="28"/>
          <w:szCs w:val="28"/>
          <w:lang w:val="es-SV"/>
        </w:rPr>
        <w:t>/2015</w:t>
      </w:r>
    </w:p>
    <w:p w14:paraId="66CA947E" w14:textId="77777777" w:rsidR="004432CE" w:rsidRPr="007769DF" w:rsidRDefault="004432CE" w:rsidP="003A4A9B">
      <w:pPr>
        <w:jc w:val="center"/>
        <w:rPr>
          <w:rFonts w:ascii="Arial" w:hAnsi="Arial" w:cs="Arial"/>
          <w:b/>
          <w:sz w:val="28"/>
          <w:lang w:val="es-SV"/>
        </w:rPr>
      </w:pPr>
    </w:p>
    <w:p w14:paraId="79908361" w14:textId="765C3CAA" w:rsidR="00DD37C5" w:rsidRDefault="00DD37C5" w:rsidP="003A4A9B">
      <w:pPr>
        <w:shd w:val="clear" w:color="auto" w:fill="FFFFFF" w:themeFill="background1"/>
        <w:jc w:val="both"/>
        <w:rPr>
          <w:rFonts w:ascii="Arial" w:hAnsi="Arial" w:cs="Arial"/>
          <w:b/>
          <w:lang w:val="es-SV"/>
        </w:rPr>
      </w:pPr>
      <w:r w:rsidRPr="008B4884">
        <w:rPr>
          <w:rFonts w:ascii="Arial" w:hAnsi="Arial" w:cs="Arial"/>
        </w:rPr>
        <w:t>En las oficinas de la Defenso</w:t>
      </w:r>
      <w:r w:rsidR="005F0F27" w:rsidRPr="008B4884">
        <w:rPr>
          <w:rFonts w:ascii="Arial" w:hAnsi="Arial" w:cs="Arial"/>
        </w:rPr>
        <w:t>r</w:t>
      </w:r>
      <w:r w:rsidR="0021300E" w:rsidRPr="008B4884">
        <w:rPr>
          <w:rFonts w:ascii="Arial" w:hAnsi="Arial" w:cs="Arial"/>
        </w:rPr>
        <w:t>ía del Consumidor, a las</w:t>
      </w:r>
      <w:r w:rsidR="008B4884" w:rsidRPr="008B4884">
        <w:rPr>
          <w:rFonts w:ascii="Arial" w:hAnsi="Arial" w:cs="Arial"/>
        </w:rPr>
        <w:t xml:space="preserve"> </w:t>
      </w:r>
      <w:r w:rsidR="004432CE">
        <w:rPr>
          <w:rFonts w:ascii="Arial" w:hAnsi="Arial" w:cs="Arial"/>
        </w:rPr>
        <w:t>quince</w:t>
      </w:r>
      <w:r w:rsidR="00E66007" w:rsidRPr="008B4884">
        <w:rPr>
          <w:rFonts w:ascii="Arial" w:hAnsi="Arial" w:cs="Arial"/>
        </w:rPr>
        <w:t xml:space="preserve"> horas</w:t>
      </w:r>
      <w:r w:rsidR="002E6C7C" w:rsidRPr="008B4884">
        <w:rPr>
          <w:rFonts w:ascii="Arial" w:hAnsi="Arial" w:cs="Arial"/>
        </w:rPr>
        <w:t xml:space="preserve"> y </w:t>
      </w:r>
      <w:r w:rsidR="004432CE">
        <w:rPr>
          <w:rFonts w:ascii="Arial" w:hAnsi="Arial" w:cs="Arial"/>
        </w:rPr>
        <w:t>cincuenta y tres</w:t>
      </w:r>
      <w:r w:rsidR="002E6C7C" w:rsidRPr="008B4884">
        <w:rPr>
          <w:rFonts w:ascii="Arial" w:hAnsi="Arial" w:cs="Arial"/>
        </w:rPr>
        <w:t xml:space="preserve"> minutos</w:t>
      </w:r>
      <w:r w:rsidR="0021300E" w:rsidRPr="008B4884">
        <w:rPr>
          <w:rFonts w:ascii="Arial" w:hAnsi="Arial" w:cs="Arial"/>
        </w:rPr>
        <w:t xml:space="preserve"> del día</w:t>
      </w:r>
      <w:r w:rsidR="004432CE">
        <w:rPr>
          <w:rFonts w:ascii="Arial" w:hAnsi="Arial" w:cs="Arial"/>
        </w:rPr>
        <w:t xml:space="preserve"> veinte</w:t>
      </w:r>
      <w:r w:rsidR="002E6C7C" w:rsidRPr="008B4884">
        <w:rPr>
          <w:rFonts w:ascii="Arial" w:hAnsi="Arial" w:cs="Arial"/>
        </w:rPr>
        <w:t xml:space="preserve"> </w:t>
      </w:r>
      <w:r w:rsidR="003F5413" w:rsidRPr="008B4884">
        <w:rPr>
          <w:rFonts w:ascii="Arial" w:hAnsi="Arial" w:cs="Arial"/>
        </w:rPr>
        <w:t xml:space="preserve">de </w:t>
      </w:r>
      <w:r w:rsidR="00157A9C">
        <w:rPr>
          <w:rFonts w:ascii="Arial" w:hAnsi="Arial" w:cs="Arial"/>
        </w:rPr>
        <w:t>febrero</w:t>
      </w:r>
      <w:r w:rsidR="002E6C7C" w:rsidRPr="008B4884">
        <w:rPr>
          <w:rFonts w:ascii="Arial" w:hAnsi="Arial" w:cs="Arial"/>
        </w:rPr>
        <w:t xml:space="preserve"> del año dos mil quin</w:t>
      </w:r>
      <w:r w:rsidRPr="008B4884">
        <w:rPr>
          <w:rFonts w:ascii="Arial" w:hAnsi="Arial" w:cs="Arial"/>
        </w:rPr>
        <w:t>ce, luego de haber recibido y</w:t>
      </w:r>
      <w:r>
        <w:rPr>
          <w:rFonts w:ascii="Arial" w:hAnsi="Arial" w:cs="Arial"/>
        </w:rPr>
        <w:t xml:space="preserve"> admitido la solicitud de información número </w:t>
      </w:r>
      <w:r w:rsidR="004432CE">
        <w:rPr>
          <w:rFonts w:ascii="Arial" w:hAnsi="Arial" w:cs="Arial"/>
          <w:b/>
        </w:rPr>
        <w:t>012</w:t>
      </w:r>
      <w:r w:rsidR="00157A9C">
        <w:rPr>
          <w:rFonts w:ascii="Arial" w:hAnsi="Arial" w:cs="Arial"/>
          <w:b/>
        </w:rPr>
        <w:t>/2015</w:t>
      </w:r>
      <w:r>
        <w:rPr>
          <w:rFonts w:ascii="Arial" w:hAnsi="Arial" w:cs="Arial"/>
        </w:rPr>
        <w:t xml:space="preserve"> presentada ante la Unidad de Acceso a la Información Pública y Transparencia de esta In</w:t>
      </w:r>
      <w:r w:rsidR="005F0F27">
        <w:rPr>
          <w:rFonts w:ascii="Arial" w:hAnsi="Arial" w:cs="Arial"/>
        </w:rPr>
        <w:t xml:space="preserve">stitución por parte </w:t>
      </w:r>
      <w:r w:rsidR="004432CE">
        <w:rPr>
          <w:rFonts w:ascii="Arial" w:hAnsi="Arial" w:cs="Arial"/>
          <w:lang w:val="es-SV"/>
        </w:rPr>
        <w:t>de la señorita</w:t>
      </w:r>
      <w:r w:rsidR="004432CE" w:rsidRPr="00BF0661">
        <w:rPr>
          <w:rFonts w:ascii="Arial" w:hAnsi="Arial" w:cs="Arial"/>
          <w:lang w:val="es-SV"/>
        </w:rPr>
        <w:t xml:space="preserve"> </w:t>
      </w:r>
      <w:proofErr w:type="spellStart"/>
      <w:r w:rsidR="00131BBC" w:rsidRPr="00131BBC">
        <w:rPr>
          <w:rFonts w:ascii="Arial" w:hAnsi="Arial" w:cs="Arial"/>
          <w:b/>
          <w:highlight w:val="black"/>
          <w:lang w:val="es-SV"/>
        </w:rPr>
        <w:t>xxxxxxxxxxxxxxxxxxxxxxxx</w:t>
      </w:r>
      <w:proofErr w:type="spellEnd"/>
      <w:r w:rsidR="004432CE" w:rsidRPr="00BF0661">
        <w:rPr>
          <w:rFonts w:ascii="Arial" w:hAnsi="Arial" w:cs="Arial"/>
          <w:lang w:val="es-SV"/>
        </w:rPr>
        <w:t xml:space="preserve">, quien se identifica con su Documento Único de Identidad  número </w:t>
      </w:r>
      <w:proofErr w:type="spellStart"/>
      <w:r w:rsidR="00131BBC" w:rsidRPr="00131BBC">
        <w:rPr>
          <w:rFonts w:ascii="Arial" w:hAnsi="Arial" w:cs="Arial"/>
          <w:highlight w:val="black"/>
          <w:lang w:val="es-SV"/>
        </w:rPr>
        <w:t>xxxxxxxxxxxxxxxxxxxxxxxxxxxxxxxxxxxxxxxxxx</w:t>
      </w:r>
      <w:proofErr w:type="spellEnd"/>
      <w:r w:rsidR="00157A9C">
        <w:rPr>
          <w:rFonts w:ascii="Arial" w:hAnsi="Arial" w:cs="Arial"/>
        </w:rPr>
        <w:t>,</w:t>
      </w:r>
      <w:r>
        <w:rPr>
          <w:rFonts w:ascii="Arial" w:hAnsi="Arial" w:cs="Arial"/>
          <w:lang w:val="es-SV"/>
        </w:rPr>
        <w:t xml:space="preserve"> quien requiere: </w:t>
      </w:r>
      <w:r w:rsidR="004432CE">
        <w:rPr>
          <w:rFonts w:ascii="Arial" w:hAnsi="Arial" w:cs="Arial"/>
          <w:b/>
        </w:rPr>
        <w:t>“Información Nutricional de la Miel de Abeja para que esta sea impresa en etiqueta.”</w:t>
      </w:r>
      <w:r w:rsidR="00A91462">
        <w:rPr>
          <w:rFonts w:ascii="Arial" w:hAnsi="Arial" w:cs="Arial"/>
          <w:b/>
          <w:lang w:val="es-SV"/>
        </w:rPr>
        <w:t xml:space="preserve">, </w:t>
      </w:r>
      <w:r>
        <w:rPr>
          <w:rFonts w:ascii="Arial" w:hAnsi="Arial" w:cs="Arial"/>
          <w:lang w:val="es-SV"/>
        </w:rPr>
        <w:t xml:space="preserve">se ha analizado el fondo de lo solicitado y considerando que la solicitud cumple con todos los requisitos establecidos en el artículo 66 de la Ley de Acceso a la Información Pública -LAIP-, y que la información requerida, no se encuentra entre las excepciones enumeradas en el artículo 19 y 24 </w:t>
      </w:r>
      <w:r w:rsidR="005F0F27">
        <w:rPr>
          <w:rFonts w:ascii="Arial" w:hAnsi="Arial" w:cs="Arial"/>
          <w:lang w:val="es-SV"/>
        </w:rPr>
        <w:t xml:space="preserve">de la </w:t>
      </w:r>
      <w:r>
        <w:rPr>
          <w:rFonts w:ascii="Arial" w:hAnsi="Arial" w:cs="Arial"/>
          <w:lang w:val="es-SV"/>
        </w:rPr>
        <w:t>LAIP, se resuelve:</w:t>
      </w:r>
    </w:p>
    <w:p w14:paraId="380D14D4" w14:textId="77777777" w:rsidR="00DD37C5" w:rsidRDefault="00DD37C5" w:rsidP="003A4A9B">
      <w:pPr>
        <w:jc w:val="both"/>
        <w:rPr>
          <w:rFonts w:ascii="Arial" w:hAnsi="Arial" w:cs="Arial"/>
          <w:b/>
          <w:lang w:val="es-SV"/>
        </w:rPr>
      </w:pPr>
    </w:p>
    <w:p w14:paraId="6B002481" w14:textId="3AF5388C" w:rsidR="00E66007" w:rsidRDefault="00207713" w:rsidP="003A4A9B">
      <w:p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1. </w:t>
      </w:r>
      <w:r w:rsidR="004432CE">
        <w:rPr>
          <w:rFonts w:ascii="Arial" w:hAnsi="Arial" w:cs="Arial"/>
          <w:b/>
          <w:sz w:val="28"/>
          <w:lang w:val="es-SV"/>
        </w:rPr>
        <w:t>ORIENTAR A LA PERSONA SOLICITANTE,</w:t>
      </w:r>
      <w:r w:rsidR="00DD37C5">
        <w:rPr>
          <w:rFonts w:ascii="Arial" w:hAnsi="Arial" w:cs="Arial"/>
          <w:b/>
          <w:lang w:val="es-SV"/>
        </w:rPr>
        <w:t xml:space="preserve"> </w:t>
      </w:r>
      <w:r w:rsidR="004432CE">
        <w:rPr>
          <w:rFonts w:ascii="Arial" w:hAnsi="Arial" w:cs="Arial"/>
          <w:lang w:val="es-SV"/>
        </w:rPr>
        <w:t>con el apoyo de la Unidad de Seguridad y Calidad de la Dir</w:t>
      </w:r>
      <w:r w:rsidR="001E2B41">
        <w:rPr>
          <w:rFonts w:ascii="Arial" w:hAnsi="Arial" w:cs="Arial"/>
          <w:lang w:val="es-SV"/>
        </w:rPr>
        <w:t>ección de Vigilancia de Mercado, a través de la siguiente información:</w:t>
      </w:r>
    </w:p>
    <w:p w14:paraId="3F6C7E0C" w14:textId="77777777" w:rsidR="004432CE" w:rsidRDefault="004432CE" w:rsidP="003A4A9B">
      <w:pPr>
        <w:jc w:val="both"/>
        <w:rPr>
          <w:rFonts w:ascii="Arial" w:hAnsi="Arial" w:cs="Arial"/>
          <w:lang w:val="es-SV"/>
        </w:rPr>
      </w:pPr>
    </w:p>
    <w:p w14:paraId="68B51EAC" w14:textId="6BE7BA8E" w:rsidR="004432CE" w:rsidRPr="003A4A9B" w:rsidRDefault="004432CE" w:rsidP="003A4A9B">
      <w:pPr>
        <w:jc w:val="both"/>
        <w:rPr>
          <w:rFonts w:ascii="Arial" w:hAnsi="Arial" w:cs="Arial"/>
        </w:rPr>
      </w:pPr>
      <w:r w:rsidRPr="003A4A9B">
        <w:rPr>
          <w:rFonts w:ascii="Arial" w:hAnsi="Arial" w:cs="Arial"/>
        </w:rPr>
        <w:t>La Ley de Protección al Consumidor establece como competencia de la Defensoría del Consumidor: “Velar por el cumplimiento de las normas obligatorias de seguridad, información, etiquetado, calidad, pesos y medidas de los bienes y servicios que se comercializan en el mercado” (Art</w:t>
      </w:r>
      <w:r w:rsidR="001E2B41" w:rsidRPr="003A4A9B">
        <w:rPr>
          <w:rFonts w:ascii="Arial" w:hAnsi="Arial" w:cs="Arial"/>
        </w:rPr>
        <w:t>ículo</w:t>
      </w:r>
      <w:r w:rsidRPr="003A4A9B">
        <w:rPr>
          <w:rFonts w:ascii="Arial" w:hAnsi="Arial" w:cs="Arial"/>
        </w:rPr>
        <w:t xml:space="preserve"> 58, literal j).</w:t>
      </w:r>
    </w:p>
    <w:p w14:paraId="07669550" w14:textId="77777777" w:rsidR="004432CE" w:rsidRPr="003A4A9B" w:rsidRDefault="004432CE" w:rsidP="003A4A9B">
      <w:pPr>
        <w:jc w:val="both"/>
        <w:rPr>
          <w:rFonts w:ascii="Arial" w:hAnsi="Arial" w:cs="Arial"/>
        </w:rPr>
      </w:pPr>
    </w:p>
    <w:p w14:paraId="057AD5F7" w14:textId="10E533AB" w:rsidR="004432CE" w:rsidRPr="003A4A9B" w:rsidRDefault="004432CE" w:rsidP="003A4A9B">
      <w:pPr>
        <w:jc w:val="both"/>
        <w:rPr>
          <w:rFonts w:ascii="Arial" w:hAnsi="Arial" w:cs="Arial"/>
        </w:rPr>
      </w:pPr>
      <w:r w:rsidRPr="003A4A9B">
        <w:rPr>
          <w:rFonts w:ascii="Arial" w:hAnsi="Arial" w:cs="Arial"/>
        </w:rPr>
        <w:t>El  Código de Salud Art</w:t>
      </w:r>
      <w:r w:rsidR="001E2B41" w:rsidRPr="003A4A9B">
        <w:rPr>
          <w:rFonts w:ascii="Arial" w:hAnsi="Arial" w:cs="Arial"/>
        </w:rPr>
        <w:t>ículo</w:t>
      </w:r>
      <w:r w:rsidRPr="003A4A9B">
        <w:rPr>
          <w:rFonts w:ascii="Arial" w:hAnsi="Arial" w:cs="Arial"/>
        </w:rPr>
        <w:t xml:space="preserve"> 86 menciona que el Ministerio por sí o por medio de sus delegados tendrá a su cargo la supervisión del cumplimiento de las normas sobre alimentos y bebidas destinadas al consumo de la población.</w:t>
      </w:r>
    </w:p>
    <w:p w14:paraId="0465941C" w14:textId="77777777" w:rsidR="001E2B41" w:rsidRPr="003A4A9B" w:rsidRDefault="001E2B41" w:rsidP="003A4A9B">
      <w:pPr>
        <w:jc w:val="both"/>
        <w:rPr>
          <w:rFonts w:ascii="Arial" w:hAnsi="Arial" w:cs="Arial"/>
        </w:rPr>
      </w:pPr>
    </w:p>
    <w:p w14:paraId="42265BC6" w14:textId="6533880B" w:rsidR="004432CE" w:rsidRPr="003A4A9B" w:rsidRDefault="004432CE" w:rsidP="003A4A9B">
      <w:pPr>
        <w:jc w:val="both"/>
        <w:rPr>
          <w:rFonts w:ascii="Arial" w:hAnsi="Arial" w:cs="Arial"/>
        </w:rPr>
      </w:pPr>
      <w:r w:rsidRPr="003A4A9B">
        <w:rPr>
          <w:rFonts w:ascii="Arial" w:hAnsi="Arial" w:cs="Arial"/>
        </w:rPr>
        <w:t>Asimismo, la importación, fabricación y venta de artículos alimentarios y bebidas, así como las materias primas correspondientes, deberán ser autorizadas por el Ministerio, previo análisis y registro. Para este efecto, la autoridad de salud competente podrá retirar bajo recibo, muestras de artículos alimentarios y bebidas, dejando contra muestras selladas. Para importar artículos de esta naturaleza; deberá estar autorizado su consumo y venta en el país de origen por la autoridad de salud correspondiente. En el certificado respectivo se deberá consignar el nombre del producto y su composición (Art</w:t>
      </w:r>
      <w:r w:rsidR="001E2B41" w:rsidRPr="003A4A9B">
        <w:rPr>
          <w:rFonts w:ascii="Arial" w:hAnsi="Arial" w:cs="Arial"/>
        </w:rPr>
        <w:t xml:space="preserve">ículo </w:t>
      </w:r>
      <w:r w:rsidRPr="003A4A9B">
        <w:rPr>
          <w:rFonts w:ascii="Arial" w:hAnsi="Arial" w:cs="Arial"/>
        </w:rPr>
        <w:t>88 Código de Salud).</w:t>
      </w:r>
    </w:p>
    <w:p w14:paraId="549B9F42" w14:textId="77777777" w:rsidR="004432CE" w:rsidRPr="003A4A9B" w:rsidRDefault="004432CE" w:rsidP="003A4A9B">
      <w:pPr>
        <w:jc w:val="both"/>
        <w:rPr>
          <w:rFonts w:ascii="Arial" w:hAnsi="Arial" w:cs="Arial"/>
        </w:rPr>
      </w:pPr>
    </w:p>
    <w:p w14:paraId="06CC6BDA" w14:textId="0C77EA57" w:rsidR="004432CE" w:rsidRPr="003A4A9B" w:rsidRDefault="004432CE" w:rsidP="003A4A9B">
      <w:pPr>
        <w:jc w:val="both"/>
        <w:rPr>
          <w:rFonts w:ascii="Arial" w:hAnsi="Arial" w:cs="Arial"/>
        </w:rPr>
      </w:pPr>
      <w:r w:rsidRPr="003A4A9B">
        <w:rPr>
          <w:rFonts w:ascii="Arial" w:hAnsi="Arial" w:cs="Arial"/>
        </w:rPr>
        <w:t xml:space="preserve">Por lo anteriormente descrito, </w:t>
      </w:r>
      <w:r w:rsidRPr="003A4A9B">
        <w:rPr>
          <w:rFonts w:ascii="Arial" w:hAnsi="Arial" w:cs="Arial"/>
          <w:b/>
        </w:rPr>
        <w:t xml:space="preserve">la entidad competente para proporcionar información sobre el contenido que debe tener una </w:t>
      </w:r>
      <w:proofErr w:type="gramStart"/>
      <w:r w:rsidRPr="003A4A9B">
        <w:rPr>
          <w:rFonts w:ascii="Arial" w:hAnsi="Arial" w:cs="Arial"/>
          <w:b/>
        </w:rPr>
        <w:t>etiqueta</w:t>
      </w:r>
      <w:r w:rsidR="00131BBC">
        <w:rPr>
          <w:rFonts w:ascii="Arial" w:hAnsi="Arial" w:cs="Arial"/>
          <w:b/>
        </w:rPr>
        <w:t xml:space="preserve"> </w:t>
      </w:r>
      <w:r w:rsidRPr="003A4A9B">
        <w:rPr>
          <w:rFonts w:ascii="Arial" w:hAnsi="Arial" w:cs="Arial"/>
          <w:b/>
        </w:rPr>
        <w:t>previo</w:t>
      </w:r>
      <w:proofErr w:type="gramEnd"/>
      <w:r w:rsidRPr="003A4A9B">
        <w:rPr>
          <w:rFonts w:ascii="Arial" w:hAnsi="Arial" w:cs="Arial"/>
          <w:b/>
        </w:rPr>
        <w:t xml:space="preserve"> a la comercialización es el Ministerio de Salud, </w:t>
      </w:r>
      <w:r w:rsidRPr="003A4A9B">
        <w:rPr>
          <w:rFonts w:ascii="Arial" w:hAnsi="Arial" w:cs="Arial"/>
        </w:rPr>
        <w:t xml:space="preserve">entidad que puede contactar </w:t>
      </w:r>
      <w:r w:rsidR="001E2B41" w:rsidRPr="003A4A9B">
        <w:rPr>
          <w:rFonts w:ascii="Arial" w:hAnsi="Arial" w:cs="Arial"/>
        </w:rPr>
        <w:t>en los</w:t>
      </w:r>
      <w:r w:rsidRPr="003A4A9B">
        <w:rPr>
          <w:rFonts w:ascii="Arial" w:hAnsi="Arial" w:cs="Arial"/>
        </w:rPr>
        <w:t xml:space="preserve"> siguientes medios:</w:t>
      </w:r>
    </w:p>
    <w:p w14:paraId="7BC7A013" w14:textId="77777777" w:rsidR="004432CE" w:rsidRPr="003A4A9B" w:rsidRDefault="004432CE" w:rsidP="003A4A9B">
      <w:pPr>
        <w:jc w:val="both"/>
        <w:rPr>
          <w:rFonts w:ascii="Arial" w:hAnsi="Arial" w:cs="Arial"/>
        </w:rPr>
      </w:pPr>
    </w:p>
    <w:p w14:paraId="798FD112" w14:textId="77777777" w:rsidR="003A4A9B" w:rsidRPr="003A4A9B" w:rsidRDefault="003A4A9B" w:rsidP="003A4A9B">
      <w:pPr>
        <w:jc w:val="both"/>
        <w:rPr>
          <w:rFonts w:ascii="Arial" w:hAnsi="Arial" w:cs="Arial"/>
          <w:b/>
        </w:rPr>
      </w:pPr>
    </w:p>
    <w:p w14:paraId="1D548BE3" w14:textId="77777777" w:rsidR="003A4A9B" w:rsidRPr="003A4A9B" w:rsidRDefault="003A4A9B" w:rsidP="003A4A9B">
      <w:pPr>
        <w:jc w:val="both"/>
        <w:rPr>
          <w:rFonts w:ascii="Arial" w:hAnsi="Arial" w:cs="Arial"/>
          <w:b/>
        </w:rPr>
      </w:pPr>
    </w:p>
    <w:p w14:paraId="4F87501E" w14:textId="77777777" w:rsidR="003A4A9B" w:rsidRPr="003A4A9B" w:rsidRDefault="003A4A9B" w:rsidP="003A4A9B">
      <w:pPr>
        <w:jc w:val="both"/>
        <w:rPr>
          <w:rFonts w:ascii="Arial" w:hAnsi="Arial" w:cs="Arial"/>
          <w:b/>
        </w:rPr>
      </w:pPr>
    </w:p>
    <w:p w14:paraId="459138EF" w14:textId="3F8E0642" w:rsidR="004432CE" w:rsidRPr="003A4A9B" w:rsidRDefault="004432CE" w:rsidP="003A4A9B">
      <w:p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 xml:space="preserve">Oficial de Información: </w:t>
      </w:r>
      <w:r w:rsidRPr="003A4A9B">
        <w:rPr>
          <w:rFonts w:ascii="Arial" w:hAnsi="Arial" w:cs="Arial"/>
        </w:rPr>
        <w:t>Carlos Alfredo Castillo Martínez</w:t>
      </w:r>
      <w:r w:rsidRPr="003A4A9B">
        <w:rPr>
          <w:rFonts w:ascii="Arial" w:hAnsi="Arial" w:cs="Arial"/>
          <w:b/>
        </w:rPr>
        <w:t xml:space="preserve"> </w:t>
      </w:r>
    </w:p>
    <w:p w14:paraId="6F420788" w14:textId="0F9B2983" w:rsidR="004432CE" w:rsidRPr="003A4A9B" w:rsidRDefault="004432CE" w:rsidP="003A4A9B">
      <w:p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 xml:space="preserve">Dirección: </w:t>
      </w:r>
      <w:r w:rsidRPr="003A4A9B">
        <w:rPr>
          <w:rFonts w:ascii="Arial" w:hAnsi="Arial" w:cs="Arial"/>
        </w:rPr>
        <w:t>Calle Arce, Nº 827 San Salvador</w:t>
      </w:r>
      <w:r w:rsidRPr="003A4A9B">
        <w:rPr>
          <w:rFonts w:ascii="Arial" w:hAnsi="Arial" w:cs="Arial"/>
          <w:b/>
        </w:rPr>
        <w:t xml:space="preserve"> </w:t>
      </w:r>
    </w:p>
    <w:p w14:paraId="5327DD06" w14:textId="3E240FA2" w:rsidR="004432CE" w:rsidRPr="003A4A9B" w:rsidRDefault="004432CE" w:rsidP="003A4A9B">
      <w:p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 xml:space="preserve">Correo electrónico: </w:t>
      </w:r>
      <w:r w:rsidRPr="003A4A9B">
        <w:rPr>
          <w:rFonts w:ascii="Arial" w:hAnsi="Arial" w:cs="Arial"/>
        </w:rPr>
        <w:t>oir@salud.gob.sv</w:t>
      </w:r>
      <w:r w:rsidRPr="003A4A9B">
        <w:rPr>
          <w:rFonts w:ascii="Arial" w:hAnsi="Arial" w:cs="Arial"/>
          <w:b/>
        </w:rPr>
        <w:t xml:space="preserve"> </w:t>
      </w:r>
    </w:p>
    <w:p w14:paraId="37FFB3EC" w14:textId="142B85F6" w:rsidR="004432CE" w:rsidRPr="003A4A9B" w:rsidRDefault="004432CE" w:rsidP="003A4A9B">
      <w:p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 xml:space="preserve">Teléfonos: </w:t>
      </w:r>
      <w:r w:rsidRPr="003A4A9B">
        <w:rPr>
          <w:rFonts w:ascii="Arial" w:hAnsi="Arial" w:cs="Arial"/>
        </w:rPr>
        <w:t>2591-7485 y 2205-7123</w:t>
      </w:r>
    </w:p>
    <w:p w14:paraId="28848CBD" w14:textId="77777777" w:rsidR="004432CE" w:rsidRPr="003A4A9B" w:rsidRDefault="004432CE" w:rsidP="003A4A9B">
      <w:pPr>
        <w:jc w:val="both"/>
        <w:rPr>
          <w:rFonts w:ascii="Arial" w:hAnsi="Arial" w:cs="Arial"/>
        </w:rPr>
      </w:pPr>
    </w:p>
    <w:p w14:paraId="001804E8" w14:textId="49CED7D3" w:rsidR="004432CE" w:rsidRPr="003A4A9B" w:rsidRDefault="00207713" w:rsidP="003A4A9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Además, a</w:t>
      </w:r>
      <w:r w:rsidR="004432CE" w:rsidRPr="003A4A9B">
        <w:rPr>
          <w:rFonts w:ascii="Arial" w:hAnsi="Arial" w:cs="Arial"/>
        </w:rPr>
        <w:t>djuntamos los siguientes archivos relacionados al tema, para su consulta inmediata:</w:t>
      </w:r>
    </w:p>
    <w:p w14:paraId="1195B967" w14:textId="77777777" w:rsidR="004432CE" w:rsidRPr="003A4A9B" w:rsidRDefault="004432CE" w:rsidP="003A4A9B">
      <w:pPr>
        <w:jc w:val="both"/>
        <w:rPr>
          <w:rFonts w:ascii="Arial" w:hAnsi="Arial" w:cs="Arial"/>
          <w:b/>
        </w:rPr>
      </w:pPr>
    </w:p>
    <w:p w14:paraId="474EB53E" w14:textId="63F0E5C6" w:rsidR="004432CE" w:rsidRPr="003A4A9B" w:rsidRDefault="004432CE" w:rsidP="003A4A9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>NSO 67.19.01:08 Miel de Abeja. Especificaciones. (Segunda Actualización).</w:t>
      </w:r>
    </w:p>
    <w:p w14:paraId="318BE7E9" w14:textId="2BABBCD7" w:rsidR="004432CE" w:rsidRPr="003A4A9B" w:rsidRDefault="004432CE" w:rsidP="003A4A9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 xml:space="preserve">RTCA 67.01.60:10 Etiquetado Nutricional de Productos Alimenticios </w:t>
      </w:r>
      <w:proofErr w:type="spellStart"/>
      <w:r w:rsidRPr="003A4A9B">
        <w:rPr>
          <w:rFonts w:ascii="Arial" w:hAnsi="Arial" w:cs="Arial"/>
          <w:b/>
        </w:rPr>
        <w:t>Preenvasados</w:t>
      </w:r>
      <w:proofErr w:type="spellEnd"/>
      <w:r w:rsidRPr="003A4A9B">
        <w:rPr>
          <w:rFonts w:ascii="Arial" w:hAnsi="Arial" w:cs="Arial"/>
          <w:b/>
        </w:rPr>
        <w:t xml:space="preserve"> para Consumo Humano para la Población a partir de 3 años de edad.</w:t>
      </w:r>
    </w:p>
    <w:p w14:paraId="402C5EF0" w14:textId="76784AC3" w:rsidR="004432CE" w:rsidRPr="003A4A9B" w:rsidRDefault="004432CE" w:rsidP="003A4A9B">
      <w:pPr>
        <w:pStyle w:val="Prrafodelista"/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3A4A9B">
        <w:rPr>
          <w:rFonts w:ascii="Arial" w:hAnsi="Arial" w:cs="Arial"/>
          <w:b/>
        </w:rPr>
        <w:t>RTCA 67.01.07:10 Etiquetado General de los Alimentos Previamente Envasados (</w:t>
      </w:r>
      <w:proofErr w:type="spellStart"/>
      <w:r w:rsidRPr="003A4A9B">
        <w:rPr>
          <w:rFonts w:ascii="Arial" w:hAnsi="Arial" w:cs="Arial"/>
          <w:b/>
        </w:rPr>
        <w:t>Preenvasados</w:t>
      </w:r>
      <w:proofErr w:type="spellEnd"/>
      <w:r w:rsidRPr="003A4A9B">
        <w:rPr>
          <w:rFonts w:ascii="Arial" w:hAnsi="Arial" w:cs="Arial"/>
          <w:b/>
        </w:rPr>
        <w:t>)</w:t>
      </w:r>
    </w:p>
    <w:p w14:paraId="4A257ED6" w14:textId="77777777" w:rsidR="004432CE" w:rsidRDefault="004432CE" w:rsidP="003A4A9B">
      <w:pPr>
        <w:jc w:val="both"/>
        <w:rPr>
          <w:rFonts w:ascii="Arial" w:hAnsi="Arial" w:cs="Arial"/>
          <w:b/>
          <w:lang w:val="es-SV"/>
        </w:rPr>
      </w:pPr>
    </w:p>
    <w:p w14:paraId="6C362143" w14:textId="77777777" w:rsidR="00207713" w:rsidRDefault="00207713" w:rsidP="003A4A9B">
      <w:pPr>
        <w:jc w:val="both"/>
        <w:rPr>
          <w:rFonts w:ascii="Arial" w:hAnsi="Arial" w:cs="Arial"/>
          <w:b/>
          <w:lang w:val="es-SV"/>
        </w:rPr>
      </w:pPr>
    </w:p>
    <w:p w14:paraId="503B85E6" w14:textId="0FF3085C" w:rsidR="00207713" w:rsidRPr="00207713" w:rsidRDefault="00207713" w:rsidP="0020771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2. </w:t>
      </w:r>
      <w:r w:rsidRPr="00207713">
        <w:rPr>
          <w:rFonts w:ascii="Arial" w:hAnsi="Arial" w:cs="Arial"/>
          <w:b/>
          <w:sz w:val="28"/>
        </w:rPr>
        <w:t>REDIRECCIONAR LA SOLICITUD DE INFORMACIÓN NÚMERO 012/2015,</w:t>
      </w:r>
      <w:r w:rsidRPr="00207713">
        <w:rPr>
          <w:rFonts w:ascii="Arial" w:hAnsi="Arial" w:cs="Arial"/>
          <w:sz w:val="28"/>
        </w:rPr>
        <w:t xml:space="preserve"> </w:t>
      </w:r>
      <w:r w:rsidRPr="00207713">
        <w:rPr>
          <w:rFonts w:ascii="Arial" w:hAnsi="Arial" w:cs="Arial"/>
        </w:rPr>
        <w:t xml:space="preserve">al Oficial de Información </w:t>
      </w:r>
      <w:r>
        <w:rPr>
          <w:rFonts w:ascii="Arial" w:hAnsi="Arial" w:cs="Arial"/>
        </w:rPr>
        <w:t xml:space="preserve">licenciado </w:t>
      </w:r>
      <w:r w:rsidRPr="00207713">
        <w:rPr>
          <w:rFonts w:ascii="Arial" w:hAnsi="Arial" w:cs="Arial"/>
        </w:rPr>
        <w:t>Carlos Alfredo Castillo Martínez, para que se inicie el procedimiento de respuesta.</w:t>
      </w:r>
    </w:p>
    <w:p w14:paraId="48F207F6" w14:textId="77777777" w:rsidR="00345FAB" w:rsidRPr="00207713" w:rsidRDefault="00345FAB" w:rsidP="003A4A9B">
      <w:pPr>
        <w:jc w:val="both"/>
        <w:rPr>
          <w:rFonts w:ascii="Arial" w:hAnsi="Arial" w:cs="Arial"/>
          <w:b/>
        </w:rPr>
      </w:pPr>
    </w:p>
    <w:p w14:paraId="08284655" w14:textId="77777777" w:rsidR="00345FAB" w:rsidRDefault="00345FAB" w:rsidP="003A4A9B">
      <w:pPr>
        <w:jc w:val="both"/>
        <w:rPr>
          <w:rFonts w:ascii="Arial" w:hAnsi="Arial" w:cs="Arial"/>
          <w:b/>
          <w:lang w:val="es-SV"/>
        </w:rPr>
      </w:pPr>
    </w:p>
    <w:p w14:paraId="798FB376" w14:textId="77777777" w:rsidR="00D71F8A" w:rsidRPr="00D71F8A" w:rsidRDefault="00D71F8A" w:rsidP="003A4A9B">
      <w:pPr>
        <w:jc w:val="center"/>
        <w:rPr>
          <w:rFonts w:ascii="Arial" w:hAnsi="Arial" w:cs="Arial"/>
          <w:b/>
          <w:lang w:val="es-SV"/>
        </w:rPr>
      </w:pPr>
    </w:p>
    <w:p w14:paraId="1F279298" w14:textId="77777777" w:rsidR="005F0F27" w:rsidRDefault="005F0F27" w:rsidP="003A4A9B">
      <w:pPr>
        <w:jc w:val="center"/>
        <w:rPr>
          <w:rFonts w:ascii="Arial" w:hAnsi="Arial" w:cs="Arial"/>
          <w:b/>
        </w:rPr>
      </w:pPr>
    </w:p>
    <w:p w14:paraId="79947A53" w14:textId="77777777" w:rsidR="00207713" w:rsidRDefault="00207713" w:rsidP="003A4A9B">
      <w:pPr>
        <w:jc w:val="center"/>
        <w:rPr>
          <w:rFonts w:ascii="Arial" w:hAnsi="Arial" w:cs="Arial"/>
          <w:b/>
        </w:rPr>
      </w:pPr>
    </w:p>
    <w:p w14:paraId="4CF8144C" w14:textId="77777777" w:rsidR="001958E9" w:rsidRDefault="001958E9" w:rsidP="003A4A9B">
      <w:pPr>
        <w:jc w:val="center"/>
        <w:rPr>
          <w:rFonts w:ascii="Arial" w:hAnsi="Arial" w:cs="Arial"/>
          <w:b/>
        </w:rPr>
      </w:pPr>
    </w:p>
    <w:p w14:paraId="642F7E86" w14:textId="223DE0C2" w:rsidR="001958E9" w:rsidRPr="00062D9D" w:rsidRDefault="00062D9D" w:rsidP="003A4A9B">
      <w:pPr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  <w:bookmarkStart w:id="0" w:name="_GoBack"/>
      <w:bookmarkEnd w:id="0"/>
    </w:p>
    <w:p w14:paraId="4C2FA3F0" w14:textId="77777777" w:rsidR="005F0F27" w:rsidRDefault="005F0F27" w:rsidP="003A4A9B">
      <w:pPr>
        <w:jc w:val="center"/>
        <w:rPr>
          <w:rFonts w:ascii="Arial" w:hAnsi="Arial" w:cs="Arial"/>
          <w:b/>
        </w:rPr>
      </w:pPr>
    </w:p>
    <w:p w14:paraId="1B2FBA61" w14:textId="77777777" w:rsidR="00DD37C5" w:rsidRDefault="00DD37C5" w:rsidP="003A4A9B">
      <w:pPr>
        <w:jc w:val="center"/>
        <w:rPr>
          <w:rFonts w:ascii="Arial" w:hAnsi="Arial" w:cs="Arial"/>
        </w:rPr>
      </w:pPr>
    </w:p>
    <w:p w14:paraId="2644914B" w14:textId="53D6A5DF" w:rsidR="00DD37C5" w:rsidRPr="00323E9A" w:rsidRDefault="00DD37C5" w:rsidP="003A4A9B">
      <w:pPr>
        <w:jc w:val="center"/>
        <w:rPr>
          <w:rFonts w:asciiTheme="majorHAnsi" w:hAnsiTheme="majorHAnsi"/>
          <w:sz w:val="28"/>
        </w:rPr>
      </w:pPr>
      <w:r>
        <w:rPr>
          <w:rFonts w:ascii="Arial" w:hAnsi="Arial" w:cs="Arial"/>
        </w:rPr>
        <w:t>Oficial de Información y Transparencia</w:t>
      </w:r>
    </w:p>
    <w:p w14:paraId="2DDC30E0" w14:textId="77777777" w:rsidR="00001BD0" w:rsidRPr="00323E9A" w:rsidRDefault="00001BD0" w:rsidP="003A4A9B">
      <w:pPr>
        <w:rPr>
          <w:rFonts w:asciiTheme="majorHAnsi" w:hAnsiTheme="majorHAnsi"/>
          <w:sz w:val="28"/>
        </w:rPr>
      </w:pPr>
    </w:p>
    <w:sectPr w:rsidR="00001BD0" w:rsidRPr="00323E9A" w:rsidSect="000A1F9B">
      <w:headerReference w:type="even" r:id="rId7"/>
      <w:headerReference w:type="default" r:id="rId8"/>
      <w:headerReference w:type="firs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04DE6" w14:textId="77777777" w:rsidR="00033354" w:rsidRDefault="00033354" w:rsidP="00385C3D">
      <w:r>
        <w:separator/>
      </w:r>
    </w:p>
  </w:endnote>
  <w:endnote w:type="continuationSeparator" w:id="0">
    <w:p w14:paraId="61F8DFAC" w14:textId="77777777" w:rsidR="00033354" w:rsidRDefault="00033354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D372E" w14:textId="77777777" w:rsidR="00033354" w:rsidRDefault="00033354" w:rsidP="00385C3D">
      <w:r>
        <w:separator/>
      </w:r>
    </w:p>
  </w:footnote>
  <w:footnote w:type="continuationSeparator" w:id="0">
    <w:p w14:paraId="08E2A12C" w14:textId="77777777" w:rsidR="00033354" w:rsidRDefault="00033354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159DD" w14:textId="77777777" w:rsidR="00385C3D" w:rsidRDefault="00033354">
    <w:pPr>
      <w:pStyle w:val="Encabezado"/>
    </w:pPr>
    <w:r>
      <w:rPr>
        <w:noProof/>
        <w:lang w:val="es-ES"/>
      </w:rPr>
      <w:pict w14:anchorId="1E09D8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216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0560A" w14:textId="77777777" w:rsidR="00131BBC" w:rsidRDefault="00131BBC" w:rsidP="00131BBC">
    <w:pPr>
      <w:jc w:val="center"/>
    </w:pP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Versión pública de acuerdo a lo dispuesto en el Art. 30 de la LAIP, se elimina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el nombre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de la persona solicitante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y número de DUI 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>por ser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datos personales Art. 6 literal “a” LAIP; los cuales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se ubica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n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en el </w:t>
    </w:r>
    <w:r>
      <w:rPr>
        <w:rFonts w:eastAsia="Arial Unicode MS" w:cstheme="majorBidi"/>
        <w:b/>
        <w:bCs/>
        <w:color w:val="002060"/>
        <w:sz w:val="18"/>
        <w:szCs w:val="28"/>
        <w:lang w:eastAsia="en-US"/>
      </w:rPr>
      <w:t>primer</w:t>
    </w:r>
    <w:r w:rsidRPr="00541EA6">
      <w:rPr>
        <w:rFonts w:eastAsia="Arial Unicode MS" w:cstheme="majorBidi"/>
        <w:b/>
        <w:bCs/>
        <w:color w:val="002060"/>
        <w:sz w:val="18"/>
        <w:szCs w:val="28"/>
        <w:lang w:eastAsia="en-US"/>
      </w:rPr>
      <w:t xml:space="preserve"> párrafo de la presente resolución.</w:t>
    </w:r>
  </w:p>
  <w:p w14:paraId="3101B572" w14:textId="77777777" w:rsidR="00131BBC" w:rsidRDefault="00131BBC" w:rsidP="00131BBC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542E1" w14:textId="77777777" w:rsidR="00385C3D" w:rsidRDefault="00033354">
    <w:pPr>
      <w:pStyle w:val="Encabezado"/>
    </w:pPr>
    <w:r>
      <w:rPr>
        <w:noProof/>
        <w:lang w:val="es-ES"/>
      </w:rPr>
      <w:pict w14:anchorId="0D2938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192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506"/>
    <w:multiLevelType w:val="hybridMultilevel"/>
    <w:tmpl w:val="308E3AC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4167D3"/>
    <w:multiLevelType w:val="hybridMultilevel"/>
    <w:tmpl w:val="AFF4AA96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26319F"/>
    <w:multiLevelType w:val="hybridMultilevel"/>
    <w:tmpl w:val="01FA54A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02A07"/>
    <w:multiLevelType w:val="hybridMultilevel"/>
    <w:tmpl w:val="BB24CDB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174"/>
    <w:multiLevelType w:val="hybridMultilevel"/>
    <w:tmpl w:val="28FCBD4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4F778D"/>
    <w:multiLevelType w:val="hybridMultilevel"/>
    <w:tmpl w:val="5A70FE0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87E3E"/>
    <w:multiLevelType w:val="hybridMultilevel"/>
    <w:tmpl w:val="AC34D924"/>
    <w:lvl w:ilvl="0" w:tplc="BC76AD8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F56CF"/>
    <w:multiLevelType w:val="hybridMultilevel"/>
    <w:tmpl w:val="37041A0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7D50D5"/>
    <w:multiLevelType w:val="hybridMultilevel"/>
    <w:tmpl w:val="6F825342"/>
    <w:lvl w:ilvl="0" w:tplc="440A0017">
      <w:start w:val="1"/>
      <w:numFmt w:val="lowerLetter"/>
      <w:lvlText w:val="%1)"/>
      <w:lvlJc w:val="left"/>
      <w:pPr>
        <w:ind w:left="1800" w:hanging="360"/>
      </w:p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5187903"/>
    <w:multiLevelType w:val="hybridMultilevel"/>
    <w:tmpl w:val="57280B8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51108"/>
    <w:multiLevelType w:val="hybridMultilevel"/>
    <w:tmpl w:val="4C189A4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0"/>
  </w:num>
  <w:num w:numId="6">
    <w:abstractNumId w:val="7"/>
  </w:num>
  <w:num w:numId="7">
    <w:abstractNumId w:val="4"/>
  </w:num>
  <w:num w:numId="8">
    <w:abstractNumId w:val="8"/>
  </w:num>
  <w:num w:numId="9">
    <w:abstractNumId w:val="1"/>
  </w:num>
  <w:num w:numId="10">
    <w:abstractNumId w:val="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C3D"/>
    <w:rsid w:val="00001BD0"/>
    <w:rsid w:val="00033354"/>
    <w:rsid w:val="00061869"/>
    <w:rsid w:val="00062D9D"/>
    <w:rsid w:val="0007592A"/>
    <w:rsid w:val="00076A2A"/>
    <w:rsid w:val="00081C31"/>
    <w:rsid w:val="000A1F9B"/>
    <w:rsid w:val="00130EF4"/>
    <w:rsid w:val="00131BBC"/>
    <w:rsid w:val="001352F0"/>
    <w:rsid w:val="00157A9C"/>
    <w:rsid w:val="001958E9"/>
    <w:rsid w:val="001B5D1F"/>
    <w:rsid w:val="001D3270"/>
    <w:rsid w:val="001E2B41"/>
    <w:rsid w:val="001F528A"/>
    <w:rsid w:val="00201049"/>
    <w:rsid w:val="00207713"/>
    <w:rsid w:val="0021300E"/>
    <w:rsid w:val="0022479B"/>
    <w:rsid w:val="00292406"/>
    <w:rsid w:val="002E6C7C"/>
    <w:rsid w:val="003101B8"/>
    <w:rsid w:val="00323E9A"/>
    <w:rsid w:val="003431D5"/>
    <w:rsid w:val="00345FAB"/>
    <w:rsid w:val="00385C3D"/>
    <w:rsid w:val="003A4A9B"/>
    <w:rsid w:val="003D408A"/>
    <w:rsid w:val="003F53CA"/>
    <w:rsid w:val="003F5413"/>
    <w:rsid w:val="004432CE"/>
    <w:rsid w:val="00450138"/>
    <w:rsid w:val="004718EC"/>
    <w:rsid w:val="004D2385"/>
    <w:rsid w:val="004F3FA9"/>
    <w:rsid w:val="005435BD"/>
    <w:rsid w:val="005D37FA"/>
    <w:rsid w:val="005D6517"/>
    <w:rsid w:val="005F0F27"/>
    <w:rsid w:val="00623F78"/>
    <w:rsid w:val="006851F7"/>
    <w:rsid w:val="00686603"/>
    <w:rsid w:val="006C49C2"/>
    <w:rsid w:val="007769DF"/>
    <w:rsid w:val="007E6172"/>
    <w:rsid w:val="00891FCF"/>
    <w:rsid w:val="008B4884"/>
    <w:rsid w:val="009306BB"/>
    <w:rsid w:val="00933FEA"/>
    <w:rsid w:val="009461C9"/>
    <w:rsid w:val="00991CD0"/>
    <w:rsid w:val="0099553A"/>
    <w:rsid w:val="009C25E9"/>
    <w:rsid w:val="00A14EBC"/>
    <w:rsid w:val="00A91462"/>
    <w:rsid w:val="00A97915"/>
    <w:rsid w:val="00AE4646"/>
    <w:rsid w:val="00AE671A"/>
    <w:rsid w:val="00B213C1"/>
    <w:rsid w:val="00B411D1"/>
    <w:rsid w:val="00B5488F"/>
    <w:rsid w:val="00BC35E3"/>
    <w:rsid w:val="00BE5C63"/>
    <w:rsid w:val="00C03775"/>
    <w:rsid w:val="00C4650D"/>
    <w:rsid w:val="00C6429C"/>
    <w:rsid w:val="00CC63DA"/>
    <w:rsid w:val="00D33AA3"/>
    <w:rsid w:val="00D5365F"/>
    <w:rsid w:val="00D55DCF"/>
    <w:rsid w:val="00D71F8A"/>
    <w:rsid w:val="00D837FA"/>
    <w:rsid w:val="00DD37C5"/>
    <w:rsid w:val="00E16FA8"/>
    <w:rsid w:val="00E66007"/>
    <w:rsid w:val="00EA082F"/>
    <w:rsid w:val="00F44BA2"/>
    <w:rsid w:val="00F51CE1"/>
    <w:rsid w:val="00FB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;"/>
  <w14:docId w14:val="45F42050"/>
  <w14:defaultImageDpi w14:val="300"/>
  <w15:docId w15:val="{A854F7FC-7F37-489E-8A67-E7DF13B6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character" w:styleId="Hipervnculo">
    <w:name w:val="Hyperlink"/>
    <w:uiPriority w:val="99"/>
    <w:unhideWhenUsed/>
    <w:rsid w:val="00001BD0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17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172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515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Erika Duke</cp:lastModifiedBy>
  <cp:revision>44</cp:revision>
  <cp:lastPrinted>2015-02-11T19:08:00Z</cp:lastPrinted>
  <dcterms:created xsi:type="dcterms:W3CDTF">2014-07-30T16:10:00Z</dcterms:created>
  <dcterms:modified xsi:type="dcterms:W3CDTF">2018-10-06T15:23:00Z</dcterms:modified>
</cp:coreProperties>
</file>