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A7850" w14:textId="39A26427" w:rsidR="00014567" w:rsidRPr="009B2C37" w:rsidRDefault="00014567" w:rsidP="00014567">
      <w:pPr>
        <w:spacing w:before="120" w:after="120" w:line="360" w:lineRule="auto"/>
        <w:jc w:val="center"/>
        <w:rPr>
          <w:rFonts w:ascii="Arial" w:hAnsi="Arial" w:cs="Arial"/>
          <w:b/>
          <w:sz w:val="20"/>
          <w:szCs w:val="20"/>
          <w:lang w:val="es-MX"/>
        </w:rPr>
      </w:pPr>
      <w:r>
        <w:rPr>
          <w:rFonts w:ascii="Arial" w:hAnsi="Arial" w:cs="Arial"/>
          <w:b/>
          <w:sz w:val="20"/>
          <w:szCs w:val="20"/>
          <w:lang w:val="es-MX"/>
        </w:rPr>
        <w:t>ACTA N° 8</w:t>
      </w:r>
      <w:r w:rsidRPr="009B2C37">
        <w:rPr>
          <w:rFonts w:ascii="Arial" w:hAnsi="Arial" w:cs="Arial"/>
          <w:b/>
          <w:sz w:val="20"/>
          <w:szCs w:val="20"/>
          <w:lang w:val="es-MX"/>
        </w:rPr>
        <w:t>/ 202</w:t>
      </w:r>
      <w:r>
        <w:rPr>
          <w:rFonts w:ascii="Arial" w:hAnsi="Arial" w:cs="Arial"/>
          <w:b/>
          <w:sz w:val="20"/>
          <w:szCs w:val="20"/>
          <w:lang w:val="es-MX"/>
        </w:rPr>
        <w:t>4</w:t>
      </w:r>
    </w:p>
    <w:p w14:paraId="437659C6" w14:textId="77777777" w:rsidR="00014567" w:rsidRPr="009B2C37" w:rsidRDefault="00014567" w:rsidP="00014567">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14:paraId="2E5ECA10" w14:textId="77777777" w:rsidR="00014567" w:rsidRPr="009B2C37" w:rsidRDefault="00014567" w:rsidP="00014567">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14:paraId="057A8615" w14:textId="15A22852" w:rsidR="00014567" w:rsidRPr="000D1983" w:rsidRDefault="00014567" w:rsidP="00014567">
      <w:pPr>
        <w:spacing w:line="240" w:lineRule="auto"/>
        <w:jc w:val="both"/>
        <w:rPr>
          <w:rFonts w:ascii="Arial" w:hAnsi="Arial" w:cs="Arial"/>
          <w:sz w:val="20"/>
          <w:szCs w:val="20"/>
          <w:lang w:val="es-MX"/>
        </w:rPr>
      </w:pPr>
      <w:r w:rsidRPr="000D1983">
        <w:rPr>
          <w:rFonts w:ascii="Arial" w:hAnsi="Arial" w:cs="Arial"/>
          <w:b/>
          <w:sz w:val="20"/>
          <w:szCs w:val="20"/>
        </w:rPr>
        <w:t>ACTA NÚMERO OCHO/ DOS MIL VEINTICUATRO.</w:t>
      </w:r>
      <w:r w:rsidRPr="000D1983">
        <w:rPr>
          <w:rFonts w:ascii="Arial" w:hAnsi="Arial" w:cs="Arial"/>
          <w:sz w:val="20"/>
          <w:szCs w:val="20"/>
        </w:rPr>
        <w:t xml:space="preserve"> En las oficinas de la Defensoría del Consumidor, a las nueve horas cinco minutos del veinticinco de abril de dos mil veinticuatro. Presentes los miembros del Consejo Consultivo de la Defensoría del Consumidor:</w:t>
      </w:r>
      <w:r w:rsidRPr="000D1983">
        <w:rPr>
          <w:rFonts w:ascii="Arial" w:hAnsi="Arial" w:cs="Arial"/>
          <w:sz w:val="20"/>
          <w:szCs w:val="20"/>
          <w:lang w:val="es-ES" w:eastAsia="es-ES"/>
        </w:rPr>
        <w:t xml:space="preserve"> Gerardo Daniel Henríquez Angulo</w:t>
      </w:r>
      <w:r w:rsidR="00D979A1">
        <w:rPr>
          <w:rFonts w:ascii="Arial" w:hAnsi="Arial" w:cs="Arial"/>
          <w:sz w:val="20"/>
          <w:szCs w:val="20"/>
          <w:lang w:val="es-ES" w:eastAsia="es-ES"/>
        </w:rPr>
        <w:t>,</w:t>
      </w:r>
      <w:r w:rsidRPr="000D1983">
        <w:rPr>
          <w:rFonts w:ascii="Arial" w:hAnsi="Arial" w:cs="Arial"/>
          <w:sz w:val="20"/>
          <w:szCs w:val="20"/>
          <w:lang w:val="es-ES" w:eastAsia="es-ES"/>
        </w:rPr>
        <w:t xml:space="preserve"> Ana Teresa Vargas de Alvarado</w:t>
      </w:r>
      <w:r w:rsidRPr="000D1983">
        <w:rPr>
          <w:rFonts w:ascii="Arial" w:hAnsi="Arial" w:cs="Arial"/>
          <w:sz w:val="20"/>
          <w:szCs w:val="20"/>
        </w:rPr>
        <w:t>, Elmer Orlando Gómez Campos,</w:t>
      </w:r>
      <w:r w:rsidR="00D979A1">
        <w:rPr>
          <w:rFonts w:ascii="Arial" w:hAnsi="Arial" w:cs="Arial"/>
          <w:sz w:val="20"/>
          <w:szCs w:val="20"/>
        </w:rPr>
        <w:t xml:space="preserve"> </w:t>
      </w:r>
      <w:r w:rsidR="00D979A1" w:rsidRPr="000D1983">
        <w:rPr>
          <w:rFonts w:ascii="Arial" w:hAnsi="Arial" w:cs="Arial"/>
          <w:sz w:val="20"/>
          <w:szCs w:val="20"/>
        </w:rPr>
        <w:t>Deysi Lorena Cruz de Amaya</w:t>
      </w:r>
      <w:r w:rsidR="00D979A1">
        <w:rPr>
          <w:rFonts w:ascii="Arial" w:hAnsi="Arial" w:cs="Arial"/>
          <w:sz w:val="20"/>
          <w:szCs w:val="20"/>
        </w:rPr>
        <w:t>,</w:t>
      </w:r>
      <w:r w:rsidRPr="000D1983">
        <w:rPr>
          <w:rFonts w:ascii="Arial" w:hAnsi="Arial" w:cs="Arial"/>
          <w:sz w:val="20"/>
          <w:szCs w:val="20"/>
        </w:rPr>
        <w:t xml:space="preserve"> Oscar Alberto Alfaro Santos, José Víctor Aragón Mol</w:t>
      </w:r>
      <w:r w:rsidR="00D979A1">
        <w:rPr>
          <w:rFonts w:ascii="Arial" w:hAnsi="Arial" w:cs="Arial"/>
          <w:sz w:val="20"/>
          <w:szCs w:val="20"/>
        </w:rPr>
        <w:t xml:space="preserve">ina y José Adalberto López Castillo. </w:t>
      </w:r>
      <w:r w:rsidRPr="000D1983">
        <w:rPr>
          <w:rFonts w:ascii="Arial" w:hAnsi="Arial" w:cs="Arial"/>
          <w:sz w:val="20"/>
          <w:szCs w:val="20"/>
        </w:rPr>
        <w:t>No estuvo</w:t>
      </w:r>
      <w:r w:rsidRPr="000D1983">
        <w:rPr>
          <w:rFonts w:ascii="Arial" w:hAnsi="Arial" w:cs="Arial"/>
          <w:sz w:val="20"/>
          <w:szCs w:val="20"/>
          <w:lang w:val="es-ES" w:eastAsia="es-ES"/>
        </w:rPr>
        <w:t xml:space="preserve"> presente el Licenciado </w:t>
      </w:r>
      <w:r w:rsidRPr="000D1983">
        <w:rPr>
          <w:rFonts w:ascii="Arial" w:hAnsi="Arial" w:cs="Arial"/>
          <w:sz w:val="20"/>
          <w:szCs w:val="20"/>
        </w:rPr>
        <w:t>Ricardo Salazar, Presidente de la Defensoría del Consumidor.</w:t>
      </w:r>
      <w:r w:rsidRPr="000D1983">
        <w:rPr>
          <w:rFonts w:ascii="Arial" w:hAnsi="Arial" w:cs="Arial"/>
          <w:sz w:val="20"/>
          <w:szCs w:val="20"/>
          <w:lang w:val="es-ES" w:eastAsia="es-ES"/>
        </w:rPr>
        <w:t xml:space="preserve"> El </w:t>
      </w:r>
      <w:r w:rsidRPr="000D1983">
        <w:rPr>
          <w:rFonts w:ascii="Arial" w:hAnsi="Arial" w:cs="Arial"/>
          <w:sz w:val="20"/>
          <w:szCs w:val="20"/>
        </w:rPr>
        <w:t>Presidente</w:t>
      </w:r>
      <w:r w:rsidR="000D1983">
        <w:rPr>
          <w:rFonts w:ascii="Arial" w:hAnsi="Arial" w:cs="Arial"/>
          <w:sz w:val="20"/>
          <w:szCs w:val="20"/>
        </w:rPr>
        <w:t xml:space="preserve"> </w:t>
      </w:r>
      <w:r w:rsidRPr="000D1983">
        <w:rPr>
          <w:rFonts w:ascii="Arial" w:hAnsi="Arial" w:cs="Arial"/>
          <w:sz w:val="20"/>
          <w:szCs w:val="20"/>
        </w:rPr>
        <w:t>del Consejo Consultivo procedió a dar inicio a la reunión ordinaria en la que se desarrolló la agenda siguiente:1) Verificación de quórum; 2) Aprobación de la agenda; 3) Lectura y aprobación del acta anterior; 4) Presentación del Tema: “</w:t>
      </w:r>
      <w:r w:rsidRPr="000D1983">
        <w:rPr>
          <w:rFonts w:ascii="Arial" w:hAnsi="Arial" w:cs="Arial"/>
          <w:color w:val="222222"/>
          <w:sz w:val="20"/>
          <w:szCs w:val="20"/>
          <w:shd w:val="clear" w:color="auto" w:fill="FFFFFF"/>
        </w:rPr>
        <w:t>Alcances y desafíos de la protección al consumidor ante el uso de las tecnologías digitales”</w:t>
      </w:r>
      <w:r w:rsidRPr="000D1983">
        <w:rPr>
          <w:rFonts w:ascii="Arial" w:hAnsi="Arial" w:cs="Arial"/>
          <w:sz w:val="20"/>
          <w:szCs w:val="20"/>
        </w:rPr>
        <w:t xml:space="preserve">; 5) Varios; y, 6) Cierre.  </w:t>
      </w:r>
      <w:r w:rsidRPr="000D1983">
        <w:rPr>
          <w:rFonts w:ascii="Arial" w:hAnsi="Arial" w:cs="Arial"/>
          <w:b/>
          <w:sz w:val="20"/>
          <w:szCs w:val="20"/>
        </w:rPr>
        <w:t>DESARROLLO DE LA AGENDA</w:t>
      </w:r>
      <w:r w:rsidRPr="000D1983">
        <w:rPr>
          <w:rFonts w:ascii="Arial" w:hAnsi="Arial" w:cs="Arial"/>
          <w:sz w:val="20"/>
          <w:szCs w:val="20"/>
        </w:rPr>
        <w:t>.</w:t>
      </w:r>
      <w:r w:rsidRPr="000D1983">
        <w:rPr>
          <w:rFonts w:ascii="Arial" w:hAnsi="Arial" w:cs="Arial"/>
          <w:b/>
          <w:sz w:val="20"/>
          <w:szCs w:val="20"/>
        </w:rPr>
        <w:t xml:space="preserve"> PUNTO UNO: VERIFICACIÓN DEL QUORUM</w:t>
      </w:r>
      <w:r w:rsidRPr="000D1983">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0D1983">
        <w:rPr>
          <w:rFonts w:ascii="Arial" w:hAnsi="Arial" w:cs="Arial"/>
          <w:b/>
          <w:sz w:val="20"/>
          <w:szCs w:val="20"/>
        </w:rPr>
        <w:t xml:space="preserve">PUNTO DOS: APROBACIÓN DE LA AGENDA. </w:t>
      </w:r>
      <w:r w:rsidRPr="000D1983">
        <w:rPr>
          <w:rFonts w:ascii="Arial" w:hAnsi="Arial" w:cs="Arial"/>
          <w:sz w:val="20"/>
          <w:szCs w:val="20"/>
        </w:rPr>
        <w:t xml:space="preserve">Los miembros del Consejo Consultivo acordaron aprobar, por unanimidad, la agenda sometida a su consideración. </w:t>
      </w:r>
      <w:r w:rsidRPr="000D1983">
        <w:rPr>
          <w:rFonts w:ascii="Arial" w:hAnsi="Arial" w:cs="Arial"/>
          <w:b/>
          <w:sz w:val="20"/>
          <w:szCs w:val="20"/>
        </w:rPr>
        <w:t>PUNTO TRES: LECTURA Y APROBACION DE ACTAS DE SESIONES ANTERIORES.</w:t>
      </w:r>
      <w:r w:rsidRPr="000D1983">
        <w:rPr>
          <w:rFonts w:ascii="Arial" w:hAnsi="Arial" w:cs="Arial"/>
          <w:sz w:val="20"/>
          <w:szCs w:val="20"/>
        </w:rPr>
        <w:t xml:space="preserve"> Se procedió a dar lectura al acta número siete /dos mil veinticuatro del Consejo Consultivo, correspondiente al día veintiuno de marzo de dos mil veinticuatro y concluida la lectura de la misma, quedo aprobada por unanimidad. </w:t>
      </w:r>
      <w:r w:rsidRPr="000D1983">
        <w:rPr>
          <w:rFonts w:ascii="Arial" w:hAnsi="Arial" w:cs="Arial"/>
          <w:b/>
          <w:sz w:val="20"/>
          <w:szCs w:val="20"/>
        </w:rPr>
        <w:t>PUNTO CUATRO: PRESENTACIÓN DEL TEMA: “</w:t>
      </w:r>
      <w:r w:rsidR="00D979A1" w:rsidRPr="00D979A1">
        <w:rPr>
          <w:rFonts w:ascii="Arial" w:hAnsi="Arial" w:cs="Arial"/>
          <w:b/>
          <w:color w:val="222222"/>
          <w:sz w:val="20"/>
          <w:szCs w:val="20"/>
          <w:shd w:val="clear" w:color="auto" w:fill="FFFFFF"/>
        </w:rPr>
        <w:t>ALCANCES Y DESAFÍOS DE LA PROTECCIÓN AL CONSUMIDOR ANTE EL USO DE LAS TECNOLOGÍAS DIGITALES</w:t>
      </w:r>
      <w:r w:rsidRPr="000D1983">
        <w:rPr>
          <w:rFonts w:ascii="Arial" w:hAnsi="Arial" w:cs="Arial"/>
          <w:color w:val="222222"/>
          <w:sz w:val="20"/>
          <w:szCs w:val="20"/>
          <w:shd w:val="clear" w:color="auto" w:fill="FFFFFF"/>
        </w:rPr>
        <w:t>”</w:t>
      </w:r>
      <w:r w:rsidRPr="000D1983">
        <w:rPr>
          <w:rFonts w:ascii="Arial" w:hAnsi="Arial" w:cs="Arial"/>
          <w:sz w:val="20"/>
          <w:szCs w:val="20"/>
        </w:rPr>
        <w:t xml:space="preserve">. La Presentación estuvo a cargo de la Licenciada Alexia Hernández, Técnico legal del Tribunal Sancionador de esta Institución, quien desarrolla de manera muy detallada los conceptos básicos y la relevancia de la Inteligencia Artificial en la protección de los consumidores, y su impacto en el sector académico, </w:t>
      </w:r>
      <w:r w:rsidR="00F64D52" w:rsidRPr="000D1983">
        <w:rPr>
          <w:rFonts w:ascii="Arial" w:hAnsi="Arial" w:cs="Arial"/>
          <w:sz w:val="20"/>
          <w:szCs w:val="20"/>
        </w:rPr>
        <w:t xml:space="preserve">de competencia, empresarial, y en los consumidores. </w:t>
      </w:r>
      <w:r w:rsidRPr="000D1983">
        <w:rPr>
          <w:rFonts w:ascii="Arial" w:hAnsi="Arial" w:cs="Arial"/>
          <w:sz w:val="20"/>
          <w:szCs w:val="20"/>
        </w:rPr>
        <w:t>Seguidamente, se abrió el espacio para opiniones, comentarios, consultas o preguntas de los miembros del Consejo, por lo que toma la palabra el Licenciado Gómez Campos</w:t>
      </w:r>
      <w:r w:rsidR="00F64D52" w:rsidRPr="000D1983">
        <w:rPr>
          <w:rFonts w:ascii="Arial" w:hAnsi="Arial" w:cs="Arial"/>
          <w:sz w:val="20"/>
          <w:szCs w:val="20"/>
        </w:rPr>
        <w:t xml:space="preserve"> quien felicita a la ponente, </w:t>
      </w:r>
      <w:r w:rsidR="00F64D52" w:rsidRPr="000D1983">
        <w:rPr>
          <w:rFonts w:ascii="Arial" w:hAnsi="Arial" w:cs="Arial"/>
          <w:sz w:val="20"/>
          <w:szCs w:val="20"/>
          <w:lang w:val="es-MX"/>
        </w:rPr>
        <w:t xml:space="preserve">a la vez que destaca el peligro que hay para los consumidores al no tener regulación especial sobre inteligencia artificial, porque es un tema que viene con fuerza y debemos estar preparados. Por su parte, la licenciada </w:t>
      </w:r>
      <w:r w:rsidR="00D979A1">
        <w:rPr>
          <w:rFonts w:ascii="Arial" w:hAnsi="Arial" w:cs="Arial"/>
          <w:sz w:val="20"/>
          <w:szCs w:val="20"/>
          <w:lang w:val="es-MX"/>
        </w:rPr>
        <w:t xml:space="preserve">Cruz </w:t>
      </w:r>
      <w:r w:rsidR="00F64D52" w:rsidRPr="000D1983">
        <w:rPr>
          <w:rFonts w:ascii="Arial" w:hAnsi="Arial" w:cs="Arial"/>
          <w:sz w:val="20"/>
          <w:szCs w:val="20"/>
          <w:lang w:val="es-MX"/>
        </w:rPr>
        <w:t>de Amaya, sostiene que es preocupante que la educación en materia de consumo no ha llegado al interior del país, al área rural, y que se vuelve un reto</w:t>
      </w:r>
      <w:r w:rsidR="00D979A1">
        <w:rPr>
          <w:rFonts w:ascii="Arial" w:hAnsi="Arial" w:cs="Arial"/>
          <w:sz w:val="20"/>
          <w:szCs w:val="20"/>
          <w:lang w:val="es-MX"/>
        </w:rPr>
        <w:t xml:space="preserve"> </w:t>
      </w:r>
      <w:proofErr w:type="gramStart"/>
      <w:r w:rsidR="00D979A1">
        <w:rPr>
          <w:rFonts w:ascii="Arial" w:hAnsi="Arial" w:cs="Arial"/>
          <w:sz w:val="20"/>
          <w:szCs w:val="20"/>
          <w:lang w:val="es-MX"/>
        </w:rPr>
        <w:t>que</w:t>
      </w:r>
      <w:proofErr w:type="gramEnd"/>
      <w:r w:rsidR="00F64D52" w:rsidRPr="000D1983">
        <w:rPr>
          <w:rFonts w:ascii="Arial" w:hAnsi="Arial" w:cs="Arial"/>
          <w:sz w:val="20"/>
          <w:szCs w:val="20"/>
          <w:lang w:val="es-MX"/>
        </w:rPr>
        <w:t xml:space="preserve"> con la entrada de la Inteligencia Artificial, se busque impartir a toda la población consumidora.</w:t>
      </w:r>
      <w:r w:rsidR="00D979A1">
        <w:rPr>
          <w:rFonts w:ascii="Arial" w:hAnsi="Arial" w:cs="Arial"/>
          <w:sz w:val="20"/>
          <w:szCs w:val="20"/>
          <w:lang w:val="es-MX"/>
        </w:rPr>
        <w:t xml:space="preserve"> La Licenciada Cruz de </w:t>
      </w:r>
      <w:r w:rsidR="000D1983" w:rsidRPr="000D1983">
        <w:rPr>
          <w:rFonts w:ascii="Arial" w:hAnsi="Arial" w:cs="Arial"/>
          <w:sz w:val="20"/>
          <w:szCs w:val="20"/>
          <w:lang w:val="es-MX"/>
        </w:rPr>
        <w:t xml:space="preserve">Amaya continúa consultando si en el país hay una ley vigente sobre datos personales, a lo que le se le responde </w:t>
      </w:r>
      <w:r w:rsidR="00D979A1">
        <w:rPr>
          <w:rFonts w:ascii="Arial" w:hAnsi="Arial" w:cs="Arial"/>
          <w:sz w:val="20"/>
          <w:szCs w:val="20"/>
          <w:lang w:val="es-MX"/>
        </w:rPr>
        <w:t xml:space="preserve">en sentido negativo, indicándose </w:t>
      </w:r>
      <w:r w:rsidR="000D1983" w:rsidRPr="000D1983">
        <w:rPr>
          <w:rFonts w:ascii="Arial" w:hAnsi="Arial" w:cs="Arial"/>
          <w:sz w:val="20"/>
          <w:szCs w:val="20"/>
          <w:lang w:val="es-MX"/>
        </w:rPr>
        <w:t xml:space="preserve">que </w:t>
      </w:r>
      <w:r w:rsidR="00D979A1">
        <w:rPr>
          <w:rFonts w:ascii="Arial" w:hAnsi="Arial" w:cs="Arial"/>
          <w:sz w:val="20"/>
          <w:szCs w:val="20"/>
          <w:lang w:val="es-MX"/>
        </w:rPr>
        <w:t xml:space="preserve">se estuvo analizando </w:t>
      </w:r>
      <w:r w:rsidR="000D1983" w:rsidRPr="000D1983">
        <w:rPr>
          <w:rFonts w:ascii="Arial" w:hAnsi="Arial" w:cs="Arial"/>
          <w:sz w:val="20"/>
          <w:szCs w:val="20"/>
          <w:lang w:val="es-MX"/>
        </w:rPr>
        <w:t>hubo un anteproyecto en el que la D</w:t>
      </w:r>
      <w:r w:rsidR="00D979A1">
        <w:rPr>
          <w:rFonts w:ascii="Arial" w:hAnsi="Arial" w:cs="Arial"/>
          <w:sz w:val="20"/>
          <w:szCs w:val="20"/>
          <w:lang w:val="es-MX"/>
        </w:rPr>
        <w:t xml:space="preserve">efensoría </w:t>
      </w:r>
      <w:r w:rsidR="000D1983" w:rsidRPr="000D1983">
        <w:rPr>
          <w:rFonts w:ascii="Arial" w:hAnsi="Arial" w:cs="Arial"/>
          <w:sz w:val="20"/>
          <w:szCs w:val="20"/>
          <w:lang w:val="es-MX"/>
        </w:rPr>
        <w:t xml:space="preserve">también participó en las discusiones, </w:t>
      </w:r>
      <w:r w:rsidR="00D979A1">
        <w:rPr>
          <w:rFonts w:ascii="Arial" w:hAnsi="Arial" w:cs="Arial"/>
          <w:sz w:val="20"/>
          <w:szCs w:val="20"/>
          <w:lang w:val="es-MX"/>
        </w:rPr>
        <w:t>pero que a este momento no ha existido aprobación</w:t>
      </w:r>
      <w:r w:rsidR="000D1983" w:rsidRPr="000D1983">
        <w:rPr>
          <w:rFonts w:ascii="Arial" w:hAnsi="Arial" w:cs="Arial"/>
          <w:sz w:val="20"/>
          <w:szCs w:val="20"/>
          <w:lang w:val="es-MX"/>
        </w:rPr>
        <w:t>. A continuaci</w:t>
      </w:r>
      <w:r w:rsidR="00D979A1">
        <w:rPr>
          <w:rFonts w:ascii="Arial" w:hAnsi="Arial" w:cs="Arial"/>
          <w:sz w:val="20"/>
          <w:szCs w:val="20"/>
          <w:lang w:val="es-MX"/>
        </w:rPr>
        <w:t>ón la ingeniera</w:t>
      </w:r>
      <w:r w:rsidR="000D1983" w:rsidRPr="000D1983">
        <w:rPr>
          <w:rFonts w:ascii="Arial" w:hAnsi="Arial" w:cs="Arial"/>
          <w:sz w:val="20"/>
          <w:szCs w:val="20"/>
          <w:lang w:val="es-MX"/>
        </w:rPr>
        <w:t xml:space="preserve"> Vargas </w:t>
      </w:r>
      <w:r w:rsidR="00D979A1">
        <w:rPr>
          <w:rFonts w:ascii="Arial" w:hAnsi="Arial" w:cs="Arial"/>
          <w:sz w:val="20"/>
          <w:szCs w:val="20"/>
          <w:lang w:val="es-MX"/>
        </w:rPr>
        <w:t xml:space="preserve">de Alvarado </w:t>
      </w:r>
      <w:r w:rsidR="000D1983" w:rsidRPr="000D1983">
        <w:rPr>
          <w:rFonts w:ascii="Arial" w:hAnsi="Arial" w:cs="Arial"/>
          <w:sz w:val="20"/>
          <w:szCs w:val="20"/>
          <w:lang w:val="es-MX"/>
        </w:rPr>
        <w:t xml:space="preserve">consulta si en Corea existe regulación sobre la protección al consumidor y la Inteligencia Artificial, si ha sido promovida por el sector público, y cuál es el panorama general de la ley Europea, a lo que la ponente responde que curiosamente en Corea del Sur la regulación viene del sector empresarial, como una autorregulación, comenta que la legislación toca sobre todo temas éticos sobre su implementación para la protección de los derechos de los consumidores. Seguidamente el ingeniero Alfaro </w:t>
      </w:r>
      <w:r w:rsidR="00D979A1">
        <w:rPr>
          <w:rFonts w:ascii="Arial" w:hAnsi="Arial" w:cs="Arial"/>
          <w:sz w:val="20"/>
          <w:szCs w:val="20"/>
          <w:lang w:val="es-MX"/>
        </w:rPr>
        <w:t xml:space="preserve">Santos </w:t>
      </w:r>
      <w:r w:rsidR="000D1983" w:rsidRPr="000D1983">
        <w:rPr>
          <w:rFonts w:ascii="Arial" w:hAnsi="Arial" w:cs="Arial"/>
          <w:sz w:val="20"/>
          <w:szCs w:val="20"/>
          <w:lang w:val="es-MX"/>
        </w:rPr>
        <w:t>consulta cómo estamos a nivel de país sobre la inteligencia artificial,</w:t>
      </w:r>
      <w:r w:rsidR="00D979A1">
        <w:rPr>
          <w:rFonts w:ascii="Arial" w:hAnsi="Arial" w:cs="Arial"/>
          <w:sz w:val="20"/>
          <w:szCs w:val="20"/>
          <w:lang w:val="es-MX"/>
        </w:rPr>
        <w:t xml:space="preserve"> a</w:t>
      </w:r>
      <w:r w:rsidR="000D1983" w:rsidRPr="000D1983">
        <w:rPr>
          <w:rFonts w:ascii="Arial" w:hAnsi="Arial" w:cs="Arial"/>
          <w:sz w:val="20"/>
          <w:szCs w:val="20"/>
          <w:lang w:val="es-MX"/>
        </w:rPr>
        <w:t xml:space="preserve"> </w:t>
      </w:r>
      <w:r w:rsidR="00D979A1">
        <w:rPr>
          <w:rFonts w:ascii="Arial" w:hAnsi="Arial" w:cs="Arial"/>
          <w:sz w:val="20"/>
          <w:szCs w:val="20"/>
          <w:lang w:val="es-MX"/>
        </w:rPr>
        <w:t xml:space="preserve">lo que la Licenciada Hernández </w:t>
      </w:r>
      <w:r w:rsidR="000D1983" w:rsidRPr="000D1983">
        <w:rPr>
          <w:rFonts w:ascii="Arial" w:hAnsi="Arial" w:cs="Arial"/>
          <w:sz w:val="20"/>
          <w:szCs w:val="20"/>
          <w:lang w:val="es-MX"/>
        </w:rPr>
        <w:t xml:space="preserve">comenta que estamos en un nivel básico, en la etapa que hay que informar a la población y hacer conciencia de la importancia de la inteligencia artificial y de lo que conlleva. </w:t>
      </w:r>
      <w:r w:rsidR="00D979A1">
        <w:rPr>
          <w:rFonts w:ascii="Arial" w:hAnsi="Arial" w:cs="Arial"/>
          <w:sz w:val="20"/>
          <w:szCs w:val="20"/>
          <w:lang w:val="es-MX"/>
        </w:rPr>
        <w:t>Añade la Licenciada Hernández que e</w:t>
      </w:r>
      <w:r w:rsidR="000D1983" w:rsidRPr="000D1983">
        <w:rPr>
          <w:rFonts w:ascii="Arial" w:hAnsi="Arial" w:cs="Arial"/>
          <w:sz w:val="20"/>
          <w:szCs w:val="20"/>
          <w:lang w:val="es-MX"/>
        </w:rPr>
        <w:t xml:space="preserve">s una situación mundial, </w:t>
      </w:r>
      <w:r w:rsidR="00D979A1">
        <w:rPr>
          <w:rFonts w:ascii="Arial" w:hAnsi="Arial" w:cs="Arial"/>
          <w:sz w:val="20"/>
          <w:szCs w:val="20"/>
          <w:lang w:val="es-MX"/>
        </w:rPr>
        <w:t xml:space="preserve">en la que </w:t>
      </w:r>
      <w:r w:rsidR="000D1983" w:rsidRPr="000D1983">
        <w:rPr>
          <w:rFonts w:ascii="Arial" w:hAnsi="Arial" w:cs="Arial"/>
          <w:sz w:val="20"/>
          <w:szCs w:val="20"/>
          <w:lang w:val="es-MX"/>
        </w:rPr>
        <w:t>no todos los países han logrado salir rápido con la regulación correspondiente, s</w:t>
      </w:r>
      <w:r w:rsidR="00D979A1">
        <w:rPr>
          <w:rFonts w:ascii="Arial" w:hAnsi="Arial" w:cs="Arial"/>
          <w:sz w:val="20"/>
          <w:szCs w:val="20"/>
          <w:lang w:val="es-MX"/>
        </w:rPr>
        <w:t xml:space="preserve">ino que se ha ido </w:t>
      </w:r>
      <w:r w:rsidR="000D1983" w:rsidRPr="000D1983">
        <w:rPr>
          <w:rFonts w:ascii="Arial" w:hAnsi="Arial" w:cs="Arial"/>
          <w:sz w:val="20"/>
          <w:szCs w:val="20"/>
          <w:lang w:val="es-MX"/>
        </w:rPr>
        <w:t xml:space="preserve">experimentando a prueba y error, </w:t>
      </w:r>
      <w:r w:rsidR="00D979A1">
        <w:rPr>
          <w:rFonts w:ascii="Arial" w:hAnsi="Arial" w:cs="Arial"/>
          <w:sz w:val="20"/>
          <w:szCs w:val="20"/>
          <w:lang w:val="es-MX"/>
        </w:rPr>
        <w:t xml:space="preserve">siendo </w:t>
      </w:r>
      <w:r w:rsidR="000D1983" w:rsidRPr="000D1983">
        <w:rPr>
          <w:rFonts w:ascii="Arial" w:hAnsi="Arial" w:cs="Arial"/>
          <w:sz w:val="20"/>
          <w:szCs w:val="20"/>
          <w:lang w:val="es-MX"/>
        </w:rPr>
        <w:t xml:space="preserve">lo ideal reaccionar como país para proteger al consumidor y crear regulación que los proteja. Para finalizar la presentación, la </w:t>
      </w:r>
      <w:r w:rsidR="00D979A1">
        <w:rPr>
          <w:rFonts w:ascii="Arial" w:hAnsi="Arial" w:cs="Arial"/>
          <w:sz w:val="20"/>
          <w:szCs w:val="20"/>
          <w:lang w:val="es-MX"/>
        </w:rPr>
        <w:t xml:space="preserve">Licenciada Hernández </w:t>
      </w:r>
      <w:r w:rsidR="000D1983" w:rsidRPr="000D1983">
        <w:rPr>
          <w:rFonts w:ascii="Arial" w:hAnsi="Arial" w:cs="Arial"/>
          <w:sz w:val="20"/>
          <w:szCs w:val="20"/>
          <w:lang w:val="es-MX"/>
        </w:rPr>
        <w:t>comenta que la tesis de graduación la realizó sobre la creación de un modelo de inteligencia artificial para implementarlo en las resoluciones del Tribunal Sancionador</w:t>
      </w:r>
      <w:r w:rsidR="00D979A1">
        <w:rPr>
          <w:rFonts w:ascii="Arial" w:hAnsi="Arial" w:cs="Arial"/>
          <w:sz w:val="20"/>
          <w:szCs w:val="20"/>
          <w:lang w:val="es-MX"/>
        </w:rPr>
        <w:t>,</w:t>
      </w:r>
      <w:r w:rsidR="000D1983" w:rsidRPr="000D1983">
        <w:rPr>
          <w:rFonts w:ascii="Arial" w:hAnsi="Arial" w:cs="Arial"/>
          <w:sz w:val="20"/>
          <w:szCs w:val="20"/>
          <w:lang w:val="es-MX"/>
        </w:rPr>
        <w:t xml:space="preserve"> con el objetivo de optimizar tiempo, recurso humano y dar pronta respue</w:t>
      </w:r>
      <w:r w:rsidR="00D979A1">
        <w:rPr>
          <w:rFonts w:ascii="Arial" w:hAnsi="Arial" w:cs="Arial"/>
          <w:sz w:val="20"/>
          <w:szCs w:val="20"/>
          <w:lang w:val="es-MX"/>
        </w:rPr>
        <w:t>sta a los consumidores, menciona además</w:t>
      </w:r>
      <w:r w:rsidR="000D1983" w:rsidRPr="000D1983">
        <w:rPr>
          <w:rFonts w:ascii="Arial" w:hAnsi="Arial" w:cs="Arial"/>
          <w:sz w:val="20"/>
          <w:szCs w:val="20"/>
          <w:lang w:val="es-MX"/>
        </w:rPr>
        <w:t xml:space="preserve"> que en este momento está automatizando los casos más sencillos, como </w:t>
      </w:r>
      <w:r w:rsidR="00D979A1">
        <w:rPr>
          <w:rFonts w:ascii="Arial" w:hAnsi="Arial" w:cs="Arial"/>
          <w:sz w:val="20"/>
          <w:szCs w:val="20"/>
          <w:lang w:val="es-MX"/>
        </w:rPr>
        <w:t xml:space="preserve">por </w:t>
      </w:r>
      <w:r w:rsidR="000D1983" w:rsidRPr="000D1983">
        <w:rPr>
          <w:rFonts w:ascii="Arial" w:hAnsi="Arial" w:cs="Arial"/>
          <w:sz w:val="20"/>
          <w:szCs w:val="20"/>
          <w:lang w:val="es-MX"/>
        </w:rPr>
        <w:t xml:space="preserve">ejemplo los de usura, y otros aspectos o tareas repetitivas dentro del proceso. </w:t>
      </w:r>
      <w:r w:rsidRPr="000D1983">
        <w:rPr>
          <w:rFonts w:ascii="Arial" w:hAnsi="Arial" w:cs="Arial"/>
          <w:sz w:val="20"/>
          <w:szCs w:val="20"/>
        </w:rPr>
        <w:t xml:space="preserve">Finalmente, los miembros del Consejo Consultivo agradecen la presentación realizada y felicitan por el trabajo realizado. </w:t>
      </w:r>
      <w:r w:rsidRPr="000D1983">
        <w:rPr>
          <w:rFonts w:ascii="Arial" w:hAnsi="Arial" w:cs="Arial"/>
          <w:b/>
          <w:bCs/>
          <w:sz w:val="20"/>
          <w:szCs w:val="20"/>
        </w:rPr>
        <w:t xml:space="preserve">PUNTO CINCO: </w:t>
      </w:r>
      <w:r w:rsidRPr="000D1983">
        <w:rPr>
          <w:rFonts w:ascii="Arial" w:hAnsi="Arial" w:cs="Arial"/>
          <w:b/>
          <w:bCs/>
          <w:sz w:val="20"/>
          <w:szCs w:val="20"/>
        </w:rPr>
        <w:lastRenderedPageBreak/>
        <w:t xml:space="preserve">VARIOS. El </w:t>
      </w:r>
      <w:r w:rsidRPr="000D1983">
        <w:rPr>
          <w:rFonts w:ascii="Arial" w:hAnsi="Arial" w:cs="Arial"/>
          <w:sz w:val="20"/>
          <w:szCs w:val="20"/>
        </w:rPr>
        <w:t xml:space="preserve">Presidente del Consejo Consultivo pregunta a los demás miembros si existen otros temas a tratar, </w:t>
      </w:r>
      <w:r w:rsidR="000D1983" w:rsidRPr="000D1983">
        <w:rPr>
          <w:rFonts w:ascii="Arial" w:hAnsi="Arial" w:cs="Arial"/>
          <w:sz w:val="20"/>
          <w:szCs w:val="20"/>
        </w:rPr>
        <w:t xml:space="preserve">pero no hubo otros aspectos que se abordaran en esta sesión. </w:t>
      </w:r>
      <w:r w:rsidRPr="000D1983">
        <w:rPr>
          <w:rFonts w:ascii="Arial" w:hAnsi="Arial" w:cs="Arial"/>
          <w:b/>
          <w:bCs/>
          <w:sz w:val="20"/>
          <w:szCs w:val="20"/>
        </w:rPr>
        <w:t xml:space="preserve">PUNTO SEIS: </w:t>
      </w:r>
      <w:r w:rsidRPr="000D1983">
        <w:rPr>
          <w:rFonts w:ascii="Arial" w:hAnsi="Arial" w:cs="Arial"/>
          <w:b/>
          <w:sz w:val="20"/>
          <w:szCs w:val="20"/>
        </w:rPr>
        <w:t>CIERRE</w:t>
      </w:r>
      <w:r w:rsidRPr="000D1983">
        <w:rPr>
          <w:rFonts w:ascii="Arial" w:hAnsi="Arial" w:cs="Arial"/>
          <w:sz w:val="20"/>
          <w:szCs w:val="20"/>
        </w:rPr>
        <w:t>. N</w:t>
      </w:r>
      <w:r w:rsidRPr="000D1983">
        <w:rPr>
          <w:rFonts w:ascii="Arial" w:hAnsi="Arial" w:cs="Arial"/>
          <w:sz w:val="20"/>
          <w:szCs w:val="20"/>
          <w:lang w:val="es-MX"/>
        </w:rPr>
        <w:t xml:space="preserve">o teniendo nada más que discutir ni hacer constar, se dio por finalizada la reunión a las diez horas </w:t>
      </w:r>
      <w:r w:rsidR="000D1983" w:rsidRPr="000D1983">
        <w:rPr>
          <w:rFonts w:ascii="Arial" w:hAnsi="Arial" w:cs="Arial"/>
          <w:sz w:val="20"/>
          <w:szCs w:val="20"/>
          <w:lang w:val="es-MX"/>
        </w:rPr>
        <w:t>con ocho</w:t>
      </w:r>
      <w:r w:rsidRPr="000D1983">
        <w:rPr>
          <w:rFonts w:ascii="Arial" w:hAnsi="Arial" w:cs="Arial"/>
          <w:sz w:val="20"/>
          <w:szCs w:val="20"/>
          <w:lang w:val="es-MX"/>
        </w:rPr>
        <w:t xml:space="preserve"> minutos de su fecha, dándole lectura a la presente acta, la cual, por estar redactada conforme a la voluntad de todos los miembros, ratificamos su contenido y firmamos.</w:t>
      </w:r>
    </w:p>
    <w:p w14:paraId="487684EE" w14:textId="77777777" w:rsidR="00014567" w:rsidRPr="000D1983" w:rsidRDefault="00014567" w:rsidP="00014567">
      <w:pPr>
        <w:jc w:val="both"/>
        <w:rPr>
          <w:rFonts w:ascii="Arial" w:hAnsi="Arial" w:cs="Arial"/>
          <w:sz w:val="20"/>
          <w:szCs w:val="20"/>
        </w:rPr>
      </w:pPr>
    </w:p>
    <w:p w14:paraId="05D68C3C" w14:textId="77777777" w:rsidR="00014567" w:rsidRPr="000D1983" w:rsidRDefault="00014567" w:rsidP="00014567">
      <w:pPr>
        <w:jc w:val="both"/>
        <w:rPr>
          <w:rFonts w:ascii="Arial" w:hAnsi="Arial" w:cs="Arial"/>
          <w:sz w:val="20"/>
          <w:szCs w:val="20"/>
        </w:rPr>
      </w:pPr>
    </w:p>
    <w:p w14:paraId="12CE913F" w14:textId="77777777" w:rsidR="00014567" w:rsidRPr="000D1983" w:rsidRDefault="00014567" w:rsidP="00014567">
      <w:pPr>
        <w:jc w:val="both"/>
        <w:rPr>
          <w:rFonts w:ascii="Arial" w:hAnsi="Arial" w:cs="Arial"/>
          <w:sz w:val="20"/>
          <w:szCs w:val="20"/>
        </w:rPr>
      </w:pPr>
      <w:r w:rsidRPr="000D1983">
        <w:rPr>
          <w:rFonts w:ascii="Arial" w:hAnsi="Arial" w:cs="Arial"/>
          <w:sz w:val="20"/>
          <w:szCs w:val="20"/>
          <w:lang w:val="es-ES" w:eastAsia="es-ES"/>
        </w:rPr>
        <w:t>Gerardo Daniel Henríquez                                   Ana Teresa Vargas de Alvarado</w:t>
      </w:r>
      <w:r w:rsidRPr="000D1983">
        <w:rPr>
          <w:rFonts w:ascii="Arial" w:hAnsi="Arial" w:cs="Arial"/>
          <w:sz w:val="20"/>
          <w:szCs w:val="20"/>
        </w:rPr>
        <w:t xml:space="preserve">                                                   </w:t>
      </w:r>
    </w:p>
    <w:p w14:paraId="19A6E140" w14:textId="77777777" w:rsidR="00014567" w:rsidRPr="000D1983" w:rsidRDefault="00014567" w:rsidP="00014567">
      <w:pPr>
        <w:jc w:val="both"/>
        <w:rPr>
          <w:rFonts w:ascii="Arial" w:hAnsi="Arial" w:cs="Arial"/>
          <w:sz w:val="20"/>
          <w:szCs w:val="20"/>
        </w:rPr>
      </w:pPr>
    </w:p>
    <w:p w14:paraId="321C130B" w14:textId="77777777" w:rsidR="00014567" w:rsidRPr="000D1983" w:rsidRDefault="00014567" w:rsidP="00014567">
      <w:pPr>
        <w:jc w:val="both"/>
        <w:rPr>
          <w:rFonts w:ascii="Arial" w:hAnsi="Arial" w:cs="Arial"/>
          <w:sz w:val="20"/>
          <w:szCs w:val="20"/>
        </w:rPr>
      </w:pPr>
    </w:p>
    <w:p w14:paraId="7A1348B6" w14:textId="77777777" w:rsidR="00014567" w:rsidRPr="000D1983" w:rsidRDefault="00014567" w:rsidP="00014567">
      <w:pPr>
        <w:jc w:val="both"/>
        <w:rPr>
          <w:rFonts w:ascii="Arial" w:hAnsi="Arial" w:cs="Arial"/>
          <w:sz w:val="20"/>
          <w:szCs w:val="20"/>
        </w:rPr>
      </w:pPr>
    </w:p>
    <w:p w14:paraId="6C18EED6" w14:textId="77777777" w:rsidR="00D979A1" w:rsidRPr="000D1983" w:rsidRDefault="00014567" w:rsidP="00D979A1">
      <w:pPr>
        <w:rPr>
          <w:rFonts w:ascii="Arial" w:hAnsi="Arial" w:cs="Arial"/>
          <w:sz w:val="20"/>
          <w:szCs w:val="20"/>
        </w:rPr>
      </w:pPr>
      <w:r w:rsidRPr="000D1983">
        <w:rPr>
          <w:rFonts w:ascii="Arial" w:hAnsi="Arial" w:cs="Arial"/>
          <w:sz w:val="20"/>
          <w:szCs w:val="20"/>
        </w:rPr>
        <w:t>Elmer Orlando Gómez Campos</w:t>
      </w:r>
      <w:r w:rsidRPr="000D1983">
        <w:rPr>
          <w:rFonts w:ascii="Arial" w:hAnsi="Arial" w:cs="Arial"/>
          <w:sz w:val="20"/>
          <w:szCs w:val="20"/>
          <w:lang w:val="es-ES" w:eastAsia="es-ES"/>
        </w:rPr>
        <w:t xml:space="preserve">                              </w:t>
      </w:r>
      <w:r w:rsidRPr="000D1983">
        <w:rPr>
          <w:rFonts w:ascii="Arial" w:hAnsi="Arial" w:cs="Arial"/>
          <w:sz w:val="20"/>
          <w:szCs w:val="20"/>
        </w:rPr>
        <w:t xml:space="preserve">   </w:t>
      </w:r>
      <w:r w:rsidR="00D979A1" w:rsidRPr="000D1983">
        <w:rPr>
          <w:rFonts w:ascii="Arial" w:hAnsi="Arial" w:cs="Arial"/>
          <w:sz w:val="20"/>
          <w:szCs w:val="20"/>
        </w:rPr>
        <w:t xml:space="preserve">Deysi Lorena Cruz de Amaya </w:t>
      </w:r>
    </w:p>
    <w:p w14:paraId="7FFB3326" w14:textId="77777777" w:rsidR="00D979A1" w:rsidRDefault="00D979A1" w:rsidP="00014567">
      <w:pPr>
        <w:jc w:val="both"/>
        <w:rPr>
          <w:rFonts w:ascii="Arial" w:hAnsi="Arial" w:cs="Arial"/>
          <w:sz w:val="20"/>
          <w:szCs w:val="20"/>
        </w:rPr>
      </w:pPr>
    </w:p>
    <w:p w14:paraId="35177432" w14:textId="77777777" w:rsidR="00D979A1" w:rsidRDefault="00D979A1" w:rsidP="00014567">
      <w:pPr>
        <w:jc w:val="both"/>
        <w:rPr>
          <w:rFonts w:ascii="Arial" w:hAnsi="Arial" w:cs="Arial"/>
          <w:sz w:val="20"/>
          <w:szCs w:val="20"/>
        </w:rPr>
      </w:pPr>
    </w:p>
    <w:p w14:paraId="50D96567" w14:textId="4B6027F9" w:rsidR="00014567" w:rsidRPr="000D1983" w:rsidRDefault="00014567" w:rsidP="00014567">
      <w:pPr>
        <w:jc w:val="both"/>
        <w:rPr>
          <w:rFonts w:ascii="Arial" w:hAnsi="Arial" w:cs="Arial"/>
          <w:sz w:val="20"/>
          <w:szCs w:val="20"/>
          <w:lang w:val="es-ES" w:eastAsia="es-ES"/>
        </w:rPr>
      </w:pPr>
      <w:r w:rsidRPr="000D1983">
        <w:rPr>
          <w:rFonts w:ascii="Arial" w:hAnsi="Arial" w:cs="Arial"/>
          <w:sz w:val="20"/>
          <w:szCs w:val="20"/>
        </w:rPr>
        <w:t>Oscar Alberto Alfaro Santos</w:t>
      </w:r>
      <w:r w:rsidRPr="000D1983">
        <w:rPr>
          <w:rFonts w:ascii="Arial" w:hAnsi="Arial" w:cs="Arial"/>
          <w:sz w:val="20"/>
          <w:szCs w:val="20"/>
          <w:lang w:val="es-ES" w:eastAsia="es-ES"/>
        </w:rPr>
        <w:t xml:space="preserve">    </w:t>
      </w:r>
      <w:r w:rsidR="00D979A1">
        <w:rPr>
          <w:rFonts w:ascii="Arial" w:hAnsi="Arial" w:cs="Arial"/>
          <w:sz w:val="20"/>
          <w:szCs w:val="20"/>
          <w:lang w:val="es-ES" w:eastAsia="es-ES"/>
        </w:rPr>
        <w:t xml:space="preserve">                             </w:t>
      </w:r>
      <w:r w:rsidRPr="000D1983">
        <w:rPr>
          <w:rFonts w:ascii="Arial" w:hAnsi="Arial" w:cs="Arial"/>
          <w:sz w:val="20"/>
          <w:szCs w:val="20"/>
          <w:lang w:val="es-ES" w:eastAsia="es-ES"/>
        </w:rPr>
        <w:t xml:space="preserve">     </w:t>
      </w:r>
      <w:r w:rsidR="00D979A1" w:rsidRPr="000D1983">
        <w:rPr>
          <w:rFonts w:ascii="Arial" w:hAnsi="Arial" w:cs="Arial"/>
          <w:sz w:val="20"/>
          <w:szCs w:val="20"/>
        </w:rPr>
        <w:t xml:space="preserve">José Víctor Aragón Molina                                          </w:t>
      </w:r>
      <w:r w:rsidRPr="000D1983">
        <w:rPr>
          <w:rFonts w:ascii="Arial" w:hAnsi="Arial" w:cs="Arial"/>
          <w:sz w:val="20"/>
          <w:szCs w:val="20"/>
          <w:lang w:val="es-ES" w:eastAsia="es-ES"/>
        </w:rPr>
        <w:t xml:space="preserve">                    </w:t>
      </w:r>
      <w:r w:rsidRPr="000D1983">
        <w:rPr>
          <w:rFonts w:ascii="Arial" w:hAnsi="Arial" w:cs="Arial"/>
          <w:sz w:val="20"/>
          <w:szCs w:val="20"/>
        </w:rPr>
        <w:t xml:space="preserve">        </w:t>
      </w:r>
    </w:p>
    <w:p w14:paraId="3F1400DA" w14:textId="77777777" w:rsidR="00014567" w:rsidRPr="000D1983" w:rsidRDefault="00014567" w:rsidP="00014567">
      <w:pPr>
        <w:jc w:val="both"/>
        <w:rPr>
          <w:rFonts w:ascii="Arial" w:hAnsi="Arial" w:cs="Arial"/>
          <w:sz w:val="20"/>
          <w:szCs w:val="20"/>
        </w:rPr>
      </w:pPr>
      <w:r w:rsidRPr="000D1983">
        <w:rPr>
          <w:rFonts w:ascii="Arial" w:hAnsi="Arial" w:cs="Arial"/>
          <w:sz w:val="20"/>
          <w:szCs w:val="20"/>
        </w:rPr>
        <w:t xml:space="preserve"> </w:t>
      </w:r>
    </w:p>
    <w:p w14:paraId="7D717C44" w14:textId="77777777" w:rsidR="00014567" w:rsidRPr="000D1983" w:rsidRDefault="00014567" w:rsidP="00014567">
      <w:pPr>
        <w:jc w:val="both"/>
        <w:rPr>
          <w:rFonts w:ascii="Arial" w:hAnsi="Arial" w:cs="Arial"/>
          <w:sz w:val="20"/>
          <w:szCs w:val="20"/>
        </w:rPr>
      </w:pPr>
      <w:r w:rsidRPr="000D1983">
        <w:rPr>
          <w:rFonts w:ascii="Arial" w:hAnsi="Arial" w:cs="Arial"/>
          <w:sz w:val="20"/>
          <w:szCs w:val="20"/>
        </w:rPr>
        <w:t xml:space="preserve">                   </w:t>
      </w:r>
    </w:p>
    <w:p w14:paraId="05B92B14" w14:textId="01EB2B69" w:rsidR="00014567" w:rsidRPr="000D1983" w:rsidRDefault="00014567" w:rsidP="00014567">
      <w:pPr>
        <w:jc w:val="both"/>
        <w:rPr>
          <w:rFonts w:ascii="Arial" w:hAnsi="Arial" w:cs="Arial"/>
          <w:sz w:val="20"/>
          <w:szCs w:val="20"/>
        </w:rPr>
      </w:pPr>
      <w:r w:rsidRPr="000D1983">
        <w:rPr>
          <w:rFonts w:ascii="Arial" w:hAnsi="Arial" w:cs="Arial"/>
          <w:sz w:val="20"/>
          <w:szCs w:val="20"/>
        </w:rPr>
        <w:t xml:space="preserve">José Adalberto López Castillo                                                       </w:t>
      </w:r>
    </w:p>
    <w:p w14:paraId="2BB640CF" w14:textId="4844B9F4" w:rsidR="00014567" w:rsidRPr="000D1983" w:rsidRDefault="00014567" w:rsidP="00014567">
      <w:pPr>
        <w:jc w:val="both"/>
        <w:rPr>
          <w:rFonts w:ascii="Arial" w:hAnsi="Arial" w:cs="Arial"/>
          <w:sz w:val="20"/>
          <w:szCs w:val="20"/>
        </w:rPr>
      </w:pPr>
    </w:p>
    <w:p w14:paraId="0F9E9631" w14:textId="77777777" w:rsidR="000D1983" w:rsidRPr="000D1983" w:rsidRDefault="000D1983" w:rsidP="00014567">
      <w:pPr>
        <w:jc w:val="both"/>
        <w:rPr>
          <w:rFonts w:ascii="Arial" w:hAnsi="Arial" w:cs="Arial"/>
          <w:sz w:val="20"/>
          <w:szCs w:val="20"/>
        </w:rPr>
      </w:pPr>
    </w:p>
    <w:p w14:paraId="1AEC85C4" w14:textId="77777777" w:rsidR="00014567" w:rsidRPr="000D1983" w:rsidRDefault="00014567" w:rsidP="00014567">
      <w:pPr>
        <w:rPr>
          <w:rFonts w:ascii="Arial" w:hAnsi="Arial" w:cs="Arial"/>
          <w:sz w:val="20"/>
          <w:szCs w:val="20"/>
        </w:rPr>
      </w:pPr>
    </w:p>
    <w:p w14:paraId="7ED4767B" w14:textId="77777777" w:rsidR="00014567" w:rsidRDefault="00014567" w:rsidP="00014567"/>
    <w:p w14:paraId="37D25B6C" w14:textId="77777777" w:rsidR="00014567" w:rsidRDefault="00014567" w:rsidP="00014567"/>
    <w:p w14:paraId="1C0A1920" w14:textId="77777777" w:rsidR="00014567" w:rsidRDefault="00014567" w:rsidP="00014567"/>
    <w:p w14:paraId="4A72A0C3" w14:textId="77777777" w:rsidR="00014567" w:rsidRDefault="00014567" w:rsidP="00014567"/>
    <w:p w14:paraId="3672CD34" w14:textId="77777777" w:rsidR="00653452" w:rsidRDefault="00653452"/>
    <w:sectPr w:rsidR="00653452" w:rsidSect="0076231B">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67"/>
    <w:rsid w:val="00014567"/>
    <w:rsid w:val="000D1983"/>
    <w:rsid w:val="00653452"/>
    <w:rsid w:val="00D979A1"/>
    <w:rsid w:val="00E446E1"/>
    <w:rsid w:val="00F64D5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0F1AC"/>
  <w15:chartTrackingRefBased/>
  <w15:docId w15:val="{EA011A16-E944-4B5B-B8EA-AB0C2144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567"/>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912</Words>
  <Characters>5019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Bracamonte</dc:creator>
  <cp:keywords/>
  <dc:description/>
  <cp:lastModifiedBy>Ada Bracamonte</cp:lastModifiedBy>
  <cp:revision>2</cp:revision>
  <dcterms:created xsi:type="dcterms:W3CDTF">2024-07-10T16:40:00Z</dcterms:created>
  <dcterms:modified xsi:type="dcterms:W3CDTF">2024-07-10T16:40:00Z</dcterms:modified>
</cp:coreProperties>
</file>