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0B" w:rsidRPr="00720EBC" w:rsidRDefault="00E1520B" w:rsidP="00E1520B">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12 / 2019</w:t>
      </w:r>
    </w:p>
    <w:p w:rsidR="00E1520B" w:rsidRPr="00720EBC" w:rsidRDefault="00E1520B" w:rsidP="00E1520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E1520B" w:rsidRPr="00720EBC" w:rsidRDefault="00E1520B" w:rsidP="00E1520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E1520B" w:rsidRPr="00965073" w:rsidRDefault="00E1520B" w:rsidP="00E1520B">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DOCE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y cinco minutos del veinte de junio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César Augusto Calderón Flores</w:t>
      </w:r>
      <w:r>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va, Deysi Lorena Cruz de Amaya</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estuvo presente </w:t>
      </w:r>
      <w:r w:rsidRPr="00720EBC">
        <w:rPr>
          <w:rFonts w:ascii="Arial" w:hAnsi="Arial" w:cs="Arial"/>
          <w:sz w:val="20"/>
          <w:szCs w:val="20"/>
        </w:rPr>
        <w:t xml:space="preserve">José Victor Aragón Molina </w:t>
      </w:r>
      <w:r>
        <w:rPr>
          <w:rFonts w:ascii="Arial" w:hAnsi="Arial" w:cs="Arial"/>
          <w:sz w:val="20"/>
          <w:szCs w:val="20"/>
        </w:rPr>
        <w:t xml:space="preserve">quien remitió su respectiva excusa. Tampoco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“Lanzamiento del Portal del Viajero</w:t>
      </w:r>
      <w:r w:rsidR="000E797E">
        <w:rPr>
          <w:rFonts w:ascii="Arial" w:hAnsi="Arial" w:cs="Arial"/>
          <w:sz w:val="20"/>
          <w:szCs w:val="20"/>
        </w:rPr>
        <w:t xml:space="preserve"> aéreo</w:t>
      </w:r>
      <w:r>
        <w:rPr>
          <w:rFonts w:ascii="Arial" w:hAnsi="Arial" w:cs="Arial"/>
          <w:sz w:val="20"/>
          <w:szCs w:val="20"/>
        </w:rPr>
        <w:t xml:space="preserv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once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seis de junio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PRESENTACIÓN DEL TEMA: “</w:t>
      </w:r>
      <w:r w:rsidRPr="00575197">
        <w:rPr>
          <w:rFonts w:ascii="Arial" w:hAnsi="Arial" w:cs="Arial"/>
          <w:b/>
          <w:sz w:val="20"/>
          <w:szCs w:val="20"/>
        </w:rPr>
        <w:t xml:space="preserve">LANZAMIENTO DEL </w:t>
      </w:r>
      <w:r>
        <w:rPr>
          <w:rFonts w:ascii="Arial" w:hAnsi="Arial" w:cs="Arial"/>
          <w:b/>
          <w:sz w:val="20"/>
          <w:szCs w:val="20"/>
        </w:rPr>
        <w:t>PORTAL DEL VIAJERO</w:t>
      </w:r>
      <w:r w:rsidR="000E797E">
        <w:rPr>
          <w:rFonts w:ascii="Arial" w:hAnsi="Arial" w:cs="Arial"/>
          <w:b/>
          <w:sz w:val="20"/>
          <w:szCs w:val="20"/>
        </w:rPr>
        <w:t xml:space="preserve"> AÉREO</w:t>
      </w:r>
      <w:r w:rsidRPr="00DB2FEE">
        <w:rPr>
          <w:rFonts w:ascii="Arial" w:hAnsi="Arial" w:cs="Arial"/>
          <w:b/>
          <w:sz w:val="20"/>
          <w:szCs w:val="20"/>
        </w:rPr>
        <w:t>”</w:t>
      </w:r>
      <w:r>
        <w:rPr>
          <w:rFonts w:ascii="Arial" w:hAnsi="Arial" w:cs="Arial"/>
          <w:b/>
          <w:sz w:val="20"/>
          <w:szCs w:val="20"/>
        </w:rPr>
        <w:t xml:space="preserve">. </w:t>
      </w:r>
      <w:r w:rsidRPr="006D0C79">
        <w:rPr>
          <w:rFonts w:ascii="Arial" w:hAnsi="Arial" w:cs="Arial"/>
          <w:sz w:val="20"/>
          <w:szCs w:val="20"/>
        </w:rPr>
        <w:t>La presentación estuvo a cargo d</w:t>
      </w:r>
      <w:r>
        <w:rPr>
          <w:rFonts w:ascii="Arial" w:hAnsi="Arial" w:cs="Arial"/>
          <w:sz w:val="20"/>
          <w:szCs w:val="20"/>
        </w:rPr>
        <w:t>e la Licenciada</w:t>
      </w:r>
      <w:r w:rsidRPr="00393A58">
        <w:rPr>
          <w:rFonts w:ascii="Arial" w:hAnsi="Arial" w:cs="Arial"/>
          <w:sz w:val="20"/>
          <w:szCs w:val="20"/>
        </w:rPr>
        <w:t xml:space="preserve"> </w:t>
      </w:r>
      <w:r>
        <w:rPr>
          <w:rFonts w:ascii="Arial" w:hAnsi="Arial" w:cs="Arial"/>
          <w:sz w:val="20"/>
          <w:szCs w:val="20"/>
        </w:rPr>
        <w:t xml:space="preserve">Verónica Rodríguez, Técnica legal del Centro de Solución de Controversias, quien expresa que este portal fue lanzado en el pasado mes de abril del año en curso, a propósito de las vacaciones de semana santa, cuyo objetivo principal consiste en brindar información útil y oportuna a los consumidores que se transportan por la vía aérea, por lo que explica que contiene </w:t>
      </w:r>
      <w:r w:rsidR="00D67DB3">
        <w:rPr>
          <w:rFonts w:ascii="Arial" w:hAnsi="Arial" w:cs="Arial"/>
          <w:sz w:val="20"/>
          <w:szCs w:val="20"/>
        </w:rPr>
        <w:t xml:space="preserve">cuatro </w:t>
      </w:r>
      <w:r>
        <w:rPr>
          <w:rFonts w:ascii="Arial" w:hAnsi="Arial" w:cs="Arial"/>
          <w:sz w:val="20"/>
          <w:szCs w:val="20"/>
        </w:rPr>
        <w:t xml:space="preserve">módulos, cuyo funcionamiento y contenido procede a explicar de forma detallada en el siguiente orden: 1) </w:t>
      </w:r>
      <w:r w:rsidR="000E797E">
        <w:rPr>
          <w:rFonts w:ascii="Arial" w:hAnsi="Arial" w:cs="Arial"/>
          <w:sz w:val="20"/>
          <w:szCs w:val="20"/>
        </w:rPr>
        <w:t>Qué hacer</w:t>
      </w:r>
      <w:r>
        <w:rPr>
          <w:rFonts w:ascii="Arial" w:hAnsi="Arial" w:cs="Arial"/>
          <w:sz w:val="20"/>
          <w:szCs w:val="20"/>
        </w:rPr>
        <w:t xml:space="preserve">; 2) </w:t>
      </w:r>
      <w:r w:rsidR="000E797E">
        <w:rPr>
          <w:rFonts w:ascii="Arial" w:hAnsi="Arial" w:cs="Arial"/>
          <w:sz w:val="20"/>
          <w:szCs w:val="20"/>
        </w:rPr>
        <w:t>Derechos</w:t>
      </w:r>
      <w:r>
        <w:rPr>
          <w:rFonts w:ascii="Arial" w:hAnsi="Arial" w:cs="Arial"/>
          <w:sz w:val="20"/>
          <w:szCs w:val="20"/>
        </w:rPr>
        <w:t xml:space="preserve">; 3) </w:t>
      </w:r>
      <w:r w:rsidR="000E797E">
        <w:rPr>
          <w:rFonts w:ascii="Arial" w:hAnsi="Arial" w:cs="Arial"/>
          <w:sz w:val="20"/>
          <w:szCs w:val="20"/>
        </w:rPr>
        <w:t>Obligaciones</w:t>
      </w:r>
      <w:r>
        <w:rPr>
          <w:rFonts w:ascii="Arial" w:hAnsi="Arial" w:cs="Arial"/>
          <w:sz w:val="20"/>
          <w:szCs w:val="20"/>
        </w:rPr>
        <w:t>;</w:t>
      </w:r>
      <w:r w:rsidR="00D67DB3">
        <w:rPr>
          <w:rFonts w:ascii="Arial" w:hAnsi="Arial" w:cs="Arial"/>
          <w:sz w:val="20"/>
          <w:szCs w:val="20"/>
        </w:rPr>
        <w:t xml:space="preserve"> y,</w:t>
      </w:r>
      <w:r>
        <w:rPr>
          <w:rFonts w:ascii="Arial" w:hAnsi="Arial" w:cs="Arial"/>
          <w:sz w:val="20"/>
          <w:szCs w:val="20"/>
        </w:rPr>
        <w:t xml:space="preserve"> 4) </w:t>
      </w:r>
      <w:r w:rsidR="000E797E">
        <w:rPr>
          <w:rFonts w:ascii="Arial" w:hAnsi="Arial" w:cs="Arial"/>
          <w:sz w:val="20"/>
          <w:szCs w:val="20"/>
        </w:rPr>
        <w:t>Reclamaciones</w:t>
      </w:r>
      <w:r>
        <w:rPr>
          <w:rFonts w:ascii="Arial" w:hAnsi="Arial" w:cs="Arial"/>
          <w:sz w:val="20"/>
          <w:szCs w:val="20"/>
        </w:rPr>
        <w:t xml:space="preserve">. Finalmente, se proyecta el video de presentación del portal </w:t>
      </w:r>
      <w:r w:rsidR="00D67DB3">
        <w:rPr>
          <w:rFonts w:ascii="Arial" w:hAnsi="Arial" w:cs="Arial"/>
          <w:sz w:val="20"/>
          <w:szCs w:val="20"/>
        </w:rPr>
        <w:t>del viajero aéreo</w:t>
      </w:r>
      <w:r>
        <w:rPr>
          <w:rFonts w:ascii="Arial" w:hAnsi="Arial" w:cs="Arial"/>
          <w:sz w:val="20"/>
          <w:szCs w:val="20"/>
        </w:rPr>
        <w:t xml:space="preserve">. </w:t>
      </w:r>
      <w:r>
        <w:rPr>
          <w:rFonts w:ascii="Arial" w:hAnsi="Arial" w:cs="Arial"/>
          <w:sz w:val="20"/>
          <w:szCs w:val="20"/>
          <w:lang w:val="es-US"/>
        </w:rPr>
        <w:t>A continuación, el Presidente del Consejo Consultivo abre a ronda de preguntas, por lo que,</w:t>
      </w:r>
      <w:r>
        <w:rPr>
          <w:rFonts w:ascii="Arial" w:hAnsi="Arial" w:cs="Arial"/>
          <w:sz w:val="20"/>
          <w:szCs w:val="20"/>
        </w:rPr>
        <w:t xml:space="preserve"> pide la palabra </w:t>
      </w:r>
      <w:r w:rsidR="00D67DB3">
        <w:rPr>
          <w:rFonts w:ascii="Arial" w:hAnsi="Arial" w:cs="Arial"/>
          <w:sz w:val="20"/>
          <w:szCs w:val="20"/>
        </w:rPr>
        <w:t xml:space="preserve">el Ingeniero Ochoa Córdova y recomienda </w:t>
      </w:r>
      <w:r w:rsidR="006B3380" w:rsidRPr="001A4508">
        <w:rPr>
          <w:rFonts w:ascii="Arial" w:hAnsi="Arial" w:cs="Arial"/>
          <w:sz w:val="20"/>
          <w:szCs w:val="20"/>
        </w:rPr>
        <w:t>explorar la posibilidad de que se utilice el centro de inform</w:t>
      </w:r>
      <w:r w:rsidR="001A4508" w:rsidRPr="001A4508">
        <w:rPr>
          <w:rFonts w:ascii="Arial" w:hAnsi="Arial" w:cs="Arial"/>
          <w:sz w:val="20"/>
          <w:szCs w:val="20"/>
        </w:rPr>
        <w:t xml:space="preserve">ación al turista, que tiene el Instituto Salvadoreño de </w:t>
      </w:r>
      <w:r w:rsidR="006B3380" w:rsidRPr="001A4508">
        <w:rPr>
          <w:rFonts w:ascii="Arial" w:hAnsi="Arial" w:cs="Arial"/>
          <w:sz w:val="20"/>
          <w:szCs w:val="20"/>
        </w:rPr>
        <w:t>T</w:t>
      </w:r>
      <w:r w:rsidR="001A4508" w:rsidRPr="001A4508">
        <w:rPr>
          <w:rFonts w:ascii="Arial" w:hAnsi="Arial" w:cs="Arial"/>
          <w:sz w:val="20"/>
          <w:szCs w:val="20"/>
        </w:rPr>
        <w:t>urismo</w:t>
      </w:r>
      <w:r w:rsidR="006B3380" w:rsidRPr="001A4508">
        <w:rPr>
          <w:rFonts w:ascii="Arial" w:hAnsi="Arial" w:cs="Arial"/>
          <w:sz w:val="20"/>
          <w:szCs w:val="20"/>
        </w:rPr>
        <w:t xml:space="preserve">, en el aeropuerto, para </w:t>
      </w:r>
      <w:r w:rsidR="006F24B4" w:rsidRPr="001A4508">
        <w:rPr>
          <w:rFonts w:ascii="Arial" w:hAnsi="Arial" w:cs="Arial"/>
          <w:sz w:val="20"/>
          <w:szCs w:val="20"/>
        </w:rPr>
        <w:t xml:space="preserve">proporciona material informativo </w:t>
      </w:r>
      <w:r w:rsidR="006B3380" w:rsidRPr="001A4508">
        <w:rPr>
          <w:rFonts w:ascii="Arial" w:hAnsi="Arial" w:cs="Arial"/>
          <w:sz w:val="20"/>
          <w:szCs w:val="20"/>
        </w:rPr>
        <w:t xml:space="preserve">al viajero, </w:t>
      </w:r>
      <w:r w:rsidR="006F24B4" w:rsidRPr="001A4508">
        <w:rPr>
          <w:rFonts w:ascii="Arial" w:hAnsi="Arial" w:cs="Arial"/>
          <w:sz w:val="20"/>
          <w:szCs w:val="20"/>
        </w:rPr>
        <w:t>m</w:t>
      </w:r>
      <w:r w:rsidR="006B3380" w:rsidRPr="001A4508">
        <w:rPr>
          <w:rFonts w:ascii="Arial" w:hAnsi="Arial" w:cs="Arial"/>
          <w:sz w:val="20"/>
          <w:szCs w:val="20"/>
        </w:rPr>
        <w:t xml:space="preserve">ientras se tramita la firma de un convenio con </w:t>
      </w:r>
      <w:r w:rsidR="001A4508" w:rsidRPr="001A4508">
        <w:rPr>
          <w:rFonts w:ascii="Arial" w:hAnsi="Arial" w:cs="Arial"/>
          <w:sz w:val="20"/>
          <w:szCs w:val="20"/>
        </w:rPr>
        <w:t xml:space="preserve">la </w:t>
      </w:r>
      <w:r w:rsidR="006B3380" w:rsidRPr="001A4508">
        <w:rPr>
          <w:rFonts w:ascii="Arial" w:hAnsi="Arial" w:cs="Arial"/>
          <w:sz w:val="20"/>
          <w:szCs w:val="20"/>
        </w:rPr>
        <w:t>C</w:t>
      </w:r>
      <w:r w:rsidR="001A4508" w:rsidRPr="001A4508">
        <w:rPr>
          <w:rFonts w:ascii="Arial" w:hAnsi="Arial" w:cs="Arial"/>
          <w:sz w:val="20"/>
          <w:szCs w:val="20"/>
        </w:rPr>
        <w:t xml:space="preserve">omisión </w:t>
      </w:r>
      <w:r w:rsidR="006B3380" w:rsidRPr="001A4508">
        <w:rPr>
          <w:rFonts w:ascii="Arial" w:hAnsi="Arial" w:cs="Arial"/>
          <w:sz w:val="20"/>
          <w:szCs w:val="20"/>
        </w:rPr>
        <w:t>E</w:t>
      </w:r>
      <w:r w:rsidR="001A4508" w:rsidRPr="001A4508">
        <w:rPr>
          <w:rFonts w:ascii="Arial" w:hAnsi="Arial" w:cs="Arial"/>
          <w:sz w:val="20"/>
          <w:szCs w:val="20"/>
        </w:rPr>
        <w:t xml:space="preserve">jecutiva </w:t>
      </w:r>
      <w:r w:rsidR="006B3380" w:rsidRPr="001A4508">
        <w:rPr>
          <w:rFonts w:ascii="Arial" w:hAnsi="Arial" w:cs="Arial"/>
          <w:sz w:val="20"/>
          <w:szCs w:val="20"/>
        </w:rPr>
        <w:t>P</w:t>
      </w:r>
      <w:r w:rsidR="001A4508" w:rsidRPr="001A4508">
        <w:rPr>
          <w:rFonts w:ascii="Arial" w:hAnsi="Arial" w:cs="Arial"/>
          <w:sz w:val="20"/>
          <w:szCs w:val="20"/>
        </w:rPr>
        <w:t>ortuaria Autónoma,</w:t>
      </w:r>
      <w:r w:rsidR="006B3380" w:rsidRPr="001A4508">
        <w:rPr>
          <w:rFonts w:ascii="Arial" w:hAnsi="Arial" w:cs="Arial"/>
          <w:sz w:val="20"/>
          <w:szCs w:val="20"/>
        </w:rPr>
        <w:t xml:space="preserve"> para contar con un sitio </w:t>
      </w:r>
      <w:proofErr w:type="spellStart"/>
      <w:r w:rsidR="006B3380" w:rsidRPr="001A4508">
        <w:rPr>
          <w:rFonts w:ascii="Arial" w:hAnsi="Arial" w:cs="Arial"/>
          <w:sz w:val="20"/>
          <w:szCs w:val="20"/>
        </w:rPr>
        <w:t>especifico</w:t>
      </w:r>
      <w:proofErr w:type="spellEnd"/>
      <w:r w:rsidR="006B3380" w:rsidRPr="001A4508">
        <w:rPr>
          <w:rFonts w:ascii="Arial" w:hAnsi="Arial" w:cs="Arial"/>
          <w:sz w:val="20"/>
          <w:szCs w:val="20"/>
        </w:rPr>
        <w:t xml:space="preserve"> </w:t>
      </w:r>
      <w:r w:rsidR="001A4508" w:rsidRPr="001A4508">
        <w:rPr>
          <w:rFonts w:ascii="Arial" w:hAnsi="Arial" w:cs="Arial"/>
          <w:sz w:val="20"/>
          <w:szCs w:val="20"/>
        </w:rPr>
        <w:t>para la D</w:t>
      </w:r>
      <w:r w:rsidR="006B3380" w:rsidRPr="001A4508">
        <w:rPr>
          <w:rFonts w:ascii="Arial" w:hAnsi="Arial" w:cs="Arial"/>
          <w:sz w:val="20"/>
          <w:szCs w:val="20"/>
        </w:rPr>
        <w:t>efensoría</w:t>
      </w:r>
      <w:r w:rsidR="001A4508">
        <w:rPr>
          <w:rFonts w:ascii="Arial" w:hAnsi="Arial" w:cs="Arial"/>
          <w:sz w:val="20"/>
          <w:szCs w:val="20"/>
        </w:rPr>
        <w:t>.</w:t>
      </w:r>
      <w:r w:rsidR="00D67DB3">
        <w:rPr>
          <w:rFonts w:ascii="Arial" w:hAnsi="Arial" w:cs="Arial"/>
          <w:sz w:val="20"/>
          <w:szCs w:val="20"/>
        </w:rPr>
        <w:t xml:space="preserve"> El Presidente del Consejo Consultivo expresa que es necesario acercar el servicio de la Defensoría del Consumidor a este sector. Por su parte, la Licenciada Cruz de Amaya sugiere que al portal del viajero se incorpore la información correspondiente al servicio de transporte terrestre. En este punto, el Presidente del Consejo Consultivo apoya lo recomendado por la Licenciada Cruz de Amaya y además expresa que es necesario incluir en el portal toda la información de los diferentes medios de transporte, incluido el marítimo. Por su parte, el </w:t>
      </w:r>
      <w:r w:rsidR="007A1251">
        <w:rPr>
          <w:rFonts w:ascii="Arial" w:hAnsi="Arial" w:cs="Arial"/>
          <w:sz w:val="20"/>
          <w:szCs w:val="20"/>
        </w:rPr>
        <w:t xml:space="preserve">Ingeniero Ochoa Córdova  consulta respecto de los requisitos del derecho de retracto, fundamentalmente sobre el plazo para ejercitarlo, por lo que la Licenciada Rodríguez explica los diferentes requisitos legales que tiene dicha figura desde la Ley de Protección al Consumidor. El Licenciado Gómez Campos consulta si de la institución ha existido algún tipo de acercamiento al sector de agencias de viajes, ya que el servicio está muy vinculado, a lo que se le responde que efectivamente ha existido acercamiento a dicho sector pero se realiza de forma </w:t>
      </w:r>
      <w:r w:rsidR="007A1251">
        <w:rPr>
          <w:rFonts w:ascii="Arial" w:hAnsi="Arial" w:cs="Arial"/>
          <w:sz w:val="20"/>
          <w:szCs w:val="20"/>
        </w:rPr>
        <w:lastRenderedPageBreak/>
        <w:t xml:space="preserve">separada a las aerolíneas de transporte. Por su parte, el Licenciado </w:t>
      </w:r>
      <w:r w:rsidR="006A6E7B">
        <w:rPr>
          <w:rFonts w:ascii="Arial" w:hAnsi="Arial" w:cs="Arial"/>
          <w:sz w:val="20"/>
          <w:szCs w:val="20"/>
        </w:rPr>
        <w:t xml:space="preserve">López Castillo señala que al adquirir este tipo de servicios en muchas ocasiones no se indica todos los gastos o costos del mismo, como por ejemplo, no se informa respecto del pago de impuestos que debe realizarse para ingresar o salir de los países que se visitan, a lo que la Licenciada Rodríguez explica que de conformidad con la ley, es obligación del proveedor proporcionar toda la información completa, precisa, clara, veraz y oportuna al consumidor cuando adquiere el servicio, y que además, según las circunstancias del caso, puede el proveedor incurrir en un incumplimiento de la oferta. </w:t>
      </w:r>
      <w:r w:rsidRPr="00430D80">
        <w:rPr>
          <w:rFonts w:ascii="Arial" w:hAnsi="Arial" w:cs="Arial"/>
          <w:sz w:val="20"/>
          <w:szCs w:val="20"/>
        </w:rPr>
        <w:t>Finalmente, los miembros del Consejo</w:t>
      </w:r>
      <w:r>
        <w:rPr>
          <w:rFonts w:ascii="Arial" w:hAnsi="Arial" w:cs="Arial"/>
          <w:sz w:val="20"/>
          <w:szCs w:val="20"/>
        </w:rPr>
        <w:t xml:space="preserve"> Consultivo </w:t>
      </w:r>
      <w:r w:rsidR="006A6E7B">
        <w:rPr>
          <w:rFonts w:ascii="Arial" w:hAnsi="Arial" w:cs="Arial"/>
          <w:sz w:val="20"/>
          <w:szCs w:val="20"/>
        </w:rPr>
        <w:t xml:space="preserve">recomiendan acordar que al referido portal se le agregue información referente a todos los medios de transporte y que se le modifique el  nombre a “Portal del Viajero”.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00527ADC">
        <w:rPr>
          <w:rFonts w:ascii="Arial" w:hAnsi="Arial" w:cs="Arial"/>
          <w:sz w:val="20"/>
          <w:szCs w:val="20"/>
        </w:rPr>
        <w:t xml:space="preserve">da la bienvenida al Licenciado </w:t>
      </w:r>
      <w:r w:rsidR="00527ADC">
        <w:rPr>
          <w:rFonts w:ascii="Arial" w:hAnsi="Arial" w:cs="Arial"/>
          <w:sz w:val="20"/>
          <w:szCs w:val="20"/>
          <w:lang w:val="es-ES" w:eastAsia="es-ES"/>
        </w:rPr>
        <w:t>Gerardo Daniel Henríquez Angulo</w:t>
      </w:r>
      <w:r w:rsidR="00527ADC">
        <w:rPr>
          <w:rFonts w:ascii="Arial" w:hAnsi="Arial" w:cs="Arial"/>
          <w:sz w:val="20"/>
          <w:szCs w:val="20"/>
        </w:rPr>
        <w:t xml:space="preserve">, quien ha sido recientemente nombrado por el Presidente de la República como Superintendente de Competencia, y por tanto se integra al Consejo Consultivo de la Defensoría, lo que también es apoyado por el resto de miembros del Consejo Consultivo, explicando además al Licenciado Henríquez Angulo sobre la forma de trabajo realizada desde este Consejo.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E1520B" w:rsidRDefault="00E1520B" w:rsidP="00E1520B">
      <w:pPr>
        <w:spacing w:line="360" w:lineRule="auto"/>
        <w:jc w:val="both"/>
        <w:rPr>
          <w:rFonts w:ascii="Arial" w:hAnsi="Arial" w:cs="Arial"/>
          <w:sz w:val="20"/>
          <w:szCs w:val="20"/>
        </w:rPr>
      </w:pPr>
    </w:p>
    <w:p w:rsidR="00E1520B" w:rsidRDefault="00E1520B" w:rsidP="00E1520B">
      <w:pPr>
        <w:spacing w:line="360" w:lineRule="auto"/>
        <w:jc w:val="both"/>
        <w:rPr>
          <w:rFonts w:ascii="Arial" w:hAnsi="Arial" w:cs="Arial"/>
          <w:sz w:val="20"/>
          <w:szCs w:val="20"/>
        </w:rPr>
      </w:pPr>
    </w:p>
    <w:p w:rsidR="006A6E7B" w:rsidRDefault="006A6E7B" w:rsidP="00E1520B">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César Augusto Calderón Flores </w:t>
      </w:r>
      <w:r>
        <w:rPr>
          <w:rFonts w:ascii="Arial" w:hAnsi="Arial" w:cs="Arial"/>
          <w:sz w:val="20"/>
          <w:szCs w:val="20"/>
        </w:rPr>
        <w:t xml:space="preserve">                                                        </w:t>
      </w:r>
      <w:r w:rsidR="00E1520B" w:rsidRPr="00720EBC">
        <w:rPr>
          <w:rFonts w:ascii="Arial" w:hAnsi="Arial" w:cs="Arial"/>
          <w:sz w:val="20"/>
          <w:szCs w:val="20"/>
        </w:rPr>
        <w:t>Carlos Roberto Ochoa Córdo</w:t>
      </w:r>
      <w:r w:rsidR="00E1520B">
        <w:rPr>
          <w:rFonts w:ascii="Arial" w:hAnsi="Arial" w:cs="Arial"/>
          <w:sz w:val="20"/>
          <w:szCs w:val="20"/>
        </w:rPr>
        <w:t xml:space="preserve">va                                                         </w:t>
      </w:r>
    </w:p>
    <w:p w:rsidR="006A6E7B" w:rsidRDefault="006A6E7B" w:rsidP="00E1520B">
      <w:pPr>
        <w:spacing w:line="360" w:lineRule="auto"/>
        <w:jc w:val="both"/>
        <w:rPr>
          <w:rFonts w:ascii="Arial" w:hAnsi="Arial" w:cs="Arial"/>
          <w:sz w:val="20"/>
          <w:szCs w:val="20"/>
        </w:rPr>
      </w:pPr>
    </w:p>
    <w:p w:rsidR="006A6E7B" w:rsidRDefault="00E1520B" w:rsidP="00E1520B">
      <w:pPr>
        <w:spacing w:line="360" w:lineRule="auto"/>
        <w:jc w:val="both"/>
        <w:rPr>
          <w:rFonts w:ascii="Arial" w:hAnsi="Arial" w:cs="Arial"/>
          <w:sz w:val="20"/>
          <w:szCs w:val="20"/>
        </w:rPr>
      </w:pPr>
      <w:r>
        <w:rPr>
          <w:rFonts w:ascii="Arial" w:hAnsi="Arial" w:cs="Arial"/>
          <w:sz w:val="20"/>
          <w:szCs w:val="20"/>
        </w:rPr>
        <w:t xml:space="preserve">Deysi Lorena Cruz de Amaya           </w:t>
      </w:r>
      <w:r w:rsidR="006A6E7B">
        <w:rPr>
          <w:rFonts w:ascii="Arial" w:hAnsi="Arial" w:cs="Arial"/>
          <w:sz w:val="20"/>
          <w:szCs w:val="20"/>
        </w:rPr>
        <w:t xml:space="preserve">                   </w:t>
      </w:r>
      <w:r w:rsidR="001A4508">
        <w:rPr>
          <w:rFonts w:ascii="Arial" w:hAnsi="Arial" w:cs="Arial"/>
          <w:sz w:val="20"/>
          <w:szCs w:val="20"/>
        </w:rPr>
        <w:t xml:space="preserve">                             </w:t>
      </w:r>
      <w:r>
        <w:rPr>
          <w:rFonts w:ascii="Arial" w:hAnsi="Arial" w:cs="Arial"/>
          <w:sz w:val="20"/>
          <w:szCs w:val="20"/>
        </w:rPr>
        <w:t xml:space="preserve"> Elmer Orlando Gómez Campos                                                      </w:t>
      </w:r>
    </w:p>
    <w:p w:rsidR="006A6E7B" w:rsidRDefault="006A6E7B" w:rsidP="00E1520B">
      <w:pPr>
        <w:spacing w:line="360" w:lineRule="auto"/>
        <w:jc w:val="both"/>
        <w:rPr>
          <w:rFonts w:ascii="Arial" w:hAnsi="Arial" w:cs="Arial"/>
          <w:sz w:val="20"/>
          <w:szCs w:val="20"/>
        </w:rPr>
      </w:pPr>
    </w:p>
    <w:p w:rsidR="006A6E7B" w:rsidRDefault="006A6E7B" w:rsidP="00E1520B">
      <w:pPr>
        <w:spacing w:line="360" w:lineRule="auto"/>
        <w:jc w:val="both"/>
        <w:rPr>
          <w:rFonts w:ascii="Arial" w:hAnsi="Arial" w:cs="Arial"/>
          <w:sz w:val="20"/>
          <w:szCs w:val="20"/>
        </w:rPr>
      </w:pPr>
      <w:r>
        <w:rPr>
          <w:rFonts w:ascii="Arial" w:hAnsi="Arial" w:cs="Arial"/>
          <w:sz w:val="20"/>
          <w:szCs w:val="20"/>
          <w:lang w:val="es-ES" w:eastAsia="es-ES"/>
        </w:rPr>
        <w:t xml:space="preserve">Gerardo Daniel Henríquez Angulo                                                     </w:t>
      </w:r>
      <w:r w:rsidRPr="00720EBC">
        <w:rPr>
          <w:rFonts w:ascii="Arial" w:hAnsi="Arial" w:cs="Arial"/>
          <w:sz w:val="20"/>
          <w:szCs w:val="20"/>
        </w:rPr>
        <w:t>Oscar Alberto Alfaro Santo</w:t>
      </w:r>
      <w:r>
        <w:rPr>
          <w:rFonts w:ascii="Arial" w:hAnsi="Arial" w:cs="Arial"/>
          <w:sz w:val="20"/>
          <w:szCs w:val="20"/>
        </w:rPr>
        <w:t xml:space="preserve">s                                                     </w:t>
      </w:r>
    </w:p>
    <w:p w:rsidR="006A6E7B" w:rsidRDefault="006A6E7B" w:rsidP="00E1520B">
      <w:pPr>
        <w:spacing w:line="360" w:lineRule="auto"/>
        <w:jc w:val="both"/>
        <w:rPr>
          <w:rFonts w:ascii="Arial" w:hAnsi="Arial" w:cs="Arial"/>
          <w:sz w:val="20"/>
          <w:szCs w:val="20"/>
        </w:rPr>
      </w:pPr>
    </w:p>
    <w:p w:rsidR="00E1520B" w:rsidRPr="005C0C86" w:rsidRDefault="00E1520B" w:rsidP="00E1520B">
      <w:pPr>
        <w:spacing w:line="360" w:lineRule="auto"/>
        <w:jc w:val="both"/>
        <w:rPr>
          <w:rFonts w:ascii="Arial" w:hAnsi="Arial" w:cs="Arial"/>
          <w:sz w:val="20"/>
          <w:szCs w:val="20"/>
        </w:rPr>
      </w:pPr>
      <w:r w:rsidRPr="00882E4F">
        <w:rPr>
          <w:rFonts w:ascii="Arial" w:hAnsi="Arial" w:cs="Arial"/>
          <w:sz w:val="20"/>
          <w:szCs w:val="20"/>
        </w:rPr>
        <w:t>José Adalberto López Castillo</w:t>
      </w:r>
    </w:p>
    <w:p w:rsidR="00E1520B" w:rsidRPr="009B5A3A" w:rsidRDefault="00E1520B" w:rsidP="00E1520B">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E1520B" w:rsidRDefault="00E1520B" w:rsidP="00E1520B"/>
    <w:p w:rsidR="00546B7C" w:rsidRDefault="00843735"/>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0B"/>
    <w:rsid w:val="000E797E"/>
    <w:rsid w:val="001A4508"/>
    <w:rsid w:val="00407A30"/>
    <w:rsid w:val="00527ADC"/>
    <w:rsid w:val="006A6E7B"/>
    <w:rsid w:val="006B3380"/>
    <w:rsid w:val="006F24B4"/>
    <w:rsid w:val="00761069"/>
    <w:rsid w:val="007A1251"/>
    <w:rsid w:val="00843735"/>
    <w:rsid w:val="00AA5A91"/>
    <w:rsid w:val="00B612A8"/>
    <w:rsid w:val="00D67DB3"/>
    <w:rsid w:val="00E152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087B3-E6AD-47A0-A221-616E4863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0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Olivares</dc:creator>
  <cp:lastModifiedBy>Lilsy Mabel Solorzano de Vasquez</cp:lastModifiedBy>
  <cp:revision>2</cp:revision>
  <dcterms:created xsi:type="dcterms:W3CDTF">2019-07-11T20:32:00Z</dcterms:created>
  <dcterms:modified xsi:type="dcterms:W3CDTF">2019-07-11T20:32:00Z</dcterms:modified>
</cp:coreProperties>
</file>