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18E" w:rsidRPr="00720EBC" w:rsidRDefault="00E8018E" w:rsidP="00E8018E">
      <w:pPr>
        <w:spacing w:before="120" w:after="120" w:line="360" w:lineRule="auto"/>
        <w:jc w:val="center"/>
        <w:rPr>
          <w:rFonts w:ascii="Arial" w:hAnsi="Arial" w:cs="Arial"/>
          <w:b/>
          <w:sz w:val="20"/>
          <w:szCs w:val="20"/>
          <w:lang w:val="es-MX"/>
        </w:rPr>
      </w:pPr>
      <w:r>
        <w:rPr>
          <w:rFonts w:ascii="Arial" w:hAnsi="Arial" w:cs="Arial"/>
          <w:b/>
          <w:sz w:val="20"/>
          <w:szCs w:val="20"/>
          <w:lang w:val="es-MX"/>
        </w:rPr>
        <w:t>ACTA N° 14</w:t>
      </w:r>
      <w:r w:rsidRPr="00720EBC">
        <w:rPr>
          <w:rFonts w:ascii="Arial" w:hAnsi="Arial" w:cs="Arial"/>
          <w:b/>
          <w:sz w:val="20"/>
          <w:szCs w:val="20"/>
          <w:lang w:val="es-MX"/>
        </w:rPr>
        <w:t xml:space="preserve"> / 2018</w:t>
      </w:r>
    </w:p>
    <w:p w:rsidR="00E8018E" w:rsidRPr="00720EBC" w:rsidRDefault="00E8018E" w:rsidP="00E8018E">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E8018E" w:rsidRPr="00720EBC" w:rsidRDefault="00E8018E" w:rsidP="00E8018E">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E8018E" w:rsidRPr="00455B06" w:rsidRDefault="00E8018E" w:rsidP="00E8018E">
      <w:pPr>
        <w:jc w:val="both"/>
        <w:rPr>
          <w:rFonts w:ascii="Arial" w:hAnsi="Arial" w:cs="Arial"/>
          <w:sz w:val="20"/>
          <w:szCs w:val="20"/>
          <w:lang w:val="es-US"/>
        </w:rPr>
      </w:pPr>
      <w:r w:rsidRPr="00720EBC">
        <w:rPr>
          <w:rFonts w:ascii="Arial" w:hAnsi="Arial" w:cs="Arial"/>
          <w:b/>
          <w:sz w:val="20"/>
          <w:szCs w:val="20"/>
        </w:rPr>
        <w:t xml:space="preserve">ACTA NÚMERO </w:t>
      </w:r>
      <w:r>
        <w:rPr>
          <w:rFonts w:ascii="Arial" w:hAnsi="Arial" w:cs="Arial"/>
          <w:b/>
          <w:sz w:val="20"/>
          <w:szCs w:val="20"/>
        </w:rPr>
        <w:t xml:space="preserve">CATORCE </w:t>
      </w:r>
      <w:r w:rsidRPr="00720EBC">
        <w:rPr>
          <w:rFonts w:ascii="Arial" w:hAnsi="Arial" w:cs="Arial"/>
          <w:b/>
          <w:sz w:val="20"/>
          <w:szCs w:val="20"/>
        </w:rPr>
        <w:t>/ DOS MIL DIECIOCHO.</w:t>
      </w:r>
      <w:r w:rsidRPr="00720EBC">
        <w:rPr>
          <w:rFonts w:ascii="Arial" w:hAnsi="Arial" w:cs="Arial"/>
          <w:sz w:val="20"/>
          <w:szCs w:val="20"/>
        </w:rPr>
        <w:t xml:space="preserve"> En las oficinas de la Defensoría del Consumidor, Antiguo Cuscatlán, a las nueve horas</w:t>
      </w:r>
      <w:r>
        <w:rPr>
          <w:rFonts w:ascii="Arial" w:hAnsi="Arial" w:cs="Arial"/>
          <w:sz w:val="20"/>
          <w:szCs w:val="20"/>
        </w:rPr>
        <w:t xml:space="preserve"> treinta y </w:t>
      </w:r>
      <w:r>
        <w:rPr>
          <w:rFonts w:ascii="Arial" w:hAnsi="Arial" w:cs="Arial"/>
          <w:sz w:val="20"/>
          <w:szCs w:val="20"/>
        </w:rPr>
        <w:t xml:space="preserve">siete </w:t>
      </w:r>
      <w:r w:rsidRPr="00720EBC">
        <w:rPr>
          <w:rFonts w:ascii="Arial" w:hAnsi="Arial" w:cs="Arial"/>
          <w:sz w:val="20"/>
          <w:szCs w:val="20"/>
        </w:rPr>
        <w:t xml:space="preserve">minutos del </w:t>
      </w:r>
      <w:r>
        <w:rPr>
          <w:rFonts w:ascii="Arial" w:hAnsi="Arial" w:cs="Arial"/>
          <w:sz w:val="20"/>
          <w:szCs w:val="20"/>
        </w:rPr>
        <w:t xml:space="preserve">trece de septiembre </w:t>
      </w:r>
      <w:r w:rsidRPr="00720EBC">
        <w:rPr>
          <w:rFonts w:ascii="Arial" w:hAnsi="Arial" w:cs="Arial"/>
          <w:sz w:val="20"/>
          <w:szCs w:val="20"/>
        </w:rPr>
        <w:t>de dos mil dieciocho. Presentes los miembros del Consejo Consultivo de la Defensoría del Consumidor: Carlos Roberto Ochoa Córdo</w:t>
      </w:r>
      <w:r>
        <w:rPr>
          <w:rFonts w:ascii="Arial" w:hAnsi="Arial" w:cs="Arial"/>
          <w:sz w:val="20"/>
          <w:szCs w:val="20"/>
        </w:rPr>
        <w:t>va, Deysi Lorena Cruz de Amaya</w:t>
      </w:r>
      <w:r>
        <w:rPr>
          <w:rFonts w:ascii="Arial" w:hAnsi="Arial" w:cs="Arial"/>
          <w:sz w:val="20"/>
          <w:szCs w:val="20"/>
        </w:rPr>
        <w:t xml:space="preserve">, </w:t>
      </w:r>
      <w:r w:rsidRPr="00720EBC">
        <w:rPr>
          <w:rFonts w:ascii="Arial" w:hAnsi="Arial" w:cs="Arial"/>
          <w:sz w:val="20"/>
          <w:szCs w:val="20"/>
        </w:rPr>
        <w:t xml:space="preserve">Elmer Orlando Gómez Campos, </w:t>
      </w:r>
      <w:r>
        <w:rPr>
          <w:rFonts w:ascii="Arial" w:hAnsi="Arial" w:cs="Arial"/>
          <w:sz w:val="20"/>
          <w:szCs w:val="20"/>
        </w:rPr>
        <w:t xml:space="preserve">Nelson Guzmán Mendoza, </w:t>
      </w:r>
      <w:r>
        <w:rPr>
          <w:rFonts w:ascii="Arial" w:hAnsi="Arial" w:cs="Arial"/>
          <w:sz w:val="20"/>
          <w:szCs w:val="20"/>
        </w:rPr>
        <w:t>Oscar Alberto Alfaro Santos</w:t>
      </w:r>
      <w:r w:rsidRPr="00720EBC">
        <w:rPr>
          <w:rFonts w:ascii="Arial" w:hAnsi="Arial" w:cs="Arial"/>
          <w:sz w:val="20"/>
          <w:szCs w:val="20"/>
        </w:rPr>
        <w:t xml:space="preserve"> y José Adalberto L</w:t>
      </w:r>
      <w:r>
        <w:rPr>
          <w:rFonts w:ascii="Arial" w:hAnsi="Arial" w:cs="Arial"/>
          <w:sz w:val="20"/>
          <w:szCs w:val="20"/>
        </w:rPr>
        <w:t>ópez Castillo.</w:t>
      </w:r>
      <w:r w:rsidRPr="0052696B">
        <w:rPr>
          <w:rFonts w:ascii="Arial" w:hAnsi="Arial" w:cs="Arial"/>
          <w:sz w:val="20"/>
          <w:szCs w:val="20"/>
        </w:rPr>
        <w:t xml:space="preserve"> </w:t>
      </w:r>
      <w:r w:rsidRPr="005C0C86">
        <w:rPr>
          <w:rFonts w:ascii="Arial" w:hAnsi="Arial" w:cs="Arial"/>
          <w:sz w:val="20"/>
          <w:szCs w:val="20"/>
        </w:rPr>
        <w:t xml:space="preserve">No estuvieron presente </w:t>
      </w:r>
      <w:r w:rsidRPr="00720EBC">
        <w:rPr>
          <w:rFonts w:ascii="Arial" w:hAnsi="Arial" w:cs="Arial"/>
          <w:sz w:val="20"/>
          <w:szCs w:val="20"/>
        </w:rPr>
        <w:t>César Augusto Calderón Flores</w:t>
      </w:r>
      <w:r>
        <w:rPr>
          <w:rFonts w:ascii="Arial" w:hAnsi="Arial" w:cs="Arial"/>
          <w:sz w:val="20"/>
          <w:szCs w:val="20"/>
        </w:rPr>
        <w:t xml:space="preserve"> y </w:t>
      </w:r>
      <w:r w:rsidRPr="00720EBC">
        <w:rPr>
          <w:rFonts w:ascii="Arial" w:hAnsi="Arial" w:cs="Arial"/>
          <w:sz w:val="20"/>
          <w:szCs w:val="20"/>
        </w:rPr>
        <w:t>José Victor Aragón Molina</w:t>
      </w:r>
      <w:r>
        <w:rPr>
          <w:rFonts w:ascii="Arial" w:hAnsi="Arial" w:cs="Arial"/>
          <w:sz w:val="20"/>
          <w:szCs w:val="20"/>
        </w:rPr>
        <w:t xml:space="preserve">, </w:t>
      </w:r>
      <w:r w:rsidRPr="005C0C86">
        <w:rPr>
          <w:rFonts w:ascii="Arial" w:hAnsi="Arial" w:cs="Arial"/>
          <w:sz w:val="20"/>
          <w:szCs w:val="20"/>
        </w:rPr>
        <w:t>quienes presentaron su respectiva excusa.</w:t>
      </w:r>
      <w:r w:rsidRPr="005C0C86">
        <w:rPr>
          <w:rFonts w:ascii="Arial" w:hAnsi="Arial" w:cs="Arial"/>
          <w:sz w:val="20"/>
          <w:szCs w:val="20"/>
          <w:lang w:val="es-ES" w:eastAsia="es-ES"/>
        </w:rPr>
        <w:t xml:space="preserve"> Tampoco estuvo presente </w:t>
      </w:r>
      <w:r>
        <w:rPr>
          <w:rFonts w:ascii="Arial" w:hAnsi="Arial" w:cs="Arial"/>
          <w:sz w:val="20"/>
          <w:szCs w:val="20"/>
          <w:lang w:val="es-ES" w:eastAsia="es-ES"/>
        </w:rPr>
        <w:t>el Presidente</w:t>
      </w:r>
      <w:r w:rsidRPr="005C0C86">
        <w:rPr>
          <w:rFonts w:ascii="Arial" w:hAnsi="Arial" w:cs="Arial"/>
          <w:sz w:val="20"/>
          <w:szCs w:val="20"/>
          <w:lang w:val="es-ES" w:eastAsia="es-ES"/>
        </w:rPr>
        <w:t xml:space="preserve"> de la Defensoría del Consumidor</w:t>
      </w:r>
      <w:r>
        <w:rPr>
          <w:rFonts w:ascii="Arial" w:hAnsi="Arial" w:cs="Arial"/>
          <w:sz w:val="20"/>
          <w:szCs w:val="20"/>
        </w:rPr>
        <w:t xml:space="preserve">, </w:t>
      </w:r>
      <w:r>
        <w:rPr>
          <w:rFonts w:ascii="Arial" w:hAnsi="Arial" w:cs="Arial"/>
          <w:sz w:val="20"/>
          <w:szCs w:val="20"/>
          <w:lang w:val="es-ES" w:eastAsia="es-ES"/>
        </w:rPr>
        <w:t>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w:t>
      </w:r>
      <w:r w:rsidRPr="00720EBC">
        <w:rPr>
          <w:rFonts w:ascii="Arial" w:hAnsi="Arial" w:cs="Arial"/>
          <w:sz w:val="20"/>
          <w:szCs w:val="20"/>
          <w:lang w:val="es-ES" w:eastAsia="es-ES"/>
        </w:rPr>
        <w:t>.</w:t>
      </w:r>
      <w:r w:rsidRPr="00720EBC">
        <w:rPr>
          <w:rFonts w:ascii="Arial" w:hAnsi="Arial" w:cs="Arial"/>
          <w:sz w:val="20"/>
          <w:szCs w:val="20"/>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Pr>
          <w:rFonts w:ascii="Arial" w:hAnsi="Arial" w:cs="Arial"/>
          <w:sz w:val="20"/>
          <w:szCs w:val="20"/>
        </w:rPr>
        <w:t xml:space="preserve">Nelson Guzmán Mendoza. </w:t>
      </w:r>
      <w:r w:rsidRPr="00720EBC">
        <w:rPr>
          <w:rFonts w:ascii="Arial" w:hAnsi="Arial" w:cs="Arial"/>
          <w:sz w:val="20"/>
          <w:szCs w:val="20"/>
        </w:rPr>
        <w:t>El Presidente del Consejo Consultivo</w:t>
      </w:r>
      <w:r>
        <w:rPr>
          <w:rFonts w:ascii="Arial" w:hAnsi="Arial" w:cs="Arial"/>
          <w:sz w:val="20"/>
          <w:szCs w:val="20"/>
        </w:rPr>
        <w:t xml:space="preserve"> en funciones</w:t>
      </w:r>
      <w:r w:rsidRPr="00720EBC">
        <w:rPr>
          <w:rFonts w:ascii="Arial" w:hAnsi="Arial" w:cs="Arial"/>
          <w:sz w:val="20"/>
          <w:szCs w:val="20"/>
        </w:rPr>
        <w:t xml:space="preserve"> procedió a dar inicio a la reunión y 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w:t>
      </w:r>
      <w:r>
        <w:rPr>
          <w:rFonts w:ascii="Arial" w:hAnsi="Arial" w:cs="Arial"/>
          <w:sz w:val="20"/>
          <w:szCs w:val="20"/>
        </w:rPr>
        <w:t>El funcionamiento del Sistema Nacional de Protección al Consumidor</w:t>
      </w:r>
      <w:r>
        <w:rPr>
          <w:rFonts w:ascii="Arial" w:hAnsi="Arial" w:cs="Arial"/>
          <w:sz w:val="20"/>
          <w:szCs w:val="20"/>
        </w:rPr>
        <w:t>”</w:t>
      </w:r>
      <w:r w:rsidRPr="00720EBC">
        <w:rPr>
          <w:rFonts w:ascii="Arial" w:hAnsi="Arial" w:cs="Arial"/>
          <w:sz w:val="20"/>
          <w:szCs w:val="20"/>
        </w:rPr>
        <w:t xml:space="preserve">. 5) </w:t>
      </w:r>
      <w:r w:rsidRPr="00720EBC">
        <w:rPr>
          <w:rFonts w:ascii="Arial" w:hAnsi="Arial" w:cs="Arial"/>
          <w:sz w:val="20"/>
          <w:szCs w:val="20"/>
          <w:lang w:val="es-ES" w:eastAsia="es-ES"/>
        </w:rPr>
        <w:t xml:space="preserve">Varios; y, 6)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w:t>
      </w:r>
      <w:r>
        <w:rPr>
          <w:rFonts w:ascii="Arial" w:hAnsi="Arial" w:cs="Arial"/>
          <w:sz w:val="20"/>
          <w:szCs w:val="20"/>
        </w:rPr>
        <w:t xml:space="preserve">trece </w:t>
      </w:r>
      <w:r w:rsidRPr="00720EBC">
        <w:rPr>
          <w:rFonts w:ascii="Arial" w:hAnsi="Arial" w:cs="Arial"/>
          <w:sz w:val="20"/>
          <w:szCs w:val="20"/>
        </w:rPr>
        <w:t>/ dos mil dieciocho del Consejo Consultivo, correspondiente al dí</w:t>
      </w:r>
      <w:r>
        <w:rPr>
          <w:rFonts w:ascii="Arial" w:hAnsi="Arial" w:cs="Arial"/>
          <w:sz w:val="20"/>
          <w:szCs w:val="20"/>
        </w:rPr>
        <w:t xml:space="preserve">a </w:t>
      </w:r>
      <w:r>
        <w:rPr>
          <w:rFonts w:ascii="Arial" w:hAnsi="Arial" w:cs="Arial"/>
          <w:sz w:val="20"/>
          <w:szCs w:val="20"/>
        </w:rPr>
        <w:t xml:space="preserve">treinta </w:t>
      </w:r>
      <w:r>
        <w:rPr>
          <w:rFonts w:ascii="Arial" w:hAnsi="Arial" w:cs="Arial"/>
          <w:sz w:val="20"/>
          <w:szCs w:val="20"/>
        </w:rPr>
        <w:t xml:space="preserve">de agosto </w:t>
      </w:r>
      <w:r w:rsidRPr="00720EBC">
        <w:rPr>
          <w:rFonts w:ascii="Arial" w:hAnsi="Arial" w:cs="Arial"/>
          <w:sz w:val="20"/>
          <w:szCs w:val="20"/>
        </w:rPr>
        <w:t>de dos mil dieciocho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EA0E69">
        <w:rPr>
          <w:rFonts w:ascii="Arial" w:hAnsi="Arial" w:cs="Arial"/>
          <w:b/>
          <w:sz w:val="20"/>
          <w:szCs w:val="20"/>
        </w:rPr>
        <w:t>PRESENTACIÓN DEL TEMA: “</w:t>
      </w:r>
      <w:r w:rsidRPr="00E8018E">
        <w:rPr>
          <w:rFonts w:ascii="Arial" w:hAnsi="Arial" w:cs="Arial"/>
          <w:b/>
          <w:sz w:val="20"/>
          <w:szCs w:val="20"/>
        </w:rPr>
        <w:t>EL FUNCIONAMIENTO DEL SISTEMA NACIONAL DE PROTECCIÓN AL CONSUMIDOR</w:t>
      </w:r>
      <w:r w:rsidRPr="00DE1362">
        <w:rPr>
          <w:rFonts w:ascii="Arial" w:hAnsi="Arial" w:cs="Arial"/>
          <w:b/>
          <w:sz w:val="20"/>
          <w:szCs w:val="20"/>
        </w:rPr>
        <w:t>”.</w:t>
      </w:r>
      <w:r>
        <w:rPr>
          <w:rFonts w:ascii="Arial" w:hAnsi="Arial" w:cs="Arial"/>
          <w:b/>
          <w:sz w:val="20"/>
          <w:szCs w:val="20"/>
        </w:rPr>
        <w:t xml:space="preserve"> </w:t>
      </w:r>
      <w:r w:rsidRPr="00EA0E69">
        <w:rPr>
          <w:rFonts w:ascii="Arial" w:hAnsi="Arial" w:cs="Arial"/>
          <w:sz w:val="20"/>
          <w:szCs w:val="20"/>
        </w:rPr>
        <w:t>La presentación estuvo a cargo de</w:t>
      </w:r>
      <w:r>
        <w:rPr>
          <w:rFonts w:ascii="Arial" w:hAnsi="Arial" w:cs="Arial"/>
          <w:sz w:val="20"/>
          <w:szCs w:val="20"/>
        </w:rPr>
        <w:t xml:space="preserve">l Doctor Abraham Mena Vásquez, Asesor Económico de la Presidencia de la institución, quien inicia su presentación detallando lo relativo a la fenomenología del Sistema Nacional de Protección al Consumidor -  en adelante SNPC-; posteriormente, procede a explicar lo referente al marco normativo, la estructura y el funcionamiento del SNPC, detallando la institucionalidad del sistema, los diferentes órganos de funcionamiento y las actividades del mismo. A continuación, explica la Política Nacional de Protección al Consumidor y el plan de implementación por ejes estratégicos. Finalmente, realiza una explicación comparativa del plan de implementación por ejes estratégicos </w:t>
      </w:r>
      <w:r w:rsidR="000C3404">
        <w:rPr>
          <w:rFonts w:ascii="Arial" w:hAnsi="Arial" w:cs="Arial"/>
          <w:sz w:val="20"/>
          <w:szCs w:val="20"/>
        </w:rPr>
        <w:t>años dos mil diez a dos mil catorce, respecto del establecido para el período dos mil quince al dos mil diecinueve, puntualizando que a este momento este último plan lleva un porcentaje de ejecución del setenta y ocho punto cuatro por ciento.</w:t>
      </w:r>
      <w:r>
        <w:rPr>
          <w:rFonts w:ascii="Arial" w:hAnsi="Arial" w:cs="Arial"/>
          <w:sz w:val="20"/>
          <w:szCs w:val="20"/>
          <w:lang w:val="es-US"/>
        </w:rPr>
        <w:t xml:space="preserve">  A continuación, el Presidente del Consejo Consultivo en funciones abre a ronda de preguntas, </w:t>
      </w:r>
      <w:r w:rsidR="000C3404">
        <w:rPr>
          <w:rFonts w:ascii="Arial" w:hAnsi="Arial" w:cs="Arial"/>
          <w:sz w:val="20"/>
          <w:szCs w:val="20"/>
          <w:lang w:val="es-US"/>
        </w:rPr>
        <w:t>y aprovecha para expresar que le es muy satisfactorio el nivel de avance que tiene la Política Nacional de Protección al Consumidor, pues estuvo involucrado en su elaboración, señalando además que este Plan ayuda a articular esfuerzos interinstitucionales para tener una actuación efectiva en el marco de las competencias que desarrolla desde la Superintendencia de Competencia. Por su parte, el Licenciado López  Castillo felicita por el avance en la implementación de la Política Nacional de Protección al Consumidor del setenta y ocho por ciento, reconoci</w:t>
      </w:r>
      <w:r w:rsidR="00647522">
        <w:rPr>
          <w:rFonts w:ascii="Arial" w:hAnsi="Arial" w:cs="Arial"/>
          <w:sz w:val="20"/>
          <w:szCs w:val="20"/>
          <w:lang w:val="es-US"/>
        </w:rPr>
        <w:t xml:space="preserve">endo </w:t>
      </w:r>
      <w:r w:rsidR="000C3404">
        <w:rPr>
          <w:rFonts w:ascii="Arial" w:hAnsi="Arial" w:cs="Arial"/>
          <w:sz w:val="20"/>
          <w:szCs w:val="20"/>
          <w:lang w:val="es-US"/>
        </w:rPr>
        <w:t xml:space="preserve">que la institución ha realizado un arduo trabajo. La Licenciada Cruz de Amaya toma la palabra y consulta como se </w:t>
      </w:r>
      <w:proofErr w:type="spellStart"/>
      <w:r w:rsidR="000C3404">
        <w:rPr>
          <w:rFonts w:ascii="Arial" w:hAnsi="Arial" w:cs="Arial"/>
          <w:sz w:val="20"/>
          <w:szCs w:val="20"/>
          <w:lang w:val="es-US"/>
        </w:rPr>
        <w:t>operativiza</w:t>
      </w:r>
      <w:proofErr w:type="spellEnd"/>
      <w:r w:rsidR="000C3404">
        <w:rPr>
          <w:rFonts w:ascii="Arial" w:hAnsi="Arial" w:cs="Arial"/>
          <w:sz w:val="20"/>
          <w:szCs w:val="20"/>
          <w:lang w:val="es-US"/>
        </w:rPr>
        <w:t xml:space="preserve"> el cumplimiento de la mencionada Política a nivel nacional, a lo que el Doctor Mena Vásquez responde qu</w:t>
      </w:r>
      <w:r w:rsidR="00647522">
        <w:rPr>
          <w:rFonts w:ascii="Arial" w:hAnsi="Arial" w:cs="Arial"/>
          <w:sz w:val="20"/>
          <w:szCs w:val="20"/>
          <w:lang w:val="es-US"/>
        </w:rPr>
        <w:t>e en el SNPC se han establecido</w:t>
      </w:r>
      <w:r w:rsidR="000C3404">
        <w:rPr>
          <w:rFonts w:ascii="Arial" w:hAnsi="Arial" w:cs="Arial"/>
          <w:sz w:val="20"/>
          <w:szCs w:val="20"/>
          <w:lang w:val="es-US"/>
        </w:rPr>
        <w:t xml:space="preserve"> áreas responsables de su desarrollo y cumplimiento, que además se efectúan reuniones con los responsables de los distintos Comités Sectoriales los últimos viernes de cada mes, quienes presentan informes de avances y cumplimiento. Agrega que además, los avances se reportan trimestralmente a la Secretaría </w:t>
      </w:r>
      <w:r w:rsidR="00455B06">
        <w:rPr>
          <w:rFonts w:ascii="Arial" w:hAnsi="Arial" w:cs="Arial"/>
          <w:sz w:val="20"/>
          <w:szCs w:val="20"/>
          <w:lang w:val="es-US"/>
        </w:rPr>
        <w:t xml:space="preserve">Técnica y de Planificación, así como también se reúnen los coordinadores de los Comités Sectoriales para formular el Plan Operativo Anual correspondiente al año dos mil diecinueve. El ingeniero Alfaro Santos felicita por la presentación tan detallada y sugiere que la institución realice programas de difusión a la población de forma frecuente, en las que se proporcione más información  así como consejos a las personas consumidoras. La Licenciada Cruz de Amaya toma la palabra, y sugiere que para tener más espacios de difusión de información y consejos, la institución podría realizar convenios con cadenas de comunicación, a fin de lograr más espacios informativos. </w:t>
      </w:r>
      <w:r>
        <w:rPr>
          <w:rFonts w:ascii="Arial" w:hAnsi="Arial" w:cs="Arial"/>
          <w:sz w:val="20"/>
          <w:szCs w:val="20"/>
        </w:rPr>
        <w:t xml:space="preserve">Finalmente, los miembros del Consejo Consultivo agradecen la presentación realizada. </w:t>
      </w:r>
      <w:r w:rsidRPr="00720EBC">
        <w:rPr>
          <w:rFonts w:ascii="Arial" w:hAnsi="Arial" w:cs="Arial"/>
          <w:b/>
          <w:sz w:val="20"/>
          <w:szCs w:val="20"/>
        </w:rPr>
        <w:t>PUNTO CINCO. VARIOS</w:t>
      </w:r>
      <w:r w:rsidRPr="00720EBC">
        <w:rPr>
          <w:rFonts w:ascii="Arial" w:hAnsi="Arial" w:cs="Arial"/>
          <w:sz w:val="20"/>
          <w:szCs w:val="20"/>
        </w:rPr>
        <w:t>.</w:t>
      </w:r>
      <w:r>
        <w:rPr>
          <w:rFonts w:ascii="Arial" w:hAnsi="Arial" w:cs="Arial"/>
          <w:sz w:val="20"/>
          <w:szCs w:val="20"/>
        </w:rPr>
        <w:t xml:space="preserve"> El Presidente del Consejo Consultivo</w:t>
      </w:r>
      <w:r w:rsidR="00647522">
        <w:rPr>
          <w:rFonts w:ascii="Arial" w:hAnsi="Arial" w:cs="Arial"/>
          <w:sz w:val="20"/>
          <w:szCs w:val="20"/>
        </w:rPr>
        <w:t xml:space="preserve"> en funciones </w:t>
      </w:r>
      <w:r>
        <w:rPr>
          <w:rFonts w:ascii="Arial" w:hAnsi="Arial" w:cs="Arial"/>
          <w:sz w:val="20"/>
          <w:szCs w:val="20"/>
        </w:rPr>
        <w:t xml:space="preserve"> </w:t>
      </w:r>
      <w:r w:rsidRPr="00083757">
        <w:rPr>
          <w:rFonts w:ascii="Arial" w:hAnsi="Arial" w:cs="Arial"/>
          <w:sz w:val="20"/>
          <w:szCs w:val="20"/>
        </w:rPr>
        <w:t xml:space="preserve">pregunta a los demás miembros si existe algún otro tema a tratar, a lo que </w:t>
      </w:r>
      <w:r w:rsidR="00455B06">
        <w:rPr>
          <w:rFonts w:ascii="Arial" w:hAnsi="Arial" w:cs="Arial"/>
          <w:sz w:val="20"/>
          <w:szCs w:val="20"/>
        </w:rPr>
        <w:t>los demás miembros responden que no hay otros puntos adicionales que desarrollar</w:t>
      </w:r>
      <w:r w:rsidRPr="00720EBC">
        <w:rPr>
          <w:sz w:val="20"/>
          <w:szCs w:val="20"/>
        </w:rPr>
        <w:t xml:space="preserve">. </w:t>
      </w:r>
      <w:r w:rsidRPr="00720EBC">
        <w:rPr>
          <w:rFonts w:ascii="Arial" w:hAnsi="Arial" w:cs="Arial"/>
          <w:b/>
          <w:bCs/>
          <w:sz w:val="20"/>
          <w:szCs w:val="20"/>
        </w:rPr>
        <w:t xml:space="preserve">PUNTO SEIS: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o teniendo nada más que discutir ni hacer constar, se dio por finalizada la reunión a las once horas de su fecha, dándole lectura a la presente acta, la cual, por estar redactada conforme a la voluntad de todos los miembros, ratificamos su contenido y firmamos.</w:t>
      </w:r>
    </w:p>
    <w:p w:rsidR="00E8018E" w:rsidRPr="00720EBC" w:rsidRDefault="00E8018E" w:rsidP="00E8018E">
      <w:pPr>
        <w:spacing w:line="360" w:lineRule="auto"/>
        <w:jc w:val="both"/>
        <w:rPr>
          <w:rFonts w:ascii="Arial" w:hAnsi="Arial" w:cs="Arial"/>
          <w:sz w:val="20"/>
          <w:szCs w:val="20"/>
        </w:rPr>
      </w:pPr>
    </w:p>
    <w:p w:rsidR="00455B06" w:rsidRDefault="00E8018E" w:rsidP="00E8018E">
      <w:pPr>
        <w:spacing w:line="360" w:lineRule="auto"/>
        <w:jc w:val="both"/>
        <w:rPr>
          <w:rFonts w:ascii="Arial" w:hAnsi="Arial" w:cs="Arial"/>
          <w:sz w:val="20"/>
          <w:szCs w:val="20"/>
        </w:rPr>
      </w:pPr>
      <w:r w:rsidRPr="00720EBC">
        <w:rPr>
          <w:rFonts w:ascii="Arial" w:hAnsi="Arial" w:cs="Arial"/>
          <w:sz w:val="20"/>
          <w:szCs w:val="20"/>
        </w:rPr>
        <w:t>Carlos Roberto Ochoa Córdo</w:t>
      </w:r>
      <w:r>
        <w:rPr>
          <w:rFonts w:ascii="Arial" w:hAnsi="Arial" w:cs="Arial"/>
          <w:sz w:val="20"/>
          <w:szCs w:val="20"/>
        </w:rPr>
        <w:t xml:space="preserve">va                                                   </w:t>
      </w:r>
      <w:r w:rsidR="00455B06">
        <w:rPr>
          <w:rFonts w:ascii="Arial" w:hAnsi="Arial" w:cs="Arial"/>
          <w:sz w:val="20"/>
          <w:szCs w:val="20"/>
        </w:rPr>
        <w:t>Deysi Lorena Cruz de Amaya</w:t>
      </w:r>
      <w:r w:rsidRPr="00720EBC">
        <w:rPr>
          <w:rFonts w:ascii="Arial" w:hAnsi="Arial" w:cs="Arial"/>
          <w:sz w:val="20"/>
          <w:szCs w:val="20"/>
        </w:rPr>
        <w:t xml:space="preserve">  </w:t>
      </w:r>
    </w:p>
    <w:p w:rsidR="00455B06" w:rsidRDefault="00455B06" w:rsidP="00E8018E">
      <w:pPr>
        <w:spacing w:line="360" w:lineRule="auto"/>
        <w:jc w:val="both"/>
        <w:rPr>
          <w:rFonts w:ascii="Arial" w:hAnsi="Arial" w:cs="Arial"/>
          <w:sz w:val="20"/>
          <w:szCs w:val="20"/>
        </w:rPr>
      </w:pPr>
    </w:p>
    <w:p w:rsidR="00455B06" w:rsidRDefault="00455B06" w:rsidP="00E8018E">
      <w:pPr>
        <w:spacing w:line="360" w:lineRule="auto"/>
        <w:jc w:val="both"/>
        <w:rPr>
          <w:rFonts w:ascii="Arial" w:hAnsi="Arial" w:cs="Arial"/>
          <w:sz w:val="20"/>
          <w:szCs w:val="20"/>
        </w:rPr>
      </w:pPr>
    </w:p>
    <w:p w:rsidR="00455B06" w:rsidRDefault="00455B06" w:rsidP="00E8018E">
      <w:pPr>
        <w:spacing w:line="360" w:lineRule="auto"/>
        <w:jc w:val="both"/>
        <w:rPr>
          <w:rFonts w:ascii="Arial" w:hAnsi="Arial" w:cs="Arial"/>
          <w:sz w:val="20"/>
          <w:szCs w:val="20"/>
        </w:rPr>
      </w:pPr>
    </w:p>
    <w:p w:rsidR="00E8018E" w:rsidRDefault="00E8018E" w:rsidP="00E8018E">
      <w:pPr>
        <w:spacing w:line="360" w:lineRule="auto"/>
        <w:jc w:val="both"/>
        <w:rPr>
          <w:rFonts w:ascii="Arial" w:hAnsi="Arial" w:cs="Arial"/>
          <w:sz w:val="20"/>
          <w:szCs w:val="20"/>
        </w:rPr>
      </w:pPr>
      <w:r>
        <w:rPr>
          <w:rFonts w:ascii="Arial" w:hAnsi="Arial" w:cs="Arial"/>
          <w:sz w:val="20"/>
          <w:szCs w:val="20"/>
        </w:rPr>
        <w:t>Elmer Orlando Gómez Campos</w:t>
      </w:r>
      <w:r w:rsidRPr="00720EBC">
        <w:rPr>
          <w:rFonts w:ascii="Arial" w:hAnsi="Arial" w:cs="Arial"/>
          <w:sz w:val="20"/>
          <w:szCs w:val="20"/>
        </w:rPr>
        <w:t xml:space="preserve">                    </w:t>
      </w:r>
      <w:r>
        <w:rPr>
          <w:rFonts w:ascii="Arial" w:hAnsi="Arial" w:cs="Arial"/>
          <w:sz w:val="20"/>
          <w:szCs w:val="20"/>
        </w:rPr>
        <w:t xml:space="preserve">                                 </w:t>
      </w:r>
      <w:r w:rsidR="00455B06">
        <w:rPr>
          <w:rFonts w:ascii="Arial" w:hAnsi="Arial" w:cs="Arial"/>
          <w:sz w:val="20"/>
          <w:szCs w:val="20"/>
        </w:rPr>
        <w:t>Nelson Guzmán Mendoza</w:t>
      </w:r>
      <w:r w:rsidR="00455B06" w:rsidRPr="00720EBC">
        <w:rPr>
          <w:rFonts w:ascii="Arial" w:hAnsi="Arial" w:cs="Arial"/>
          <w:sz w:val="20"/>
          <w:szCs w:val="20"/>
        </w:rPr>
        <w:t xml:space="preserve"> </w:t>
      </w:r>
      <w:r w:rsidR="00455B06">
        <w:rPr>
          <w:rFonts w:ascii="Arial" w:hAnsi="Arial" w:cs="Arial"/>
          <w:sz w:val="20"/>
          <w:szCs w:val="20"/>
        </w:rPr>
        <w:t xml:space="preserve">                                                                 </w:t>
      </w:r>
    </w:p>
    <w:p w:rsidR="00E8018E" w:rsidRDefault="00E8018E" w:rsidP="00E8018E">
      <w:pPr>
        <w:spacing w:line="360" w:lineRule="auto"/>
        <w:jc w:val="both"/>
        <w:rPr>
          <w:rFonts w:ascii="Arial" w:hAnsi="Arial" w:cs="Arial"/>
          <w:sz w:val="20"/>
          <w:szCs w:val="20"/>
        </w:rPr>
      </w:pPr>
      <w:r>
        <w:rPr>
          <w:rFonts w:ascii="Arial" w:hAnsi="Arial" w:cs="Arial"/>
          <w:sz w:val="20"/>
          <w:szCs w:val="20"/>
        </w:rPr>
        <w:t xml:space="preserve">   </w:t>
      </w:r>
    </w:p>
    <w:p w:rsidR="00E8018E" w:rsidRDefault="00E8018E" w:rsidP="00E8018E">
      <w:pPr>
        <w:spacing w:line="360" w:lineRule="auto"/>
        <w:jc w:val="both"/>
        <w:rPr>
          <w:rFonts w:ascii="Arial" w:hAnsi="Arial" w:cs="Arial"/>
          <w:sz w:val="20"/>
          <w:szCs w:val="20"/>
        </w:rPr>
      </w:pPr>
    </w:p>
    <w:p w:rsidR="00E8018E" w:rsidRDefault="00E8018E" w:rsidP="00E8018E">
      <w:pPr>
        <w:spacing w:line="360" w:lineRule="auto"/>
        <w:jc w:val="both"/>
        <w:rPr>
          <w:rFonts w:ascii="Arial" w:hAnsi="Arial" w:cs="Arial"/>
          <w:sz w:val="20"/>
          <w:szCs w:val="20"/>
        </w:rPr>
      </w:pPr>
    </w:p>
    <w:p w:rsidR="00455B06" w:rsidRPr="005C0C86" w:rsidRDefault="00E8018E" w:rsidP="00455B06">
      <w:pPr>
        <w:spacing w:line="360" w:lineRule="auto"/>
        <w:jc w:val="both"/>
        <w:rPr>
          <w:rFonts w:ascii="Arial" w:hAnsi="Arial" w:cs="Arial"/>
          <w:sz w:val="20"/>
          <w:szCs w:val="20"/>
        </w:rPr>
      </w:pPr>
      <w:r w:rsidRPr="00720EBC">
        <w:rPr>
          <w:rFonts w:ascii="Arial" w:hAnsi="Arial" w:cs="Arial"/>
          <w:sz w:val="20"/>
          <w:szCs w:val="20"/>
        </w:rPr>
        <w:t>Oscar Alberto Alfaro Santo</w:t>
      </w:r>
      <w:r>
        <w:rPr>
          <w:rFonts w:ascii="Arial" w:hAnsi="Arial" w:cs="Arial"/>
          <w:sz w:val="20"/>
          <w:szCs w:val="20"/>
        </w:rPr>
        <w:t xml:space="preserve">s                                                </w:t>
      </w:r>
      <w:r w:rsidRPr="00720EBC">
        <w:rPr>
          <w:rFonts w:ascii="Arial" w:hAnsi="Arial" w:cs="Arial"/>
          <w:sz w:val="20"/>
          <w:szCs w:val="20"/>
        </w:rPr>
        <w:t xml:space="preserve">  </w:t>
      </w:r>
      <w:r w:rsidR="00455B06">
        <w:rPr>
          <w:rFonts w:ascii="Arial" w:hAnsi="Arial" w:cs="Arial"/>
          <w:sz w:val="20"/>
          <w:szCs w:val="20"/>
        </w:rPr>
        <w:t xml:space="preserve">     </w:t>
      </w:r>
      <w:r w:rsidRPr="00720EBC">
        <w:rPr>
          <w:rFonts w:ascii="Arial" w:hAnsi="Arial" w:cs="Arial"/>
          <w:sz w:val="20"/>
          <w:szCs w:val="20"/>
        </w:rPr>
        <w:t xml:space="preserve"> </w:t>
      </w:r>
      <w:r w:rsidR="00455B06" w:rsidRPr="00882E4F">
        <w:rPr>
          <w:rFonts w:ascii="Arial" w:hAnsi="Arial" w:cs="Arial"/>
          <w:sz w:val="20"/>
          <w:szCs w:val="20"/>
        </w:rPr>
        <w:t>José Adalberto López Castillo</w:t>
      </w:r>
    </w:p>
    <w:p w:rsidR="00E8018E" w:rsidRPr="00720EBC" w:rsidRDefault="00E8018E" w:rsidP="00E8018E">
      <w:pPr>
        <w:spacing w:line="360" w:lineRule="auto"/>
        <w:jc w:val="both"/>
        <w:rPr>
          <w:rFonts w:ascii="Arial" w:hAnsi="Arial" w:cs="Arial"/>
          <w:sz w:val="20"/>
          <w:szCs w:val="20"/>
        </w:rPr>
      </w:pPr>
    </w:p>
    <w:p w:rsidR="00E8018E" w:rsidRDefault="00E8018E" w:rsidP="00E8018E">
      <w:pPr>
        <w:spacing w:line="360" w:lineRule="auto"/>
        <w:jc w:val="both"/>
        <w:rPr>
          <w:rFonts w:ascii="Arial" w:hAnsi="Arial" w:cs="Arial"/>
          <w:sz w:val="20"/>
          <w:szCs w:val="20"/>
        </w:rPr>
      </w:pPr>
    </w:p>
    <w:p w:rsidR="00E8018E" w:rsidRDefault="00E8018E" w:rsidP="00E8018E">
      <w:pPr>
        <w:spacing w:line="360" w:lineRule="auto"/>
        <w:jc w:val="both"/>
        <w:rPr>
          <w:rFonts w:ascii="Arial" w:hAnsi="Arial" w:cs="Arial"/>
          <w:sz w:val="20"/>
          <w:szCs w:val="20"/>
        </w:rPr>
      </w:pPr>
    </w:p>
    <w:p w:rsidR="00E8018E" w:rsidRDefault="00E8018E" w:rsidP="00E8018E">
      <w:pPr>
        <w:spacing w:line="360" w:lineRule="auto"/>
        <w:jc w:val="both"/>
        <w:rPr>
          <w:rFonts w:ascii="Arial" w:hAnsi="Arial" w:cs="Arial"/>
          <w:sz w:val="20"/>
          <w:szCs w:val="20"/>
        </w:rPr>
      </w:pPr>
    </w:p>
    <w:p w:rsidR="00E8018E" w:rsidRPr="00872959" w:rsidRDefault="00E8018E" w:rsidP="00E8018E">
      <w:pPr>
        <w:spacing w:line="360" w:lineRule="auto"/>
        <w:jc w:val="both"/>
        <w:rPr>
          <w:rFonts w:ascii="Arial" w:hAnsi="Arial" w:cs="Arial"/>
          <w:sz w:val="20"/>
          <w:szCs w:val="20"/>
        </w:rPr>
      </w:pPr>
      <w:r w:rsidRPr="00872959">
        <w:rPr>
          <w:rFonts w:ascii="Arial" w:hAnsi="Arial" w:cs="Arial"/>
          <w:sz w:val="20"/>
          <w:szCs w:val="20"/>
        </w:rPr>
        <w:t xml:space="preserve">            </w:t>
      </w:r>
    </w:p>
    <w:p w:rsidR="00E8018E" w:rsidRPr="00872959" w:rsidRDefault="00E8018E" w:rsidP="00E8018E">
      <w:pPr>
        <w:spacing w:line="360" w:lineRule="auto"/>
        <w:jc w:val="both"/>
        <w:rPr>
          <w:rFonts w:ascii="Arial" w:hAnsi="Arial" w:cs="Arial"/>
          <w:sz w:val="20"/>
          <w:szCs w:val="20"/>
        </w:rPr>
      </w:pPr>
    </w:p>
    <w:p w:rsidR="00E8018E" w:rsidRPr="00872959" w:rsidRDefault="00E8018E" w:rsidP="00E8018E">
      <w:pPr>
        <w:spacing w:line="360" w:lineRule="auto"/>
        <w:rPr>
          <w:rFonts w:ascii="Arial" w:hAnsi="Arial" w:cs="Arial"/>
          <w:sz w:val="20"/>
          <w:szCs w:val="20"/>
        </w:rPr>
      </w:pPr>
    </w:p>
    <w:p w:rsidR="00E8018E" w:rsidRPr="00872959" w:rsidRDefault="00E8018E" w:rsidP="00E8018E">
      <w:pPr>
        <w:spacing w:line="360" w:lineRule="auto"/>
        <w:rPr>
          <w:rFonts w:ascii="Arial" w:hAnsi="Arial" w:cs="Arial"/>
          <w:sz w:val="20"/>
          <w:szCs w:val="20"/>
        </w:rPr>
      </w:pPr>
    </w:p>
    <w:p w:rsidR="00E8018E" w:rsidRPr="00872959" w:rsidRDefault="00E8018E" w:rsidP="00E8018E">
      <w:pPr>
        <w:spacing w:line="360" w:lineRule="auto"/>
        <w:rPr>
          <w:rFonts w:ascii="Arial" w:hAnsi="Arial" w:cs="Arial"/>
          <w:sz w:val="20"/>
          <w:szCs w:val="20"/>
        </w:rPr>
      </w:pPr>
    </w:p>
    <w:p w:rsidR="00E8018E" w:rsidRPr="00872959" w:rsidRDefault="00E8018E" w:rsidP="00E8018E">
      <w:pPr>
        <w:spacing w:line="360" w:lineRule="auto"/>
        <w:rPr>
          <w:rFonts w:ascii="Arial" w:hAnsi="Arial" w:cs="Arial"/>
          <w:sz w:val="20"/>
          <w:szCs w:val="20"/>
        </w:rPr>
      </w:pPr>
    </w:p>
    <w:p w:rsidR="00E8018E" w:rsidRPr="00872959" w:rsidRDefault="00E8018E" w:rsidP="00E8018E">
      <w:pPr>
        <w:spacing w:line="360" w:lineRule="auto"/>
        <w:rPr>
          <w:rFonts w:ascii="Arial" w:hAnsi="Arial" w:cs="Arial"/>
          <w:sz w:val="20"/>
          <w:szCs w:val="20"/>
        </w:rPr>
      </w:pPr>
    </w:p>
    <w:p w:rsidR="00E8018E" w:rsidRPr="00872959" w:rsidRDefault="00E8018E" w:rsidP="00E8018E">
      <w:pPr>
        <w:spacing w:line="360" w:lineRule="auto"/>
        <w:rPr>
          <w:rFonts w:ascii="Arial" w:hAnsi="Arial" w:cs="Arial"/>
          <w:sz w:val="20"/>
          <w:szCs w:val="20"/>
        </w:rPr>
      </w:pPr>
    </w:p>
    <w:p w:rsidR="00E8018E" w:rsidRPr="00872959" w:rsidRDefault="00E8018E" w:rsidP="00E8018E">
      <w:pPr>
        <w:rPr>
          <w:rFonts w:ascii="Arial" w:hAnsi="Arial" w:cs="Arial"/>
          <w:sz w:val="20"/>
          <w:szCs w:val="20"/>
        </w:rPr>
      </w:pPr>
    </w:p>
    <w:p w:rsidR="00E8018E" w:rsidRPr="00872959" w:rsidRDefault="00E8018E" w:rsidP="00E8018E">
      <w:pPr>
        <w:rPr>
          <w:rFonts w:ascii="Arial" w:hAnsi="Arial" w:cs="Arial"/>
          <w:sz w:val="20"/>
          <w:szCs w:val="20"/>
        </w:rPr>
      </w:pPr>
    </w:p>
    <w:p w:rsidR="00E8018E" w:rsidRPr="00872959" w:rsidRDefault="00E8018E" w:rsidP="00E8018E">
      <w:pPr>
        <w:rPr>
          <w:rFonts w:ascii="Arial" w:hAnsi="Arial" w:cs="Arial"/>
          <w:sz w:val="20"/>
          <w:szCs w:val="20"/>
        </w:rPr>
      </w:pPr>
    </w:p>
    <w:p w:rsidR="00E8018E" w:rsidRPr="00872959" w:rsidRDefault="00E8018E" w:rsidP="00E8018E">
      <w:pPr>
        <w:rPr>
          <w:rFonts w:ascii="Arial" w:hAnsi="Arial" w:cs="Arial"/>
          <w:sz w:val="20"/>
          <w:szCs w:val="20"/>
        </w:rPr>
      </w:pPr>
    </w:p>
    <w:p w:rsidR="00E8018E" w:rsidRPr="00872959" w:rsidRDefault="00E8018E" w:rsidP="00E8018E">
      <w:pPr>
        <w:rPr>
          <w:rFonts w:ascii="Arial" w:hAnsi="Arial" w:cs="Arial"/>
          <w:sz w:val="20"/>
          <w:szCs w:val="20"/>
        </w:rPr>
      </w:pPr>
    </w:p>
    <w:p w:rsidR="00E8018E" w:rsidRPr="00872959" w:rsidRDefault="00E8018E" w:rsidP="00E8018E">
      <w:pPr>
        <w:rPr>
          <w:rFonts w:ascii="Arial" w:hAnsi="Arial" w:cs="Arial"/>
          <w:sz w:val="20"/>
          <w:szCs w:val="20"/>
        </w:rPr>
      </w:pPr>
    </w:p>
    <w:p w:rsidR="00E8018E" w:rsidRPr="00872959" w:rsidRDefault="00E8018E" w:rsidP="00E8018E">
      <w:pPr>
        <w:rPr>
          <w:rFonts w:ascii="Arial" w:hAnsi="Arial" w:cs="Arial"/>
          <w:sz w:val="20"/>
          <w:szCs w:val="20"/>
        </w:rPr>
      </w:pPr>
    </w:p>
    <w:p w:rsidR="00E8018E" w:rsidRPr="00872959" w:rsidRDefault="00E8018E" w:rsidP="00E8018E">
      <w:pPr>
        <w:rPr>
          <w:rFonts w:ascii="Arial" w:hAnsi="Arial" w:cs="Arial"/>
          <w:sz w:val="20"/>
          <w:szCs w:val="20"/>
        </w:rPr>
      </w:pPr>
    </w:p>
    <w:p w:rsidR="00E8018E" w:rsidRPr="00872959" w:rsidRDefault="00E8018E" w:rsidP="00E8018E">
      <w:pPr>
        <w:rPr>
          <w:rFonts w:ascii="Arial" w:hAnsi="Arial" w:cs="Arial"/>
          <w:sz w:val="20"/>
          <w:szCs w:val="20"/>
        </w:rPr>
      </w:pPr>
    </w:p>
    <w:p w:rsidR="00E8018E" w:rsidRPr="00872959" w:rsidRDefault="00E8018E" w:rsidP="00E8018E">
      <w:pPr>
        <w:rPr>
          <w:rFonts w:ascii="Arial" w:hAnsi="Arial" w:cs="Arial"/>
          <w:sz w:val="20"/>
          <w:szCs w:val="20"/>
        </w:rPr>
      </w:pPr>
    </w:p>
    <w:p w:rsidR="00E8018E" w:rsidRPr="00872959" w:rsidRDefault="00E8018E" w:rsidP="00E8018E">
      <w:pPr>
        <w:rPr>
          <w:rFonts w:ascii="Arial" w:hAnsi="Arial" w:cs="Arial"/>
          <w:sz w:val="20"/>
          <w:szCs w:val="20"/>
        </w:rPr>
      </w:pPr>
    </w:p>
    <w:p w:rsidR="00E8018E" w:rsidRPr="00872959" w:rsidRDefault="00E8018E" w:rsidP="00E8018E">
      <w:pPr>
        <w:rPr>
          <w:rFonts w:ascii="Arial" w:hAnsi="Arial" w:cs="Arial"/>
          <w:sz w:val="20"/>
          <w:szCs w:val="20"/>
        </w:rPr>
      </w:pPr>
    </w:p>
    <w:p w:rsidR="00E8018E" w:rsidRPr="00872959" w:rsidRDefault="00E8018E" w:rsidP="00E8018E">
      <w:pPr>
        <w:rPr>
          <w:rFonts w:ascii="Arial" w:hAnsi="Arial" w:cs="Arial"/>
          <w:sz w:val="20"/>
          <w:szCs w:val="20"/>
        </w:rPr>
      </w:pPr>
    </w:p>
    <w:p w:rsidR="00E8018E" w:rsidRPr="00872959" w:rsidRDefault="00E8018E" w:rsidP="00E8018E">
      <w:pPr>
        <w:rPr>
          <w:rFonts w:ascii="Arial" w:hAnsi="Arial" w:cs="Arial"/>
          <w:sz w:val="20"/>
          <w:szCs w:val="20"/>
        </w:rPr>
      </w:pPr>
    </w:p>
    <w:p w:rsidR="00E8018E" w:rsidRPr="00872959" w:rsidRDefault="00E8018E" w:rsidP="00E8018E">
      <w:pPr>
        <w:rPr>
          <w:rFonts w:ascii="Arial" w:hAnsi="Arial" w:cs="Arial"/>
          <w:sz w:val="20"/>
          <w:szCs w:val="20"/>
        </w:rPr>
      </w:pPr>
    </w:p>
    <w:p w:rsidR="00E8018E" w:rsidRPr="00872959" w:rsidRDefault="00E8018E" w:rsidP="00E8018E">
      <w:pPr>
        <w:rPr>
          <w:rFonts w:ascii="Arial" w:hAnsi="Arial" w:cs="Arial"/>
          <w:sz w:val="20"/>
          <w:szCs w:val="20"/>
        </w:rPr>
      </w:pPr>
    </w:p>
    <w:p w:rsidR="00E8018E" w:rsidRDefault="00E8018E" w:rsidP="00E8018E"/>
    <w:p w:rsidR="00E8018E" w:rsidRDefault="00E8018E" w:rsidP="00E8018E"/>
    <w:p w:rsidR="00E8018E" w:rsidRDefault="00E8018E" w:rsidP="00E8018E"/>
    <w:p w:rsidR="00E8018E" w:rsidRDefault="00E8018E" w:rsidP="00E8018E"/>
    <w:p w:rsidR="00E8018E" w:rsidRDefault="00E8018E" w:rsidP="00E8018E"/>
    <w:p w:rsidR="00E8018E" w:rsidRDefault="00E8018E" w:rsidP="00E8018E"/>
    <w:p w:rsidR="00E8018E" w:rsidRDefault="00E8018E" w:rsidP="00E8018E"/>
    <w:p w:rsidR="00E8018E" w:rsidRDefault="00E8018E" w:rsidP="00E8018E"/>
    <w:p w:rsidR="00E8018E" w:rsidRDefault="00E8018E" w:rsidP="00E8018E"/>
    <w:p w:rsidR="00E8018E" w:rsidRDefault="00E8018E" w:rsidP="00E8018E"/>
    <w:p w:rsidR="00E8018E" w:rsidRDefault="00E8018E" w:rsidP="00E8018E"/>
    <w:p w:rsidR="00E8018E" w:rsidRDefault="00E8018E" w:rsidP="00E8018E"/>
    <w:p w:rsidR="00E8018E" w:rsidRDefault="00E8018E" w:rsidP="00E8018E"/>
    <w:p w:rsidR="00546B7C" w:rsidRDefault="006C144E"/>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18E"/>
    <w:rsid w:val="000C3404"/>
    <w:rsid w:val="00455B06"/>
    <w:rsid w:val="00647522"/>
    <w:rsid w:val="00761069"/>
    <w:rsid w:val="00AA5A91"/>
    <w:rsid w:val="00E801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1DA12-71CE-4DB6-B905-F94D8A89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18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937</Words>
  <Characters>5158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Paula Olivares</cp:lastModifiedBy>
  <cp:revision>5</cp:revision>
  <dcterms:created xsi:type="dcterms:W3CDTF">2018-09-21T15:34:00Z</dcterms:created>
  <dcterms:modified xsi:type="dcterms:W3CDTF">2018-09-21T16:36:00Z</dcterms:modified>
</cp:coreProperties>
</file>