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27E54C78"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776888">
        <w:rPr>
          <w:rFonts w:ascii="Arial" w:hAnsi="Arial" w:cs="Arial"/>
          <w:b/>
          <w:sz w:val="28"/>
          <w:szCs w:val="26"/>
          <w:lang w:val="es-SV"/>
        </w:rPr>
        <w:t>2</w:t>
      </w:r>
      <w:r w:rsidR="00341A36">
        <w:rPr>
          <w:rFonts w:ascii="Arial" w:hAnsi="Arial" w:cs="Arial"/>
          <w:b/>
          <w:sz w:val="28"/>
          <w:szCs w:val="26"/>
          <w:lang w:val="es-SV"/>
        </w:rPr>
        <w:t>8</w:t>
      </w:r>
      <w:r w:rsidR="001B0530" w:rsidRPr="001B0530">
        <w:rPr>
          <w:rFonts w:ascii="Arial" w:hAnsi="Arial" w:cs="Arial"/>
          <w:b/>
          <w:sz w:val="28"/>
          <w:szCs w:val="26"/>
          <w:lang w:val="es-SV"/>
        </w:rPr>
        <w:t>-</w:t>
      </w:r>
      <w:r w:rsidR="000070A7">
        <w:rPr>
          <w:rFonts w:ascii="Arial" w:hAnsi="Arial" w:cs="Arial"/>
          <w:b/>
          <w:sz w:val="28"/>
          <w:szCs w:val="26"/>
          <w:lang w:val="es-SV"/>
        </w:rPr>
        <w:t>0</w:t>
      </w:r>
      <w:r w:rsidR="00405A5D">
        <w:rPr>
          <w:rFonts w:ascii="Arial" w:hAnsi="Arial" w:cs="Arial"/>
          <w:b/>
          <w:sz w:val="28"/>
          <w:szCs w:val="26"/>
          <w:lang w:val="es-SV"/>
        </w:rPr>
        <w:t>6</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09CBBDE5" w:rsidR="000070A7" w:rsidRDefault="00CE1097" w:rsidP="000070A7">
      <w:pPr>
        <w:shd w:val="clear" w:color="auto" w:fill="FFFFFF"/>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8C0763" w:rsidRPr="00CE63F5">
        <w:rPr>
          <w:rFonts w:ascii="Arial" w:hAnsi="Arial" w:cs="Arial"/>
          <w:szCs w:val="26"/>
          <w:lang w:val="es-SV"/>
        </w:rPr>
        <w:t xml:space="preserve"> </w:t>
      </w:r>
      <w:r w:rsidR="00341A36">
        <w:rPr>
          <w:rFonts w:ascii="Arial" w:hAnsi="Arial" w:cs="Arial"/>
          <w:szCs w:val="26"/>
          <w:lang w:val="es-SV"/>
        </w:rPr>
        <w:t>quince</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686890">
        <w:rPr>
          <w:rFonts w:ascii="Arial" w:hAnsi="Arial" w:cs="Arial"/>
          <w:szCs w:val="26"/>
          <w:lang w:val="es-SV"/>
        </w:rPr>
        <w:t xml:space="preserve">y </w:t>
      </w:r>
      <w:r w:rsidR="005A3CE4">
        <w:rPr>
          <w:rFonts w:ascii="Arial" w:hAnsi="Arial" w:cs="Arial"/>
          <w:szCs w:val="26"/>
          <w:lang w:val="es-SV"/>
        </w:rPr>
        <w:t>cincuenta y seis</w:t>
      </w:r>
      <w:r w:rsidR="00686890">
        <w:rPr>
          <w:rFonts w:ascii="Arial" w:hAnsi="Arial" w:cs="Arial"/>
          <w:szCs w:val="26"/>
          <w:lang w:val="es-SV"/>
        </w:rPr>
        <w:t xml:space="preserve"> minutos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341A36">
        <w:rPr>
          <w:rFonts w:ascii="Arial" w:hAnsi="Arial" w:cs="Arial"/>
          <w:szCs w:val="26"/>
          <w:lang w:val="es-SV"/>
        </w:rPr>
        <w:t>treinta</w:t>
      </w:r>
      <w:r w:rsidR="000070A7" w:rsidRPr="00CE63F5">
        <w:rPr>
          <w:rFonts w:ascii="Arial" w:hAnsi="Arial" w:cs="Arial"/>
          <w:szCs w:val="26"/>
          <w:lang w:val="es-SV"/>
        </w:rPr>
        <w:t xml:space="preserve"> </w:t>
      </w:r>
      <w:r w:rsidR="001B0530" w:rsidRPr="00CE63F5">
        <w:rPr>
          <w:rFonts w:ascii="Arial" w:hAnsi="Arial" w:cs="Arial"/>
          <w:szCs w:val="26"/>
          <w:lang w:val="es-SV"/>
        </w:rPr>
        <w:t xml:space="preserve">de </w:t>
      </w:r>
      <w:r w:rsidR="00405A5D" w:rsidRPr="00CE63F5">
        <w:rPr>
          <w:rFonts w:ascii="Arial" w:hAnsi="Arial" w:cs="Arial"/>
          <w:szCs w:val="26"/>
          <w:lang w:val="es-SV"/>
        </w:rPr>
        <w:t>ju</w:t>
      </w:r>
      <w:r w:rsidR="00341A36">
        <w:rPr>
          <w:rFonts w:ascii="Arial" w:hAnsi="Arial" w:cs="Arial"/>
          <w:szCs w:val="26"/>
          <w:lang w:val="es-SV"/>
        </w:rPr>
        <w:t>l</w:t>
      </w:r>
      <w:r w:rsidR="00405A5D" w:rsidRPr="00CE63F5">
        <w:rPr>
          <w:rFonts w:ascii="Arial" w:hAnsi="Arial" w:cs="Arial"/>
          <w:szCs w:val="26"/>
          <w:lang w:val="es-SV"/>
        </w:rPr>
        <w:t>io</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776888">
        <w:rPr>
          <w:rFonts w:ascii="Arial" w:hAnsi="Arial" w:cs="Arial"/>
          <w:b/>
          <w:szCs w:val="26"/>
          <w:lang w:val="es-SV"/>
        </w:rPr>
        <w:t>2</w:t>
      </w:r>
      <w:r w:rsidR="00341A36">
        <w:rPr>
          <w:rFonts w:ascii="Arial" w:hAnsi="Arial" w:cs="Arial"/>
          <w:b/>
          <w:szCs w:val="26"/>
          <w:lang w:val="es-SV"/>
        </w:rPr>
        <w:t>8</w:t>
      </w:r>
      <w:r w:rsidR="000070A7">
        <w:rPr>
          <w:rFonts w:ascii="Arial" w:hAnsi="Arial" w:cs="Arial"/>
          <w:b/>
          <w:szCs w:val="26"/>
          <w:lang w:val="es-SV"/>
        </w:rPr>
        <w:t>-0</w:t>
      </w:r>
      <w:r w:rsidR="00405A5D">
        <w:rPr>
          <w:rFonts w:ascii="Arial" w:hAnsi="Arial" w:cs="Arial"/>
          <w:b/>
          <w:szCs w:val="26"/>
          <w:lang w:val="es-SV"/>
        </w:rPr>
        <w:t>6</w:t>
      </w:r>
      <w:bookmarkStart w:id="0" w:name="_GoBack"/>
      <w:bookmarkEnd w:id="0"/>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341A36" w:rsidRPr="00A3409A">
        <w:rPr>
          <w:rFonts w:ascii="Arial" w:hAnsi="Arial" w:cs="Arial"/>
          <w:b/>
          <w:lang w:eastAsia="es-SV"/>
        </w:rPr>
        <w:t xml:space="preserve">“Solicito que se corrijan los contactos de </w:t>
      </w:r>
      <w:r w:rsidR="009442BF" w:rsidRPr="009442BF">
        <w:rPr>
          <w:rFonts w:ascii="Arial" w:hAnsi="Arial" w:cs="Arial"/>
          <w:b/>
          <w:highlight w:val="black"/>
          <w:lang w:eastAsia="es-SV"/>
        </w:rPr>
        <w:t>xxxxxxxxxxxxxxxxxxxx</w:t>
      </w:r>
      <w:r w:rsidR="00341A36" w:rsidRPr="00A3409A">
        <w:rPr>
          <w:rFonts w:ascii="Arial" w:hAnsi="Arial" w:cs="Arial"/>
          <w:b/>
          <w:lang w:eastAsia="es-SV"/>
        </w:rPr>
        <w:t xml:space="preserve"> con los cuales se remiten las denuncias interpuestas en la Defensoría del Consumidor, los datos correctos son los siguientes:</w:t>
      </w:r>
      <w:r w:rsidR="009442BF">
        <w:rPr>
          <w:rFonts w:ascii="Arial" w:hAnsi="Arial" w:cs="Arial"/>
          <w:b/>
          <w:lang w:eastAsia="es-SV"/>
        </w:rPr>
        <w:t xml:space="preserve"> </w:t>
      </w:r>
      <w:r w:rsidR="009442BF" w:rsidRPr="009442BF">
        <w:rPr>
          <w:rFonts w:ascii="Arial" w:hAnsi="Arial" w:cs="Arial"/>
          <w:b/>
          <w:highlight w:val="black"/>
          <w:lang w:eastAsia="es-SV"/>
        </w:rPr>
        <w:t>xxxxxxxxxxxxxxxxxxxxxxxxxxxxxxxxxxxxxxxxxxxxxxxxxxxxxxxxxxx</w:t>
      </w:r>
      <w:r w:rsidR="00341A36" w:rsidRPr="009442BF">
        <w:rPr>
          <w:rFonts w:ascii="Arial" w:hAnsi="Arial" w:cs="Arial"/>
          <w:b/>
          <w:highlight w:val="black"/>
          <w:lang w:eastAsia="es-SV"/>
        </w:rPr>
        <w:t xml:space="preserve">  </w:t>
      </w:r>
      <w:r w:rsidR="009442BF" w:rsidRPr="009442BF">
        <w:rPr>
          <w:rFonts w:ascii="Arial" w:hAnsi="Arial" w:cs="Arial"/>
          <w:b/>
          <w:highlight w:val="black"/>
          <w:lang w:eastAsia="es-SV"/>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496BE11"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letra “</w:t>
      </w:r>
      <w:r w:rsidR="00341A36">
        <w:rPr>
          <w:rFonts w:ascii="Arial" w:hAnsi="Arial" w:cs="Arial"/>
        </w:rPr>
        <w:t>d</w:t>
      </w:r>
      <w:r w:rsidR="008C0763">
        <w:rPr>
          <w:rFonts w:ascii="Arial" w:hAnsi="Arial" w:cs="Arial"/>
        </w:rPr>
        <w:t xml:space="preserve">” </w:t>
      </w:r>
      <w:r w:rsidRPr="00E5067C">
        <w:rPr>
          <w:rFonts w:ascii="Arial" w:hAnsi="Arial" w:cs="Arial"/>
        </w:rPr>
        <w:t xml:space="preserve">de la LAIP, señala que los titulares de los datos personales con previa acreditación, podrán solicitar a los entes obligados, </w:t>
      </w:r>
      <w:r w:rsidR="00341A36">
        <w:rPr>
          <w:rFonts w:ascii="Arial" w:hAnsi="Arial" w:cs="Arial"/>
        </w:rPr>
        <w:t>la rectificación, actualización, confidencialidad o supresión de la información que le concierna, según sea el caso, y toda vez que el procedimiento para tales modificaciones no esté regulado por una ley especial.</w:t>
      </w:r>
    </w:p>
    <w:p w14:paraId="62D23A57" w14:textId="66066113" w:rsidR="00E5067C" w:rsidRDefault="00E5067C" w:rsidP="00E5067C">
      <w:pPr>
        <w:jc w:val="both"/>
        <w:rPr>
          <w:rFonts w:ascii="Arial" w:hAnsi="Arial" w:cs="Arial"/>
        </w:rPr>
      </w:pPr>
    </w:p>
    <w:p w14:paraId="1DC6FA02" w14:textId="7571EBFA" w:rsidR="00341A36" w:rsidRDefault="00341A36" w:rsidP="00E5067C">
      <w:pPr>
        <w:jc w:val="both"/>
        <w:rPr>
          <w:rFonts w:ascii="Arial" w:hAnsi="Arial" w:cs="Arial"/>
        </w:rPr>
      </w:pPr>
    </w:p>
    <w:p w14:paraId="2E76BA13" w14:textId="1BCD463E" w:rsidR="00341A36" w:rsidRDefault="00341A36" w:rsidP="00E5067C">
      <w:pPr>
        <w:jc w:val="both"/>
        <w:rPr>
          <w:rFonts w:ascii="Arial" w:hAnsi="Arial" w:cs="Arial"/>
        </w:rPr>
      </w:pPr>
    </w:p>
    <w:p w14:paraId="2D0C7C1C" w14:textId="530211DE" w:rsidR="00341A36" w:rsidRDefault="00341A36" w:rsidP="00E5067C">
      <w:pPr>
        <w:jc w:val="both"/>
        <w:rPr>
          <w:rFonts w:ascii="Arial" w:hAnsi="Arial" w:cs="Arial"/>
        </w:rPr>
      </w:pPr>
    </w:p>
    <w:p w14:paraId="1174475F" w14:textId="34E2B332" w:rsidR="00341A36" w:rsidRDefault="00341A36" w:rsidP="00E5067C">
      <w:pPr>
        <w:jc w:val="both"/>
        <w:rPr>
          <w:rFonts w:ascii="Arial" w:hAnsi="Arial" w:cs="Arial"/>
        </w:rPr>
      </w:pPr>
    </w:p>
    <w:p w14:paraId="78015B07" w14:textId="670E21E3" w:rsidR="00341A36" w:rsidRDefault="00341A36" w:rsidP="00E5067C">
      <w:pPr>
        <w:jc w:val="both"/>
        <w:rPr>
          <w:rFonts w:ascii="Arial" w:hAnsi="Arial" w:cs="Arial"/>
        </w:rPr>
      </w:pPr>
    </w:p>
    <w:p w14:paraId="2E4618D9" w14:textId="77777777" w:rsidR="00341A36" w:rsidRPr="00B43EBC" w:rsidRDefault="00341A36" w:rsidP="00E5067C">
      <w:pPr>
        <w:jc w:val="both"/>
        <w:rPr>
          <w:rFonts w:ascii="Arial" w:hAnsi="Arial" w:cs="Arial"/>
        </w:rPr>
      </w:pPr>
    </w:p>
    <w:p w14:paraId="6348E0F2" w14:textId="75B48D65" w:rsidR="003E5A10" w:rsidRPr="00341A36" w:rsidRDefault="00E5067C" w:rsidP="00B45318">
      <w:pPr>
        <w:pStyle w:val="Prrafodelista"/>
        <w:numPr>
          <w:ilvl w:val="0"/>
          <w:numId w:val="21"/>
        </w:numPr>
        <w:ind w:left="360"/>
        <w:jc w:val="both"/>
        <w:rPr>
          <w:rFonts w:ascii="Arial" w:hAnsi="Arial" w:cs="Arial"/>
        </w:rPr>
      </w:pPr>
      <w:r w:rsidRPr="00341A36">
        <w:rPr>
          <w:rFonts w:ascii="Arial" w:hAnsi="Arial" w:cs="Arial"/>
        </w:rPr>
        <w:t>En el marco de la competencia subjetiva, inmersa en los Artículos 50 y 70 de la LAIP, otorgan a los oficiales de información las potestades requeridas para dar trámite a las</w:t>
      </w:r>
      <w:r w:rsidR="00341A36">
        <w:rPr>
          <w:rFonts w:ascii="Arial" w:hAnsi="Arial" w:cs="Arial"/>
        </w:rPr>
        <w:t xml:space="preserve"> </w:t>
      </w:r>
      <w:r w:rsidRPr="00341A36">
        <w:rPr>
          <w:rFonts w:ascii="Arial" w:hAnsi="Arial" w:cs="Arial"/>
        </w:rPr>
        <w:t>solicitudes de información interpuestas ante las Unidades de Acceso a la Información</w:t>
      </w:r>
      <w:r w:rsidR="003D6EE5" w:rsidRPr="00341A36">
        <w:rPr>
          <w:rFonts w:ascii="Arial" w:hAnsi="Arial" w:cs="Arial"/>
        </w:rPr>
        <w:t xml:space="preserve"> </w:t>
      </w:r>
      <w:r w:rsidRPr="00341A36">
        <w:rPr>
          <w:rFonts w:ascii="Arial" w:hAnsi="Arial" w:cs="Arial"/>
        </w:rPr>
        <w:t>Pública, y son responsables de diligenciarlas para dar una respuesta a los solicitantes.</w:t>
      </w:r>
    </w:p>
    <w:p w14:paraId="2D05EBD0" w14:textId="7F5B5C66" w:rsidR="003E5A10" w:rsidRDefault="003E5A10" w:rsidP="00E5067C">
      <w:pPr>
        <w:jc w:val="both"/>
        <w:rPr>
          <w:rFonts w:ascii="Arial" w:hAnsi="Arial" w:cs="Arial"/>
        </w:rPr>
      </w:pPr>
    </w:p>
    <w:p w14:paraId="3C8FBA16" w14:textId="157E2ED7" w:rsidR="00341A36" w:rsidRPr="00B609AE" w:rsidRDefault="00341A36" w:rsidP="00341A36">
      <w:pPr>
        <w:pStyle w:val="Prrafodelista"/>
        <w:numPr>
          <w:ilvl w:val="0"/>
          <w:numId w:val="21"/>
        </w:numPr>
        <w:shd w:val="clear" w:color="auto" w:fill="FFFFFF"/>
        <w:ind w:left="360"/>
        <w:jc w:val="both"/>
        <w:rPr>
          <w:rFonts w:ascii="Arial" w:hAnsi="Arial" w:cs="Arial"/>
          <w:lang w:val="es-SV"/>
        </w:rPr>
      </w:pPr>
      <w:r>
        <w:rPr>
          <w:rFonts w:ascii="Arial" w:hAnsi="Arial" w:cs="Arial"/>
        </w:rPr>
        <w:t xml:space="preserve">En respuesta a lo solicitado, la </w:t>
      </w:r>
      <w:r w:rsidR="005A3CE4">
        <w:rPr>
          <w:rFonts w:ascii="Arial" w:hAnsi="Arial" w:cs="Arial"/>
        </w:rPr>
        <w:t>unidad administrativa responsable</w:t>
      </w:r>
      <w:r>
        <w:rPr>
          <w:rFonts w:ascii="Arial" w:hAnsi="Arial" w:cs="Arial"/>
        </w:rPr>
        <w:t xml:space="preserve">, </w:t>
      </w:r>
      <w:r w:rsidR="00517913">
        <w:rPr>
          <w:rFonts w:ascii="Arial" w:hAnsi="Arial" w:cs="Arial"/>
        </w:rPr>
        <w:t>informa que ha atendido l</w:t>
      </w:r>
      <w:r>
        <w:rPr>
          <w:rFonts w:ascii="Arial" w:hAnsi="Arial" w:cs="Arial"/>
        </w:rPr>
        <w:t>os requerimientos interpuestos.</w:t>
      </w:r>
    </w:p>
    <w:p w14:paraId="6EF4B34E" w14:textId="77777777" w:rsidR="00341A36" w:rsidRDefault="00341A36" w:rsidP="00E5067C">
      <w:pPr>
        <w:jc w:val="both"/>
        <w:rPr>
          <w:rFonts w:ascii="Arial" w:hAnsi="Arial" w:cs="Arial"/>
        </w:rPr>
      </w:pPr>
    </w:p>
    <w:p w14:paraId="47BCB248" w14:textId="488C14DB" w:rsidR="00B06064" w:rsidRPr="00405A5D" w:rsidRDefault="00BC1956" w:rsidP="00F44061">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w:t>
      </w:r>
      <w:r w:rsidR="00191DCC" w:rsidRPr="00405A5D">
        <w:rPr>
          <w:rFonts w:ascii="Arial" w:hAnsi="Arial" w:cs="Arial"/>
        </w:rPr>
        <w:t xml:space="preserve">e verificó que </w:t>
      </w:r>
      <w:r w:rsidR="00E5067C" w:rsidRPr="00405A5D">
        <w:rPr>
          <w:rFonts w:ascii="Arial" w:hAnsi="Arial" w:cs="Arial"/>
        </w:rPr>
        <w:t>la solicitud de información</w:t>
      </w:r>
      <w:r w:rsidR="00341A36">
        <w:rPr>
          <w:rFonts w:ascii="Arial" w:hAnsi="Arial" w:cs="Arial"/>
        </w:rPr>
        <w:t xml:space="preserve"> sobre datos personales</w:t>
      </w:r>
      <w:r w:rsidRPr="00405A5D">
        <w:rPr>
          <w:rFonts w:ascii="Arial" w:hAnsi="Arial" w:cs="Arial"/>
        </w:rPr>
        <w:t>,</w:t>
      </w:r>
      <w:r w:rsidR="00E5067C" w:rsidRPr="00405A5D">
        <w:rPr>
          <w:rFonts w:ascii="Arial" w:hAnsi="Arial" w:cs="Arial"/>
        </w:rPr>
        <w:t xml:space="preserve"> </w:t>
      </w:r>
      <w:r w:rsidR="00191DCC" w:rsidRPr="00405A5D">
        <w:rPr>
          <w:rFonts w:ascii="Arial" w:hAnsi="Arial" w:cs="Arial"/>
        </w:rPr>
        <w:t>no se encuentra</w:t>
      </w:r>
      <w:r w:rsidR="00E5067C" w:rsidRPr="00405A5D">
        <w:rPr>
          <w:rFonts w:ascii="Arial" w:hAnsi="Arial" w:cs="Arial"/>
        </w:rPr>
        <w:t xml:space="preserve"> dentro de las excepciones reguladas por el Artículo 19 de la LAIP.</w:t>
      </w:r>
    </w:p>
    <w:p w14:paraId="3D528B61" w14:textId="22B9D9EA" w:rsidR="00B06064" w:rsidRDefault="00B06064" w:rsidP="000070A7">
      <w:pPr>
        <w:shd w:val="clear" w:color="auto" w:fill="FFFFFF"/>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5CB456E1" w14:textId="731C1AFC" w:rsidR="00F339B7" w:rsidRPr="00341A36" w:rsidRDefault="00C26C7A" w:rsidP="00341A36">
      <w:pPr>
        <w:pStyle w:val="Prrafodelista"/>
        <w:numPr>
          <w:ilvl w:val="0"/>
          <w:numId w:val="19"/>
        </w:numPr>
        <w:jc w:val="both"/>
        <w:rPr>
          <w:rFonts w:ascii="Arial" w:eastAsia="Times New Roman" w:hAnsi="Arial" w:cs="Arial"/>
          <w:lang w:val="es-SV" w:eastAsia="es-SV"/>
        </w:rPr>
      </w:pPr>
      <w:r>
        <w:rPr>
          <w:rFonts w:ascii="Arial" w:hAnsi="Arial" w:cs="Arial"/>
          <w:lang w:val="es-SV"/>
        </w:rPr>
        <w:t xml:space="preserve">Informar </w:t>
      </w:r>
      <w:r w:rsidR="00F339B7" w:rsidRPr="00F339B7">
        <w:rPr>
          <w:rFonts w:ascii="Arial" w:hAnsi="Arial" w:cs="Arial"/>
          <w:lang w:val="es-SV"/>
        </w:rPr>
        <w:t>que</w:t>
      </w:r>
      <w:r w:rsidR="00341A36">
        <w:rPr>
          <w:rFonts w:ascii="Arial" w:hAnsi="Arial" w:cs="Arial"/>
          <w:lang w:val="es-SV"/>
        </w:rPr>
        <w:t xml:space="preserve"> respecto a lo solicitado por</w:t>
      </w:r>
      <w:r w:rsidR="009442BF">
        <w:rPr>
          <w:rFonts w:ascii="Arial" w:hAnsi="Arial" w:cs="Arial"/>
          <w:lang w:val="es-SV"/>
        </w:rPr>
        <w:t xml:space="preserve"> </w:t>
      </w:r>
      <w:proofErr w:type="spellStart"/>
      <w:r w:rsidR="009442BF" w:rsidRPr="009442BF">
        <w:rPr>
          <w:rFonts w:ascii="Arial" w:hAnsi="Arial" w:cs="Arial"/>
          <w:highlight w:val="black"/>
          <w:lang w:val="es-SV"/>
        </w:rPr>
        <w:t>xxxxxxxxxxxxxxxxxxxxxxx</w:t>
      </w:r>
      <w:proofErr w:type="spellEnd"/>
      <w:r w:rsidR="00341A36">
        <w:rPr>
          <w:rFonts w:ascii="Arial" w:hAnsi="Arial" w:cs="Arial"/>
          <w:lang w:val="es-SV"/>
        </w:rPr>
        <w:t xml:space="preserve">, la </w:t>
      </w:r>
      <w:r w:rsidR="005A3CE4">
        <w:rPr>
          <w:rFonts w:ascii="Arial" w:hAnsi="Arial" w:cs="Arial"/>
          <w:lang w:val="es-SV"/>
        </w:rPr>
        <w:t>unidad administrativa responsable</w:t>
      </w:r>
      <w:r w:rsidR="00341A36">
        <w:rPr>
          <w:rFonts w:ascii="Arial" w:hAnsi="Arial" w:cs="Arial"/>
          <w:lang w:val="es-SV"/>
        </w:rPr>
        <w:t>, ha comunicado que realizó los cambios en el sistema interno de la Defensoría del Consumidor</w:t>
      </w:r>
      <w:r w:rsidR="005A3CE4">
        <w:rPr>
          <w:rFonts w:ascii="Arial" w:hAnsi="Arial" w:cs="Arial"/>
          <w:lang w:val="es-SV"/>
        </w:rPr>
        <w:t>.</w:t>
      </w:r>
    </w:p>
    <w:p w14:paraId="1B069144" w14:textId="77777777" w:rsidR="00341A36" w:rsidRPr="00F339B7" w:rsidRDefault="00341A36" w:rsidP="00341A36">
      <w:pPr>
        <w:pStyle w:val="Prrafodelista"/>
        <w:ind w:left="360"/>
        <w:jc w:val="both"/>
        <w:rPr>
          <w:rFonts w:ascii="Arial" w:eastAsia="Times New Roman" w:hAnsi="Arial" w:cs="Arial"/>
          <w:lang w:val="es-SV" w:eastAsia="es-SV"/>
        </w:rPr>
      </w:pPr>
    </w:p>
    <w:p w14:paraId="404836D2" w14:textId="062BA43C"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Notificar al solicitante la presente resolución</w:t>
      </w:r>
      <w:r w:rsidR="007B0FCE" w:rsidRPr="00F339B7">
        <w:rPr>
          <w:rFonts w:ascii="Arial" w:hAnsi="Arial" w:cs="Arial"/>
        </w:rPr>
        <w:t xml:space="preserve"> a su correo electrónico, como medio indicado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009F47FF" w14:textId="751E2D24"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7B0FCE">
        <w:rPr>
          <w:rFonts w:ascii="Arial" w:hAnsi="Arial" w:cs="Arial"/>
        </w:rPr>
        <w:t>2</w:t>
      </w:r>
      <w:r w:rsidR="00EF5054">
        <w:rPr>
          <w:rFonts w:ascii="Arial" w:hAnsi="Arial" w:cs="Arial"/>
        </w:rPr>
        <w:t>8</w:t>
      </w:r>
      <w:r>
        <w:rPr>
          <w:rFonts w:ascii="Arial" w:hAnsi="Arial" w:cs="Arial"/>
        </w:rPr>
        <w:t>-</w:t>
      </w:r>
      <w:r w:rsidR="00191DCC">
        <w:rPr>
          <w:rFonts w:ascii="Arial" w:hAnsi="Arial" w:cs="Arial"/>
        </w:rPr>
        <w:t>0</w:t>
      </w:r>
      <w:r w:rsidR="00405A5D">
        <w:rPr>
          <w:rFonts w:ascii="Arial" w:hAnsi="Arial" w:cs="Arial"/>
        </w:rPr>
        <w:t>6</w:t>
      </w:r>
      <w:r w:rsidRPr="00BE1FA8">
        <w:rPr>
          <w:rFonts w:ascii="Arial" w:hAnsi="Arial" w:cs="Arial"/>
        </w:rPr>
        <w:t>/201</w:t>
      </w:r>
      <w:r w:rsidR="00025190">
        <w:rPr>
          <w:rFonts w:ascii="Arial" w:hAnsi="Arial" w:cs="Arial"/>
        </w:rPr>
        <w:t>8</w:t>
      </w:r>
      <w:r w:rsidRPr="00BE1FA8">
        <w:rPr>
          <w:rFonts w:ascii="Arial" w:hAnsi="Arial" w:cs="Arial"/>
        </w:rPr>
        <w:t>, dentro del plazo leg</w:t>
      </w:r>
      <w:r w:rsidR="00341A36">
        <w:rPr>
          <w:rFonts w:ascii="Arial" w:hAnsi="Arial" w:cs="Arial"/>
        </w:rPr>
        <w:t>al establecido en el Artículo 71 inciso segundo de la LAIP y notificado mediante la resolución de ampliación de plazo.</w:t>
      </w:r>
    </w:p>
    <w:p w14:paraId="193BC5E9" w14:textId="25242AC7"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181C83F4" w:rsidR="00DD7914" w:rsidRDefault="00DD7914" w:rsidP="000070A7">
      <w:pPr>
        <w:rPr>
          <w:rFonts w:ascii="Arial" w:hAnsi="Arial" w:cs="Arial"/>
          <w:b/>
        </w:rPr>
      </w:pPr>
    </w:p>
    <w:p w14:paraId="18FEE070" w14:textId="04F4F664" w:rsidR="00341A36" w:rsidRDefault="00341A36" w:rsidP="000070A7">
      <w:pPr>
        <w:rPr>
          <w:rFonts w:ascii="Arial" w:hAnsi="Arial" w:cs="Arial"/>
          <w:b/>
        </w:rPr>
      </w:pPr>
    </w:p>
    <w:p w14:paraId="4DC594E8" w14:textId="77777777" w:rsidR="009804BB" w:rsidRDefault="009804BB" w:rsidP="009804BB">
      <w:pPr>
        <w:jc w:val="center"/>
        <w:rPr>
          <w:rFonts w:ascii="Arial" w:hAnsi="Arial" w:cs="Arial"/>
          <w:b/>
          <w:color w:val="002060"/>
        </w:rPr>
      </w:pPr>
    </w:p>
    <w:p w14:paraId="417454A0" w14:textId="2FEE6472" w:rsidR="00DD7914" w:rsidRDefault="009804BB" w:rsidP="009804BB">
      <w:pPr>
        <w:jc w:val="center"/>
        <w:rPr>
          <w:rFonts w:ascii="Arial" w:hAnsi="Arial" w:cs="Arial"/>
          <w:b/>
          <w:color w:val="002060"/>
        </w:rPr>
      </w:pPr>
      <w:r>
        <w:rPr>
          <w:rFonts w:ascii="Arial" w:hAnsi="Arial" w:cs="Arial"/>
          <w:b/>
          <w:color w:val="002060"/>
        </w:rPr>
        <w:t>Rúbrica</w:t>
      </w:r>
    </w:p>
    <w:p w14:paraId="67902CEC" w14:textId="77777777" w:rsidR="009804BB" w:rsidRDefault="009804BB" w:rsidP="009804BB">
      <w:pPr>
        <w:jc w:val="cente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9728E" w14:textId="77777777" w:rsidR="00FA4585" w:rsidRDefault="00FA4585" w:rsidP="00385C3D">
      <w:r>
        <w:separator/>
      </w:r>
    </w:p>
  </w:endnote>
  <w:endnote w:type="continuationSeparator" w:id="0">
    <w:p w14:paraId="347CB3AA" w14:textId="77777777" w:rsidR="00FA4585" w:rsidRDefault="00FA458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1498" w14:textId="77777777" w:rsidR="00FA4585" w:rsidRDefault="00FA4585" w:rsidP="00385C3D">
      <w:r>
        <w:separator/>
      </w:r>
    </w:p>
  </w:footnote>
  <w:footnote w:type="continuationSeparator" w:id="0">
    <w:p w14:paraId="27A0A8B8" w14:textId="77777777" w:rsidR="00FA4585" w:rsidRDefault="00FA4585"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FA458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2AFA4" w14:textId="3B57B973" w:rsidR="00995424" w:rsidRPr="00541EA6" w:rsidRDefault="00995424" w:rsidP="00995424">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sidRPr="00541EA6">
      <w:rPr>
        <w:rFonts w:eastAsia="Arial Unicode MS" w:cstheme="majorBidi"/>
        <w:b/>
        <w:bCs/>
        <w:color w:val="002060"/>
        <w:sz w:val="18"/>
        <w:szCs w:val="28"/>
        <w:lang w:eastAsia="en-US"/>
      </w:rPr>
      <w:t xml:space="preserve"> se ubica en el primer</w:t>
    </w:r>
    <w:r>
      <w:rPr>
        <w:rFonts w:eastAsia="Arial Unicode MS" w:cstheme="majorBidi"/>
        <w:b/>
        <w:bCs/>
        <w:color w:val="002060"/>
        <w:sz w:val="18"/>
        <w:szCs w:val="28"/>
        <w:lang w:eastAsia="en-US"/>
      </w:rPr>
      <w:t>o</w:t>
    </w:r>
    <w:r w:rsidRPr="00541EA6">
      <w:rPr>
        <w:rFonts w:eastAsia="Arial Unicode MS" w:cstheme="majorBidi"/>
        <w:b/>
        <w:bCs/>
        <w:color w:val="002060"/>
        <w:sz w:val="18"/>
        <w:szCs w:val="28"/>
        <w:lang w:eastAsia="en-US"/>
      </w:rPr>
      <w:t xml:space="preserve"> </w:t>
    </w:r>
    <w:r>
      <w:rPr>
        <w:rFonts w:eastAsia="Arial Unicode MS" w:cstheme="majorBidi"/>
        <w:b/>
        <w:bCs/>
        <w:color w:val="002060"/>
        <w:sz w:val="18"/>
        <w:szCs w:val="28"/>
        <w:lang w:eastAsia="en-US"/>
      </w:rPr>
      <w:t xml:space="preserve">y </w:t>
    </w:r>
    <w:r>
      <w:rPr>
        <w:rFonts w:eastAsia="Arial Unicode MS" w:cstheme="majorBidi"/>
        <w:b/>
        <w:bCs/>
        <w:color w:val="002060"/>
        <w:sz w:val="18"/>
        <w:szCs w:val="28"/>
        <w:lang w:eastAsia="en-US"/>
      </w:rPr>
      <w:t>noveno</w:t>
    </w:r>
    <w:r>
      <w:rPr>
        <w:rFonts w:eastAsia="Arial Unicode MS" w:cstheme="majorBidi"/>
        <w:b/>
        <w:bCs/>
        <w:color w:val="002060"/>
        <w:sz w:val="18"/>
        <w:szCs w:val="28"/>
        <w:lang w:eastAsia="en-US"/>
      </w:rPr>
      <w:t xml:space="preserve"> </w:t>
    </w:r>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FA458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696"/>
    <w:rsid w:val="000070A7"/>
    <w:rsid w:val="00023D7E"/>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E15C2"/>
    <w:rsid w:val="008F035E"/>
    <w:rsid w:val="008F5B31"/>
    <w:rsid w:val="00915D20"/>
    <w:rsid w:val="0092163C"/>
    <w:rsid w:val="009314AC"/>
    <w:rsid w:val="009442BF"/>
    <w:rsid w:val="0095201C"/>
    <w:rsid w:val="00963E24"/>
    <w:rsid w:val="009703A6"/>
    <w:rsid w:val="009804BB"/>
    <w:rsid w:val="009817BE"/>
    <w:rsid w:val="00991543"/>
    <w:rsid w:val="00992485"/>
    <w:rsid w:val="00995424"/>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6150"/>
    <w:rsid w:val="00F73777"/>
    <w:rsid w:val="00F764C3"/>
    <w:rsid w:val="00F8247F"/>
    <w:rsid w:val="00F964E3"/>
    <w:rsid w:val="00FA3023"/>
    <w:rsid w:val="00FA4585"/>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0903-9B64-45F2-98B0-C8E52414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218</cp:revision>
  <cp:lastPrinted>2018-07-30T22:02:00Z</cp:lastPrinted>
  <dcterms:created xsi:type="dcterms:W3CDTF">2015-09-23T16:35:00Z</dcterms:created>
  <dcterms:modified xsi:type="dcterms:W3CDTF">2018-08-16T20:04:00Z</dcterms:modified>
</cp:coreProperties>
</file>