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43A6F497" w14:textId="77777777" w:rsidR="007540FB" w:rsidRDefault="007540FB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3E60566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540FB">
        <w:rPr>
          <w:rFonts w:ascii="Arial" w:hAnsi="Arial" w:cs="Arial"/>
          <w:b/>
          <w:sz w:val="28"/>
          <w:lang w:val="es-SV"/>
        </w:rPr>
        <w:t>12</w:t>
      </w:r>
      <w:r w:rsidR="00620937">
        <w:rPr>
          <w:rFonts w:ascii="Arial" w:hAnsi="Arial" w:cs="Arial"/>
          <w:b/>
          <w:sz w:val="28"/>
          <w:lang w:val="es-SV"/>
        </w:rPr>
        <w:t>2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7B26E378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7540FB">
        <w:rPr>
          <w:rFonts w:ascii="Arial" w:hAnsi="Arial" w:cs="Arial"/>
          <w:sz w:val="24"/>
          <w:szCs w:val="24"/>
        </w:rPr>
        <w:t>o</w:t>
      </w:r>
      <w:r w:rsidR="00620937">
        <w:rPr>
          <w:rFonts w:ascii="Arial" w:hAnsi="Arial" w:cs="Arial"/>
          <w:sz w:val="24"/>
          <w:szCs w:val="24"/>
        </w:rPr>
        <w:t>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7540FB">
        <w:rPr>
          <w:rFonts w:ascii="Arial" w:hAnsi="Arial" w:cs="Arial"/>
          <w:sz w:val="24"/>
          <w:szCs w:val="24"/>
        </w:rPr>
        <w:t xml:space="preserve">horas </w:t>
      </w:r>
      <w:r w:rsidR="00E202A1">
        <w:rPr>
          <w:rFonts w:ascii="Arial" w:hAnsi="Arial" w:cs="Arial"/>
          <w:sz w:val="24"/>
          <w:szCs w:val="24"/>
        </w:rPr>
        <w:t xml:space="preserve">y </w:t>
      </w:r>
      <w:r w:rsidR="00620937">
        <w:rPr>
          <w:rFonts w:ascii="Arial" w:hAnsi="Arial" w:cs="Arial"/>
          <w:sz w:val="24"/>
          <w:szCs w:val="24"/>
        </w:rPr>
        <w:t>cincuenta y dos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7540FB">
        <w:rPr>
          <w:rFonts w:ascii="Arial" w:hAnsi="Arial" w:cs="Arial"/>
          <w:sz w:val="24"/>
          <w:szCs w:val="24"/>
        </w:rPr>
        <w:t>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540FB">
        <w:rPr>
          <w:rFonts w:ascii="Arial" w:hAnsi="Arial" w:cs="Arial"/>
          <w:b/>
          <w:sz w:val="24"/>
          <w:szCs w:val="24"/>
        </w:rPr>
        <w:t>12</w:t>
      </w:r>
      <w:r w:rsidR="00620937">
        <w:rPr>
          <w:rFonts w:ascii="Arial" w:hAnsi="Arial" w:cs="Arial"/>
          <w:b/>
          <w:sz w:val="24"/>
          <w:szCs w:val="24"/>
        </w:rPr>
        <w:t>2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620937" w:rsidRPr="00620937">
        <w:rPr>
          <w:rFonts w:ascii="Arial" w:hAnsi="Arial" w:cs="Arial"/>
          <w:b/>
          <w:sz w:val="24"/>
          <w:szCs w:val="24"/>
        </w:rPr>
        <w:t>“1. Versión pública de 2 resoluciones finales emitidas por el Tribunal Sancionador, sobre casos contra proveedores por incumplimiento de promoción de ventas; 2. Solicito un ejemplar impreso de la Ley de Protección al Consumidor.”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5EEC1A07" w14:textId="2A220692" w:rsidR="00DE2A7C" w:rsidRPr="00DE2A7C" w:rsidRDefault="00E16B3A" w:rsidP="00DE2A7C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DE2A7C">
        <w:rPr>
          <w:rFonts w:ascii="Arial" w:hAnsi="Arial" w:cs="Arial"/>
          <w:lang w:val="es-SV"/>
        </w:rPr>
        <w:t>.</w:t>
      </w:r>
    </w:p>
    <w:p w14:paraId="2C6497D8" w14:textId="77777777" w:rsidR="00DE2A7C" w:rsidRDefault="00DE2A7C" w:rsidP="00DE2A7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B70A590" w14:textId="2FCFC51F" w:rsidR="00DE2A7C" w:rsidRPr="00DE2A7C" w:rsidRDefault="00DE2A7C" w:rsidP="005C4E7E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DE2A7C">
        <w:rPr>
          <w:rFonts w:ascii="Arial" w:hAnsi="Arial" w:cs="Arial"/>
          <w:lang w:val="es-SV"/>
        </w:rPr>
        <w:t>Que el ejemplar de la Ley de Protección al Consumidor impresa, fue proporcionado de manera inmediata a la solicitante, lo cual consta al reverso del formulario con el que interpuso esta solicitud de información.</w:t>
      </w:r>
    </w:p>
    <w:p w14:paraId="359F1C23" w14:textId="77777777" w:rsid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2D2EE57E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620937">
        <w:rPr>
          <w:rFonts w:ascii="Arial" w:hAnsi="Arial" w:cs="Arial"/>
          <w:b/>
          <w:lang w:val="es-SV"/>
        </w:rPr>
        <w:t>122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1E7698B6" w14:textId="77777777" w:rsidR="00451D6A" w:rsidRDefault="00451D6A" w:rsidP="00451D6A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6CD48BF" w14:textId="77777777" w:rsidR="00451D6A" w:rsidRDefault="00451D6A" w:rsidP="00451D6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C6C9DEE" w14:textId="77777777" w:rsidR="00451D6A" w:rsidRDefault="00451D6A" w:rsidP="00451D6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DF3856E" w14:textId="77777777" w:rsidR="00451D6A" w:rsidRDefault="00451D6A" w:rsidP="00451D6A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7B80A" w14:textId="77777777" w:rsidR="00BD69F9" w:rsidRDefault="00BD69F9" w:rsidP="00385C3D">
      <w:r>
        <w:separator/>
      </w:r>
    </w:p>
  </w:endnote>
  <w:endnote w:type="continuationSeparator" w:id="0">
    <w:p w14:paraId="146A2D52" w14:textId="77777777" w:rsidR="00BD69F9" w:rsidRDefault="00BD69F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20BF4" w14:textId="77777777" w:rsidR="00BD69F9" w:rsidRDefault="00BD69F9" w:rsidP="00385C3D">
      <w:r>
        <w:separator/>
      </w:r>
    </w:p>
  </w:footnote>
  <w:footnote w:type="continuationSeparator" w:id="0">
    <w:p w14:paraId="638A168E" w14:textId="77777777" w:rsidR="00BD69F9" w:rsidRDefault="00BD69F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D69F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D69F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2348F"/>
    <w:rsid w:val="00235450"/>
    <w:rsid w:val="00273E6C"/>
    <w:rsid w:val="0029724C"/>
    <w:rsid w:val="002C31B0"/>
    <w:rsid w:val="002C5A97"/>
    <w:rsid w:val="00306EDB"/>
    <w:rsid w:val="00357A4E"/>
    <w:rsid w:val="00385C3D"/>
    <w:rsid w:val="003869A2"/>
    <w:rsid w:val="00390190"/>
    <w:rsid w:val="003C196D"/>
    <w:rsid w:val="003C1FA4"/>
    <w:rsid w:val="003D6AD0"/>
    <w:rsid w:val="00405239"/>
    <w:rsid w:val="00431CCA"/>
    <w:rsid w:val="00451D6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762AC"/>
    <w:rsid w:val="006B64CB"/>
    <w:rsid w:val="006E3067"/>
    <w:rsid w:val="007512C7"/>
    <w:rsid w:val="007540FB"/>
    <w:rsid w:val="007677E8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BD69F9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E2A7C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A5638-D4C3-46E1-ACC7-34F48E8A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69</cp:revision>
  <cp:lastPrinted>2017-09-08T20:39:00Z</cp:lastPrinted>
  <dcterms:created xsi:type="dcterms:W3CDTF">2014-07-14T18:49:00Z</dcterms:created>
  <dcterms:modified xsi:type="dcterms:W3CDTF">2017-10-05T19:05:00Z</dcterms:modified>
</cp:coreProperties>
</file>