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D8C75" w14:textId="77777777" w:rsidR="006B64CB" w:rsidRDefault="006B64CB" w:rsidP="00B1615E"/>
    <w:p w14:paraId="7BD5BBB1" w14:textId="77777777" w:rsidR="006C6790" w:rsidRDefault="006C6790" w:rsidP="00B1615E">
      <w:pPr>
        <w:jc w:val="center"/>
        <w:rPr>
          <w:rFonts w:ascii="Arial" w:hAnsi="Arial" w:cs="Arial"/>
          <w:b/>
          <w:sz w:val="28"/>
          <w:lang w:val="es-SV"/>
        </w:rPr>
      </w:pPr>
    </w:p>
    <w:p w14:paraId="0FC91E1D" w14:textId="77777777" w:rsidR="00BB4D11" w:rsidRDefault="00BB4D11" w:rsidP="00B1615E">
      <w:pPr>
        <w:jc w:val="center"/>
        <w:rPr>
          <w:rFonts w:ascii="Arial" w:hAnsi="Arial" w:cs="Arial"/>
          <w:b/>
          <w:sz w:val="28"/>
          <w:lang w:val="es-SV"/>
        </w:rPr>
      </w:pPr>
    </w:p>
    <w:p w14:paraId="0742AD8C" w14:textId="0342AB86" w:rsidR="00FD5C35" w:rsidRPr="00C62B0E" w:rsidRDefault="00FD5C35" w:rsidP="00B1615E">
      <w:pPr>
        <w:jc w:val="center"/>
        <w:rPr>
          <w:rFonts w:ascii="Arial" w:hAnsi="Arial" w:cs="Arial"/>
          <w:b/>
          <w:sz w:val="28"/>
          <w:lang w:val="es-SV"/>
        </w:rPr>
      </w:pPr>
      <w:r w:rsidRPr="00C62B0E">
        <w:rPr>
          <w:rFonts w:ascii="Arial" w:hAnsi="Arial" w:cs="Arial"/>
          <w:b/>
          <w:sz w:val="28"/>
          <w:lang w:val="es-SV"/>
        </w:rPr>
        <w:t xml:space="preserve">RESOLUCIÓN DE ENTREGA </w:t>
      </w:r>
    </w:p>
    <w:p w14:paraId="6136C301" w14:textId="635F9776" w:rsidR="00101CF7" w:rsidRDefault="00E646CD" w:rsidP="00B1615E">
      <w:pPr>
        <w:jc w:val="center"/>
        <w:rPr>
          <w:rFonts w:ascii="Arial" w:hAnsi="Arial" w:cs="Arial"/>
          <w:b/>
          <w:sz w:val="28"/>
          <w:lang w:val="es-SV"/>
        </w:rPr>
      </w:pPr>
      <w:r>
        <w:rPr>
          <w:rFonts w:ascii="Arial" w:hAnsi="Arial" w:cs="Arial"/>
          <w:b/>
          <w:sz w:val="28"/>
          <w:lang w:val="es-SV"/>
        </w:rPr>
        <w:t xml:space="preserve">SOLICITUD </w:t>
      </w:r>
      <w:r w:rsidR="008F5992">
        <w:rPr>
          <w:rFonts w:ascii="Arial" w:hAnsi="Arial" w:cs="Arial"/>
          <w:b/>
          <w:sz w:val="28"/>
          <w:lang w:val="es-SV"/>
        </w:rPr>
        <w:t xml:space="preserve">DE INFORMACIÓN </w:t>
      </w:r>
      <w:r w:rsidR="00E16B3A">
        <w:rPr>
          <w:rFonts w:ascii="Arial" w:hAnsi="Arial" w:cs="Arial"/>
          <w:b/>
          <w:sz w:val="28"/>
          <w:lang w:val="es-SV"/>
        </w:rPr>
        <w:t xml:space="preserve">NÚMERO </w:t>
      </w:r>
      <w:r w:rsidR="00021D87">
        <w:rPr>
          <w:rFonts w:ascii="Arial" w:hAnsi="Arial" w:cs="Arial"/>
          <w:b/>
          <w:sz w:val="28"/>
          <w:lang w:val="es-SV"/>
        </w:rPr>
        <w:t>11</w:t>
      </w:r>
      <w:r w:rsidR="001B406B">
        <w:rPr>
          <w:rFonts w:ascii="Arial" w:hAnsi="Arial" w:cs="Arial"/>
          <w:b/>
          <w:sz w:val="28"/>
          <w:lang w:val="es-SV"/>
        </w:rPr>
        <w:t>3</w:t>
      </w:r>
      <w:r w:rsidR="00431CCA">
        <w:rPr>
          <w:rFonts w:ascii="Arial" w:hAnsi="Arial" w:cs="Arial"/>
          <w:b/>
          <w:sz w:val="28"/>
          <w:lang w:val="es-SV"/>
        </w:rPr>
        <w:t>-</w:t>
      </w:r>
      <w:r w:rsidR="009C6A2A">
        <w:rPr>
          <w:rFonts w:ascii="Arial" w:hAnsi="Arial" w:cs="Arial"/>
          <w:b/>
          <w:sz w:val="28"/>
          <w:lang w:val="es-SV"/>
        </w:rPr>
        <w:t>9</w:t>
      </w:r>
      <w:r w:rsidR="00431CCA">
        <w:rPr>
          <w:rFonts w:ascii="Arial" w:hAnsi="Arial" w:cs="Arial"/>
          <w:b/>
          <w:sz w:val="28"/>
          <w:lang w:val="es-SV"/>
        </w:rPr>
        <w:t>/2017</w:t>
      </w:r>
    </w:p>
    <w:p w14:paraId="253FFE2A" w14:textId="77777777" w:rsidR="00846C72" w:rsidRDefault="00846C72" w:rsidP="00B1615E">
      <w:pPr>
        <w:jc w:val="center"/>
        <w:rPr>
          <w:rFonts w:ascii="Arial" w:hAnsi="Arial" w:cs="Arial"/>
          <w:b/>
          <w:sz w:val="28"/>
          <w:lang w:val="es-SV"/>
        </w:rPr>
      </w:pPr>
    </w:p>
    <w:p w14:paraId="3194EF04" w14:textId="77777777" w:rsidR="00BB4D11" w:rsidRDefault="00BB4D11" w:rsidP="00B1615E">
      <w:pPr>
        <w:jc w:val="center"/>
        <w:rPr>
          <w:rFonts w:ascii="Arial" w:hAnsi="Arial" w:cs="Arial"/>
          <w:b/>
          <w:sz w:val="28"/>
          <w:lang w:val="es-SV"/>
        </w:rPr>
      </w:pPr>
    </w:p>
    <w:p w14:paraId="5B3214BB" w14:textId="71163CCB" w:rsidR="007C0759" w:rsidRPr="006C6790" w:rsidRDefault="00FD5C35" w:rsidP="00BB4D11">
      <w:pPr>
        <w:pStyle w:val="Textosinformato"/>
        <w:spacing w:line="360" w:lineRule="auto"/>
        <w:jc w:val="both"/>
        <w:rPr>
          <w:rFonts w:ascii="Arial" w:hAnsi="Arial" w:cs="Arial"/>
        </w:rPr>
      </w:pPr>
      <w:r w:rsidRPr="00C62B0E">
        <w:rPr>
          <w:rFonts w:ascii="Arial" w:hAnsi="Arial" w:cs="Arial"/>
          <w:sz w:val="24"/>
          <w:szCs w:val="24"/>
        </w:rPr>
        <w:t>En las oficinas de la D</w:t>
      </w:r>
      <w:r w:rsidR="004530EB">
        <w:rPr>
          <w:rFonts w:ascii="Arial" w:hAnsi="Arial" w:cs="Arial"/>
          <w:sz w:val="24"/>
          <w:szCs w:val="24"/>
        </w:rPr>
        <w:t>efen</w:t>
      </w:r>
      <w:r w:rsidR="008323ED">
        <w:rPr>
          <w:rFonts w:ascii="Arial" w:hAnsi="Arial" w:cs="Arial"/>
          <w:sz w:val="24"/>
          <w:szCs w:val="24"/>
        </w:rPr>
        <w:t>soría del Consumidor, a las</w:t>
      </w:r>
      <w:r w:rsidR="007F1DFB">
        <w:rPr>
          <w:rFonts w:ascii="Arial" w:hAnsi="Arial" w:cs="Arial"/>
          <w:sz w:val="24"/>
          <w:szCs w:val="24"/>
        </w:rPr>
        <w:t xml:space="preserve"> </w:t>
      </w:r>
      <w:r w:rsidR="00FF1224">
        <w:rPr>
          <w:rFonts w:ascii="Arial" w:hAnsi="Arial" w:cs="Arial"/>
          <w:sz w:val="24"/>
          <w:szCs w:val="24"/>
        </w:rPr>
        <w:t>catorce</w:t>
      </w:r>
      <w:r w:rsidR="00E202A1">
        <w:rPr>
          <w:rFonts w:ascii="Arial" w:hAnsi="Arial" w:cs="Arial"/>
          <w:sz w:val="24"/>
          <w:szCs w:val="24"/>
        </w:rPr>
        <w:t xml:space="preserve"> </w:t>
      </w:r>
      <w:r w:rsidR="007540FB">
        <w:rPr>
          <w:rFonts w:ascii="Arial" w:hAnsi="Arial" w:cs="Arial"/>
          <w:sz w:val="24"/>
          <w:szCs w:val="24"/>
        </w:rPr>
        <w:t xml:space="preserve">horas </w:t>
      </w:r>
      <w:r w:rsidR="004530EB">
        <w:rPr>
          <w:rFonts w:ascii="Arial" w:hAnsi="Arial" w:cs="Arial"/>
          <w:sz w:val="24"/>
          <w:szCs w:val="24"/>
        </w:rPr>
        <w:t xml:space="preserve">del día </w:t>
      </w:r>
      <w:r w:rsidR="00021D87">
        <w:rPr>
          <w:rFonts w:ascii="Arial" w:hAnsi="Arial" w:cs="Arial"/>
          <w:sz w:val="24"/>
          <w:szCs w:val="24"/>
        </w:rPr>
        <w:t>veinte</w:t>
      </w:r>
      <w:r w:rsidR="004E6368">
        <w:rPr>
          <w:rFonts w:ascii="Arial" w:hAnsi="Arial" w:cs="Arial"/>
          <w:sz w:val="24"/>
          <w:szCs w:val="24"/>
        </w:rPr>
        <w:t xml:space="preserve"> de </w:t>
      </w:r>
      <w:r w:rsidR="004530EB">
        <w:rPr>
          <w:rFonts w:ascii="Arial" w:hAnsi="Arial" w:cs="Arial"/>
          <w:sz w:val="24"/>
          <w:szCs w:val="24"/>
        </w:rPr>
        <w:t>septiembre</w:t>
      </w:r>
      <w:r w:rsidR="00E16B3A">
        <w:rPr>
          <w:rFonts w:ascii="Arial" w:hAnsi="Arial" w:cs="Arial"/>
          <w:sz w:val="24"/>
          <w:szCs w:val="24"/>
        </w:rPr>
        <w:t xml:space="preserve"> del año dos mil diecisiete</w:t>
      </w:r>
      <w:r w:rsidRPr="00C62B0E">
        <w:rPr>
          <w:rFonts w:ascii="Arial" w:hAnsi="Arial" w:cs="Arial"/>
          <w:sz w:val="24"/>
          <w:szCs w:val="24"/>
        </w:rPr>
        <w:t xml:space="preserve">, luego de haber recibido y admitido la solicitud de información número </w:t>
      </w:r>
      <w:r w:rsidR="001B406B">
        <w:rPr>
          <w:rFonts w:ascii="Arial" w:hAnsi="Arial" w:cs="Arial"/>
          <w:b/>
          <w:sz w:val="24"/>
          <w:szCs w:val="24"/>
        </w:rPr>
        <w:t>113</w:t>
      </w:r>
      <w:r w:rsidR="00431CCA" w:rsidRPr="00431CCA">
        <w:rPr>
          <w:rFonts w:ascii="Arial" w:hAnsi="Arial" w:cs="Arial"/>
          <w:b/>
          <w:sz w:val="24"/>
          <w:szCs w:val="24"/>
        </w:rPr>
        <w:t>-</w:t>
      </w:r>
      <w:r w:rsidR="009C6A2A">
        <w:rPr>
          <w:rFonts w:ascii="Arial" w:hAnsi="Arial" w:cs="Arial"/>
          <w:b/>
          <w:sz w:val="24"/>
          <w:szCs w:val="24"/>
        </w:rPr>
        <w:t>9</w:t>
      </w:r>
      <w:r w:rsidR="00431CCA" w:rsidRPr="00431CCA">
        <w:rPr>
          <w:rFonts w:ascii="Arial" w:hAnsi="Arial" w:cs="Arial"/>
          <w:b/>
          <w:sz w:val="24"/>
          <w:szCs w:val="24"/>
        </w:rPr>
        <w:t>/2017</w:t>
      </w:r>
      <w:r w:rsidR="00621A8F">
        <w:rPr>
          <w:rFonts w:ascii="Arial" w:hAnsi="Arial" w:cs="Arial"/>
          <w:sz w:val="24"/>
          <w:szCs w:val="24"/>
        </w:rPr>
        <w:t>:</w:t>
      </w:r>
      <w:r w:rsidR="00621A8F" w:rsidRPr="00621A8F">
        <w:rPr>
          <w:rFonts w:ascii="Arial" w:hAnsi="Arial" w:cs="Arial"/>
          <w:b/>
          <w:sz w:val="24"/>
          <w:szCs w:val="24"/>
        </w:rPr>
        <w:t xml:space="preserve"> </w:t>
      </w:r>
      <w:r w:rsidR="001B406B" w:rsidRPr="001B406B">
        <w:rPr>
          <w:rFonts w:ascii="Arial" w:hAnsi="Arial" w:cs="Arial"/>
          <w:b/>
          <w:sz w:val="24"/>
          <w:szCs w:val="24"/>
        </w:rPr>
        <w:t>“1. Estadísticas de denuncias interpuestas a nivel  personal  o  colectivo (detallado por cada tipo) sobre casos regulados por la Ley de usura respecto  de todas las competencias relacionadas a la Defensoría del Consumidor (Art. 12); 2. Detalle de las estadísticas: a) Cantidad de denuncias interpuestas ante los Centros de Solución de Controversias,  b)  Especificar motivo de la denuncia, c) Medio alterno por el cual se solucionó la denuncia o si se remitió al Tribunal Sancionador, d) Tipo de proveedor  (financiero,  casas  de  empeño,  casas  de préstamo, personas jurídicas prestamistas, personas naturales prestamistas o similares); 3. Cantidad de denuncias interpuestas o trasladadas al Tribunal Sancionador, detallando motivo de la denuncia, y si hubo sanción o absolución y de cuánto fue la multa impuesta si la hubo; 4. Cantidad de denuncias de oficio, motivo y cómo se resolvió o concluyó; 5. Período comprendido entre enero de 2013 al 6 de septiembre del 2017, detallar la información por año; 6. Solicito un ejemplar de la Ley de Protección al Consumidor impresa.”</w:t>
      </w:r>
      <w:r w:rsidR="004530EB">
        <w:rPr>
          <w:rFonts w:ascii="Arial" w:hAnsi="Arial" w:cs="Arial"/>
          <w:b/>
          <w:sz w:val="24"/>
          <w:szCs w:val="24"/>
        </w:rPr>
        <w:t xml:space="preserve">, </w:t>
      </w:r>
      <w:r w:rsidR="00E16B3A" w:rsidRPr="00633381">
        <w:rPr>
          <w:rFonts w:ascii="Arial" w:hAnsi="Arial" w:cs="Arial"/>
          <w:sz w:val="24"/>
          <w:szCs w:val="24"/>
        </w:rPr>
        <w:t>se analizó el fondo de lo</w:t>
      </w:r>
      <w:r w:rsidR="00E16B3A">
        <w:rPr>
          <w:rFonts w:ascii="Arial" w:hAnsi="Arial" w:cs="Arial"/>
          <w:sz w:val="24"/>
          <w:szCs w:val="24"/>
        </w:rPr>
        <w:t xml:space="preserve"> </w:t>
      </w:r>
      <w:r w:rsidR="00E16B3A" w:rsidRPr="00633381">
        <w:rPr>
          <w:rFonts w:ascii="Arial" w:hAnsi="Arial" w:cs="Arial"/>
          <w:sz w:val="24"/>
          <w:szCs w:val="24"/>
        </w:rPr>
        <w:t>solicitado</w:t>
      </w:r>
      <w:r w:rsidR="006C6790">
        <w:rPr>
          <w:rFonts w:ascii="Arial" w:hAnsi="Arial" w:cs="Arial"/>
          <w:sz w:val="24"/>
          <w:szCs w:val="24"/>
        </w:rPr>
        <w:t xml:space="preserve"> y</w:t>
      </w:r>
      <w:r w:rsidR="00E16B3A" w:rsidRPr="00633381">
        <w:rPr>
          <w:rFonts w:ascii="Arial" w:hAnsi="Arial" w:cs="Arial"/>
          <w:sz w:val="24"/>
          <w:szCs w:val="24"/>
        </w:rPr>
        <w:t xml:space="preserve"> se realizaron las gestiones necesarias ante la</w:t>
      </w:r>
      <w:r w:rsidR="00021D87">
        <w:rPr>
          <w:rFonts w:ascii="Arial" w:hAnsi="Arial" w:cs="Arial"/>
          <w:sz w:val="24"/>
          <w:szCs w:val="24"/>
        </w:rPr>
        <w:t>s</w:t>
      </w:r>
      <w:r w:rsidR="00E16B3A" w:rsidRPr="00633381">
        <w:rPr>
          <w:rFonts w:ascii="Arial" w:hAnsi="Arial" w:cs="Arial"/>
          <w:sz w:val="24"/>
          <w:szCs w:val="24"/>
        </w:rPr>
        <w:t xml:space="preserve"> unidad</w:t>
      </w:r>
      <w:r w:rsidR="00021D87">
        <w:rPr>
          <w:rFonts w:ascii="Arial" w:hAnsi="Arial" w:cs="Arial"/>
          <w:sz w:val="24"/>
          <w:szCs w:val="24"/>
        </w:rPr>
        <w:t>es</w:t>
      </w:r>
      <w:r w:rsidR="00E16B3A" w:rsidRPr="00633381">
        <w:rPr>
          <w:rFonts w:ascii="Arial" w:hAnsi="Arial" w:cs="Arial"/>
          <w:sz w:val="24"/>
          <w:szCs w:val="24"/>
        </w:rPr>
        <w:t xml:space="preserve"> administrativa</w:t>
      </w:r>
      <w:r w:rsidR="00021D87">
        <w:rPr>
          <w:rFonts w:ascii="Arial" w:hAnsi="Arial" w:cs="Arial"/>
          <w:sz w:val="24"/>
          <w:szCs w:val="24"/>
        </w:rPr>
        <w:t>s</w:t>
      </w:r>
      <w:r w:rsidR="00E16B3A" w:rsidRPr="00633381">
        <w:rPr>
          <w:rFonts w:ascii="Arial" w:hAnsi="Arial" w:cs="Arial"/>
          <w:sz w:val="24"/>
          <w:szCs w:val="24"/>
        </w:rPr>
        <w:t xml:space="preserve"> responsable</w:t>
      </w:r>
      <w:r w:rsidR="00021D87">
        <w:rPr>
          <w:rFonts w:ascii="Arial" w:hAnsi="Arial" w:cs="Arial"/>
          <w:sz w:val="24"/>
          <w:szCs w:val="24"/>
        </w:rPr>
        <w:t>s</w:t>
      </w:r>
      <w:r w:rsidR="00E16B3A" w:rsidRPr="00633381">
        <w:rPr>
          <w:rFonts w:ascii="Arial" w:hAnsi="Arial" w:cs="Arial"/>
          <w:sz w:val="24"/>
          <w:szCs w:val="24"/>
        </w:rPr>
        <w:t xml:space="preserve">, a fin de obtener </w:t>
      </w:r>
      <w:r w:rsidR="00E16B3A">
        <w:rPr>
          <w:rFonts w:ascii="Arial" w:hAnsi="Arial" w:cs="Arial"/>
          <w:sz w:val="24"/>
          <w:szCs w:val="24"/>
        </w:rPr>
        <w:t>la información solicitada</w:t>
      </w:r>
      <w:r w:rsidR="00E16B3A" w:rsidRPr="00633381">
        <w:rPr>
          <w:rFonts w:ascii="Arial" w:hAnsi="Arial" w:cs="Arial"/>
          <w:sz w:val="24"/>
          <w:szCs w:val="24"/>
        </w:rPr>
        <w:t xml:space="preserve"> en cumplimiento a los Artículos 50 letra “d”, y 70 de la Ley de Acceso a </w:t>
      </w:r>
      <w:r w:rsidR="004530EB">
        <w:rPr>
          <w:rFonts w:ascii="Arial" w:hAnsi="Arial" w:cs="Arial"/>
          <w:sz w:val="24"/>
          <w:szCs w:val="24"/>
        </w:rPr>
        <w:t>la Información Pública-LAIP</w:t>
      </w:r>
      <w:r w:rsidR="00092A79">
        <w:rPr>
          <w:rFonts w:ascii="Arial" w:hAnsi="Arial" w:cs="Arial"/>
          <w:sz w:val="24"/>
          <w:szCs w:val="24"/>
        </w:rPr>
        <w:t>. Asimismo,</w:t>
      </w:r>
      <w:r w:rsidR="00E16B3A" w:rsidRPr="00633381">
        <w:rPr>
          <w:rFonts w:ascii="Arial" w:hAnsi="Arial" w:cs="Arial"/>
          <w:sz w:val="24"/>
          <w:szCs w:val="24"/>
        </w:rPr>
        <w:t xml:space="preserve"> habiendo verificado que la solicitud cumple con </w:t>
      </w:r>
      <w:r w:rsidR="0085672C">
        <w:rPr>
          <w:rFonts w:ascii="Arial" w:hAnsi="Arial" w:cs="Arial"/>
          <w:sz w:val="24"/>
          <w:szCs w:val="24"/>
        </w:rPr>
        <w:t>los requisitos establecidos en el Artículo</w:t>
      </w:r>
      <w:r w:rsidR="00E16B3A">
        <w:rPr>
          <w:rFonts w:ascii="Arial" w:hAnsi="Arial" w:cs="Arial"/>
          <w:sz w:val="24"/>
          <w:szCs w:val="24"/>
        </w:rPr>
        <w:t xml:space="preserve"> 66 de la LAIP</w:t>
      </w:r>
      <w:r w:rsidR="0085672C">
        <w:rPr>
          <w:rFonts w:ascii="Arial" w:hAnsi="Arial" w:cs="Arial"/>
          <w:sz w:val="24"/>
          <w:szCs w:val="24"/>
        </w:rPr>
        <w:t xml:space="preserve"> y</w:t>
      </w:r>
      <w:r w:rsidR="00E16B3A" w:rsidRPr="00633381">
        <w:rPr>
          <w:rFonts w:ascii="Arial" w:hAnsi="Arial" w:cs="Arial"/>
          <w:sz w:val="24"/>
          <w:szCs w:val="24"/>
        </w:rPr>
        <w:t xml:space="preserve"> conforme a lo</w:t>
      </w:r>
      <w:r w:rsidR="0085672C">
        <w:rPr>
          <w:rFonts w:ascii="Arial" w:hAnsi="Arial" w:cs="Arial"/>
          <w:sz w:val="24"/>
          <w:szCs w:val="24"/>
        </w:rPr>
        <w:t xml:space="preserve"> dispuesto en los Artículos </w:t>
      </w:r>
      <w:r w:rsidR="00431CCA">
        <w:rPr>
          <w:rFonts w:ascii="Arial" w:hAnsi="Arial" w:cs="Arial"/>
          <w:sz w:val="24"/>
          <w:szCs w:val="24"/>
        </w:rPr>
        <w:t xml:space="preserve">50 letras </w:t>
      </w:r>
      <w:r w:rsidR="00431CCA" w:rsidRPr="00633381">
        <w:rPr>
          <w:rFonts w:ascii="Arial" w:hAnsi="Arial" w:cs="Arial"/>
          <w:sz w:val="24"/>
          <w:szCs w:val="24"/>
        </w:rPr>
        <w:t>“h” e “i”</w:t>
      </w:r>
      <w:r w:rsidR="00431CCA">
        <w:rPr>
          <w:rFonts w:ascii="Arial" w:hAnsi="Arial" w:cs="Arial"/>
          <w:sz w:val="24"/>
          <w:szCs w:val="24"/>
        </w:rPr>
        <w:t>,</w:t>
      </w:r>
      <w:r w:rsidR="00431CCA" w:rsidRPr="00633381">
        <w:rPr>
          <w:rFonts w:ascii="Arial" w:hAnsi="Arial" w:cs="Arial"/>
          <w:sz w:val="24"/>
          <w:szCs w:val="24"/>
        </w:rPr>
        <w:t xml:space="preserve"> </w:t>
      </w:r>
      <w:r w:rsidR="00E16B3A" w:rsidRPr="00633381">
        <w:rPr>
          <w:rFonts w:ascii="Arial" w:hAnsi="Arial" w:cs="Arial"/>
          <w:sz w:val="24"/>
          <w:szCs w:val="24"/>
        </w:rPr>
        <w:t xml:space="preserve">61, 62, 65, 72 y 102 del mismo cuerpo legal, </w:t>
      </w:r>
      <w:r w:rsidR="0085672C">
        <w:rPr>
          <w:rFonts w:ascii="Arial" w:hAnsi="Arial" w:cs="Arial"/>
          <w:sz w:val="24"/>
          <w:szCs w:val="24"/>
        </w:rPr>
        <w:t xml:space="preserve">por tanto, </w:t>
      </w:r>
      <w:r w:rsidR="00E16B3A" w:rsidRPr="00633381">
        <w:rPr>
          <w:rFonts w:ascii="Arial" w:hAnsi="Arial" w:cs="Arial"/>
          <w:sz w:val="24"/>
          <w:szCs w:val="24"/>
        </w:rPr>
        <w:t>se resuelve:</w:t>
      </w:r>
    </w:p>
    <w:p w14:paraId="43617D78" w14:textId="77777777" w:rsidR="0094036B" w:rsidRDefault="0094036B" w:rsidP="00BB4D11">
      <w:pPr>
        <w:pStyle w:val="Prrafodelista"/>
        <w:spacing w:line="360" w:lineRule="auto"/>
        <w:rPr>
          <w:rFonts w:ascii="Arial" w:hAnsi="Arial" w:cs="Arial"/>
          <w:lang w:val="es-SV"/>
        </w:rPr>
      </w:pPr>
    </w:p>
    <w:p w14:paraId="39A233EF" w14:textId="77777777" w:rsidR="00BB4D11" w:rsidRDefault="00BB4D11" w:rsidP="00BB4D11">
      <w:pPr>
        <w:pStyle w:val="Prrafodelista"/>
        <w:spacing w:line="360" w:lineRule="auto"/>
        <w:rPr>
          <w:rFonts w:ascii="Arial" w:hAnsi="Arial" w:cs="Arial"/>
          <w:lang w:val="es-SV"/>
        </w:rPr>
      </w:pPr>
    </w:p>
    <w:p w14:paraId="1EAF3C9B" w14:textId="77777777" w:rsidR="00BB4D11" w:rsidRDefault="00BB4D11" w:rsidP="00BB4D11">
      <w:pPr>
        <w:pStyle w:val="Prrafodelista"/>
        <w:spacing w:line="360" w:lineRule="auto"/>
        <w:rPr>
          <w:rFonts w:ascii="Arial" w:hAnsi="Arial" w:cs="Arial"/>
          <w:lang w:val="es-SV"/>
        </w:rPr>
      </w:pPr>
    </w:p>
    <w:p w14:paraId="43B4C58C" w14:textId="77777777" w:rsidR="00BB4D11" w:rsidRDefault="00BB4D11" w:rsidP="00BB4D11">
      <w:pPr>
        <w:pStyle w:val="Prrafodelista"/>
        <w:spacing w:line="360" w:lineRule="auto"/>
        <w:rPr>
          <w:rFonts w:ascii="Arial" w:hAnsi="Arial" w:cs="Arial"/>
          <w:lang w:val="es-SV"/>
        </w:rPr>
      </w:pPr>
    </w:p>
    <w:p w14:paraId="090B7164" w14:textId="77777777" w:rsidR="00BB4D11" w:rsidRPr="006C6790" w:rsidRDefault="00BB4D11" w:rsidP="00BB4D11">
      <w:pPr>
        <w:pStyle w:val="Prrafodelista"/>
        <w:spacing w:line="360" w:lineRule="auto"/>
        <w:rPr>
          <w:rFonts w:ascii="Arial" w:hAnsi="Arial" w:cs="Arial"/>
          <w:lang w:val="es-SV"/>
        </w:rPr>
      </w:pPr>
    </w:p>
    <w:p w14:paraId="359F1C23" w14:textId="660C4BA9" w:rsidR="00213352" w:rsidRPr="00BB4D11" w:rsidRDefault="006C6790" w:rsidP="00CA009C">
      <w:pPr>
        <w:pStyle w:val="Prrafodelista"/>
        <w:numPr>
          <w:ilvl w:val="0"/>
          <w:numId w:val="3"/>
        </w:numPr>
        <w:spacing w:line="360" w:lineRule="auto"/>
        <w:jc w:val="both"/>
        <w:rPr>
          <w:rFonts w:ascii="Arial" w:hAnsi="Arial" w:cs="Arial"/>
          <w:lang w:val="es-SV"/>
        </w:rPr>
      </w:pPr>
      <w:r w:rsidRPr="00BB4D11">
        <w:rPr>
          <w:rFonts w:ascii="Arial" w:hAnsi="Arial" w:cs="Arial"/>
          <w:lang w:val="es-SV"/>
        </w:rPr>
        <w:t>Proporcionar en un archivo a</w:t>
      </w:r>
      <w:r w:rsidR="00B1615E" w:rsidRPr="00BB4D11">
        <w:rPr>
          <w:rFonts w:ascii="Arial" w:hAnsi="Arial" w:cs="Arial"/>
          <w:lang w:val="es-SV"/>
        </w:rPr>
        <w:t>djunto, la respuesta brindada a los</w:t>
      </w:r>
      <w:r w:rsidRPr="00BB4D11">
        <w:rPr>
          <w:rFonts w:ascii="Arial" w:hAnsi="Arial" w:cs="Arial"/>
          <w:lang w:val="es-SV"/>
        </w:rPr>
        <w:t xml:space="preserve"> requerimiento</w:t>
      </w:r>
      <w:r w:rsidR="00B1615E" w:rsidRPr="00BB4D11">
        <w:rPr>
          <w:rFonts w:ascii="Arial" w:hAnsi="Arial" w:cs="Arial"/>
          <w:lang w:val="es-SV"/>
        </w:rPr>
        <w:t>s</w:t>
      </w:r>
      <w:r w:rsidRPr="00BB4D11">
        <w:rPr>
          <w:rFonts w:ascii="Arial" w:hAnsi="Arial" w:cs="Arial"/>
          <w:lang w:val="es-SV"/>
        </w:rPr>
        <w:t xml:space="preserve"> interpuesto</w:t>
      </w:r>
      <w:r w:rsidR="00B1615E" w:rsidRPr="00BB4D11">
        <w:rPr>
          <w:rFonts w:ascii="Arial" w:hAnsi="Arial" w:cs="Arial"/>
          <w:lang w:val="es-SV"/>
        </w:rPr>
        <w:t>s</w:t>
      </w:r>
      <w:r w:rsidRPr="00BB4D11">
        <w:rPr>
          <w:rFonts w:ascii="Arial" w:hAnsi="Arial" w:cs="Arial"/>
          <w:lang w:val="es-SV"/>
        </w:rPr>
        <w:t xml:space="preserve">, por parte de la </w:t>
      </w:r>
      <w:r w:rsidR="001B406B" w:rsidRPr="00BB4D11">
        <w:rPr>
          <w:rFonts w:ascii="Arial" w:hAnsi="Arial" w:cs="Arial"/>
          <w:lang w:val="es-SV"/>
        </w:rPr>
        <w:t xml:space="preserve">Secretaría del Tribunal Sancionador, Dirección Centro de Solución de Controversias y </w:t>
      </w:r>
      <w:r w:rsidR="00B1615E" w:rsidRPr="00BB4D11">
        <w:rPr>
          <w:rFonts w:ascii="Arial" w:hAnsi="Arial" w:cs="Arial"/>
          <w:lang w:val="es-SV"/>
        </w:rPr>
        <w:t xml:space="preserve">Unidad de Análisis en Consumo y Mercados, </w:t>
      </w:r>
      <w:r w:rsidRPr="00BB4D11">
        <w:rPr>
          <w:rFonts w:ascii="Arial" w:hAnsi="Arial" w:cs="Arial"/>
          <w:lang w:val="es-SV"/>
        </w:rPr>
        <w:t>de la Defensoría del Consumidor.</w:t>
      </w:r>
    </w:p>
    <w:p w14:paraId="58A5B10B" w14:textId="77777777" w:rsidR="006C6790" w:rsidRPr="006C6790" w:rsidRDefault="006C6790" w:rsidP="00BB4D11">
      <w:pPr>
        <w:pStyle w:val="Prrafodelista"/>
        <w:spacing w:line="360" w:lineRule="auto"/>
        <w:ind w:left="360"/>
        <w:jc w:val="both"/>
        <w:rPr>
          <w:rFonts w:ascii="Arial" w:hAnsi="Arial" w:cs="Arial"/>
          <w:lang w:val="es-SV"/>
        </w:rPr>
      </w:pPr>
    </w:p>
    <w:p w14:paraId="61998CAF" w14:textId="77777777" w:rsidR="00BB4D11" w:rsidRPr="006C6790" w:rsidRDefault="00BB4D11" w:rsidP="00BB4D11">
      <w:pPr>
        <w:pStyle w:val="Prrafodelista"/>
        <w:numPr>
          <w:ilvl w:val="0"/>
          <w:numId w:val="3"/>
        </w:numPr>
        <w:spacing w:line="360" w:lineRule="auto"/>
        <w:jc w:val="both"/>
        <w:rPr>
          <w:rFonts w:ascii="Arial" w:hAnsi="Arial" w:cs="Arial"/>
          <w:lang w:val="es-SV"/>
        </w:rPr>
      </w:pPr>
      <w:r>
        <w:rPr>
          <w:rFonts w:ascii="Arial" w:hAnsi="Arial" w:cs="Arial"/>
          <w:lang w:val="es-SV"/>
        </w:rPr>
        <w:t>Confirmar que el ejemplar de la Ley de Protección al Consumidor impreso, fue entregado al solicitante de manera inmediata, lo cual se registró al reverso del formulario con el que interpuso esta solicitud de información.</w:t>
      </w:r>
    </w:p>
    <w:p w14:paraId="5AB6F974" w14:textId="77777777" w:rsidR="00BB4D11" w:rsidRPr="006C6790" w:rsidRDefault="00BB4D11" w:rsidP="00BB4D11">
      <w:pPr>
        <w:pStyle w:val="Prrafodelista"/>
        <w:spacing w:line="360" w:lineRule="auto"/>
        <w:ind w:left="360"/>
        <w:jc w:val="both"/>
        <w:rPr>
          <w:rFonts w:ascii="Arial" w:hAnsi="Arial" w:cs="Arial"/>
          <w:lang w:val="es-SV"/>
        </w:rPr>
      </w:pPr>
    </w:p>
    <w:p w14:paraId="388CB5DA" w14:textId="77777777" w:rsidR="00BB4D11" w:rsidRPr="006C6790" w:rsidRDefault="00BB4D11" w:rsidP="00BB4D11">
      <w:pPr>
        <w:pStyle w:val="Prrafodelista"/>
        <w:numPr>
          <w:ilvl w:val="0"/>
          <w:numId w:val="3"/>
        </w:numPr>
        <w:spacing w:line="360" w:lineRule="auto"/>
        <w:jc w:val="both"/>
        <w:rPr>
          <w:rFonts w:ascii="Arial" w:hAnsi="Arial" w:cs="Arial"/>
          <w:lang w:val="es-SV"/>
        </w:rPr>
      </w:pPr>
      <w:r w:rsidRPr="006C6790">
        <w:rPr>
          <w:rFonts w:ascii="Arial" w:hAnsi="Arial" w:cs="Arial"/>
        </w:rPr>
        <w:t>Notificar al solicitante la presente resolución a su correo electrónico, como medio indicado para recibir notificaciones.</w:t>
      </w:r>
    </w:p>
    <w:p w14:paraId="09293674" w14:textId="77777777" w:rsidR="00BB4D11" w:rsidRDefault="00BB4D11" w:rsidP="00BB4D11">
      <w:pPr>
        <w:spacing w:line="360" w:lineRule="auto"/>
        <w:jc w:val="both"/>
        <w:rPr>
          <w:rFonts w:ascii="Arial" w:hAnsi="Arial" w:cs="Arial"/>
          <w:lang w:val="es-SV"/>
        </w:rPr>
      </w:pPr>
    </w:p>
    <w:p w14:paraId="0D1AB3D8" w14:textId="71251E4B" w:rsidR="00BB4D11" w:rsidRPr="00BE1FA8" w:rsidRDefault="00BB4D11" w:rsidP="00BB4D11">
      <w:pPr>
        <w:spacing w:line="360" w:lineRule="auto"/>
        <w:jc w:val="both"/>
        <w:rPr>
          <w:rFonts w:ascii="Arial" w:hAnsi="Arial" w:cs="Arial"/>
        </w:rPr>
      </w:pPr>
      <w:r w:rsidRPr="00BE1FA8">
        <w:rPr>
          <w:rFonts w:ascii="Arial" w:hAnsi="Arial" w:cs="Arial"/>
        </w:rPr>
        <w:t xml:space="preserve">Se hace constar que, la Defensoría del Consumidor respondió a la solicitud de información número </w:t>
      </w:r>
      <w:r>
        <w:rPr>
          <w:rFonts w:ascii="Arial" w:hAnsi="Arial" w:cs="Arial"/>
        </w:rPr>
        <w:t>113-9</w:t>
      </w:r>
      <w:r w:rsidRPr="00BE1FA8">
        <w:rPr>
          <w:rFonts w:ascii="Arial" w:hAnsi="Arial" w:cs="Arial"/>
        </w:rPr>
        <w:t xml:space="preserve">/2017, dentro del plazo legal establecido en el Artículo 71 inciso </w:t>
      </w:r>
      <w:r>
        <w:rPr>
          <w:rFonts w:ascii="Arial" w:hAnsi="Arial" w:cs="Arial"/>
        </w:rPr>
        <w:t>primero</w:t>
      </w:r>
      <w:r w:rsidRPr="00BE1FA8">
        <w:rPr>
          <w:rFonts w:ascii="Arial" w:hAnsi="Arial" w:cs="Arial"/>
        </w:rPr>
        <w:t xml:space="preserve"> de la LAIP y </w:t>
      </w:r>
      <w:r>
        <w:rPr>
          <w:rFonts w:ascii="Arial" w:hAnsi="Arial" w:cs="Arial"/>
        </w:rPr>
        <w:t>comunicado</w:t>
      </w:r>
      <w:r w:rsidRPr="00BE1FA8">
        <w:rPr>
          <w:rFonts w:ascii="Arial" w:hAnsi="Arial" w:cs="Arial"/>
        </w:rPr>
        <w:t xml:space="preserve"> en la </w:t>
      </w:r>
      <w:r>
        <w:rPr>
          <w:rFonts w:ascii="Arial" w:hAnsi="Arial" w:cs="Arial"/>
        </w:rPr>
        <w:t>Constancia de recepción y resolución de admisibilidad, respectivamente.</w:t>
      </w:r>
    </w:p>
    <w:p w14:paraId="547225AE" w14:textId="77777777" w:rsidR="00BB4D11" w:rsidRPr="00593641" w:rsidRDefault="00BB4D11" w:rsidP="00BB4D11">
      <w:pPr>
        <w:rPr>
          <w:rFonts w:ascii="Arial" w:hAnsi="Arial" w:cs="Arial"/>
          <w:b/>
        </w:rPr>
      </w:pPr>
    </w:p>
    <w:p w14:paraId="09E4D328" w14:textId="77777777" w:rsidR="00534C58" w:rsidRDefault="00534C58" w:rsidP="00534C58">
      <w:pPr>
        <w:jc w:val="center"/>
        <w:rPr>
          <w:rFonts w:ascii="Arial" w:hAnsi="Arial" w:cs="Arial"/>
          <w:b/>
          <w:color w:val="002060"/>
          <w:lang w:val="es-SV"/>
        </w:rPr>
      </w:pPr>
      <w:r>
        <w:rPr>
          <w:rFonts w:ascii="Arial" w:hAnsi="Arial" w:cs="Arial"/>
          <w:b/>
          <w:color w:val="002060"/>
          <w:lang w:val="es-SV"/>
        </w:rPr>
        <w:t>Rúbrica</w:t>
      </w:r>
    </w:p>
    <w:p w14:paraId="2A856B37" w14:textId="77777777" w:rsidR="00534C58" w:rsidRDefault="00534C58" w:rsidP="00534C58">
      <w:pPr>
        <w:jc w:val="center"/>
        <w:rPr>
          <w:rFonts w:ascii="Arial" w:hAnsi="Arial" w:cs="Arial"/>
          <w:b/>
          <w:color w:val="002060"/>
          <w:lang w:val="es-SV"/>
        </w:rPr>
      </w:pPr>
    </w:p>
    <w:p w14:paraId="5B6EF3F9" w14:textId="77777777" w:rsidR="00534C58" w:rsidRDefault="00534C58" w:rsidP="00534C58">
      <w:pPr>
        <w:jc w:val="center"/>
        <w:rPr>
          <w:rFonts w:ascii="Arial" w:hAnsi="Arial" w:cs="Arial"/>
          <w:b/>
          <w:color w:val="002060"/>
          <w:lang w:val="es-SV"/>
        </w:rPr>
      </w:pPr>
    </w:p>
    <w:p w14:paraId="4A926CE0" w14:textId="77777777" w:rsidR="00534C58" w:rsidRDefault="00534C58" w:rsidP="00534C58">
      <w:pPr>
        <w:jc w:val="center"/>
        <w:rPr>
          <w:rFonts w:ascii="Arial" w:hAnsi="Arial" w:cs="Arial"/>
          <w:lang w:val="es-SV"/>
        </w:rPr>
      </w:pPr>
      <w:r>
        <w:rPr>
          <w:rFonts w:ascii="Arial" w:hAnsi="Arial" w:cs="Arial"/>
          <w:lang w:val="es-SV"/>
        </w:rPr>
        <w:t>Oficial de Información y Transparencia</w:t>
      </w:r>
    </w:p>
    <w:p w14:paraId="025C552E" w14:textId="77777777" w:rsidR="007C0759" w:rsidRPr="00534C58" w:rsidRDefault="007C0759" w:rsidP="00B1615E">
      <w:pPr>
        <w:rPr>
          <w:rFonts w:ascii="Arial" w:hAnsi="Arial" w:cs="Arial"/>
          <w:b/>
          <w:lang w:val="es-SV"/>
        </w:rPr>
      </w:pPr>
      <w:bookmarkStart w:id="0" w:name="_GoBack"/>
      <w:bookmarkEnd w:id="0"/>
    </w:p>
    <w:p w14:paraId="2B3C73CB" w14:textId="77777777" w:rsidR="007C0759" w:rsidRDefault="007C0759" w:rsidP="00B1615E">
      <w:pPr>
        <w:rPr>
          <w:rFonts w:ascii="Arial" w:hAnsi="Arial" w:cs="Arial"/>
          <w:b/>
          <w:lang w:val="es-SV"/>
        </w:rPr>
      </w:pPr>
    </w:p>
    <w:sectPr w:rsidR="007C0759" w:rsidSect="00405793">
      <w:headerReference w:type="even" r:id="rId8"/>
      <w:headerReference w:type="first" r:id="rId9"/>
      <w:pgSz w:w="12242" w:h="15593" w:code="1"/>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D4515" w14:textId="77777777" w:rsidR="00C5057A" w:rsidRDefault="00C5057A" w:rsidP="00385C3D">
      <w:r>
        <w:separator/>
      </w:r>
    </w:p>
  </w:endnote>
  <w:endnote w:type="continuationSeparator" w:id="0">
    <w:p w14:paraId="319150A9" w14:textId="77777777" w:rsidR="00C5057A" w:rsidRDefault="00C5057A"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EC0EA" w14:textId="77777777" w:rsidR="00C5057A" w:rsidRDefault="00C5057A" w:rsidP="00385C3D">
      <w:r>
        <w:separator/>
      </w:r>
    </w:p>
  </w:footnote>
  <w:footnote w:type="continuationSeparator" w:id="0">
    <w:p w14:paraId="00AA270D" w14:textId="77777777" w:rsidR="00C5057A" w:rsidRDefault="00C5057A"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A807" w14:textId="77777777" w:rsidR="00491B46" w:rsidRDefault="00C5057A">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C374" w14:textId="77777777" w:rsidR="00491B46" w:rsidRDefault="00C5057A">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37B91"/>
    <w:multiLevelType w:val="hybridMultilevel"/>
    <w:tmpl w:val="64D8130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6072287"/>
    <w:multiLevelType w:val="hybridMultilevel"/>
    <w:tmpl w:val="E788D21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995685E"/>
    <w:multiLevelType w:val="hybridMultilevel"/>
    <w:tmpl w:val="AE70A9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8B45273"/>
    <w:multiLevelType w:val="hybridMultilevel"/>
    <w:tmpl w:val="BC5C9F8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
    <w:nsid w:val="56CB020A"/>
    <w:multiLevelType w:val="hybridMultilevel"/>
    <w:tmpl w:val="F5B8219E"/>
    <w:lvl w:ilvl="0" w:tplc="080E658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61791A12"/>
    <w:multiLevelType w:val="hybridMultilevel"/>
    <w:tmpl w:val="97A4EEBE"/>
    <w:lvl w:ilvl="0" w:tplc="9766C678">
      <w:start w:val="6"/>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633C4ED0"/>
    <w:multiLevelType w:val="hybridMultilevel"/>
    <w:tmpl w:val="A870738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nsid w:val="6B4B700D"/>
    <w:multiLevelType w:val="hybridMultilevel"/>
    <w:tmpl w:val="01AA155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nsid w:val="71D07CBA"/>
    <w:multiLevelType w:val="hybridMultilevel"/>
    <w:tmpl w:val="A5D8EBAE"/>
    <w:lvl w:ilvl="0" w:tplc="1A081810">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7B746D6D"/>
    <w:multiLevelType w:val="hybridMultilevel"/>
    <w:tmpl w:val="A64C4352"/>
    <w:lvl w:ilvl="0" w:tplc="F2A2F44E">
      <w:start w:val="1"/>
      <w:numFmt w:val="lowerLetter"/>
      <w:lvlText w:val="%1)"/>
      <w:lvlJc w:val="left"/>
      <w:pPr>
        <w:ind w:left="360" w:hanging="360"/>
      </w:pPr>
      <w:rPr>
        <w:rFonts w:ascii="Arial" w:eastAsiaTheme="minorEastAsia" w:hAnsi="Arial" w:cs="Arial"/>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11"/>
  </w:num>
  <w:num w:numId="4">
    <w:abstractNumId w:val="5"/>
  </w:num>
  <w:num w:numId="5">
    <w:abstractNumId w:val="2"/>
  </w:num>
  <w:num w:numId="6">
    <w:abstractNumId w:val="0"/>
  </w:num>
  <w:num w:numId="7">
    <w:abstractNumId w:val="12"/>
  </w:num>
  <w:num w:numId="8">
    <w:abstractNumId w:val="10"/>
  </w:num>
  <w:num w:numId="9">
    <w:abstractNumId w:val="6"/>
  </w:num>
  <w:num w:numId="10">
    <w:abstractNumId w:val="9"/>
  </w:num>
  <w:num w:numId="11">
    <w:abstractNumId w:val="4"/>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C3D"/>
    <w:rsid w:val="00000FD9"/>
    <w:rsid w:val="0000461C"/>
    <w:rsid w:val="00013E73"/>
    <w:rsid w:val="000166CF"/>
    <w:rsid w:val="00021D87"/>
    <w:rsid w:val="000770FC"/>
    <w:rsid w:val="00081C31"/>
    <w:rsid w:val="00092A79"/>
    <w:rsid w:val="000A1F9B"/>
    <w:rsid w:val="000A4FD6"/>
    <w:rsid w:val="000B1E82"/>
    <w:rsid w:val="000B49BD"/>
    <w:rsid w:val="000E4FE0"/>
    <w:rsid w:val="00101CF7"/>
    <w:rsid w:val="00192F3A"/>
    <w:rsid w:val="001A3FB5"/>
    <w:rsid w:val="001B406B"/>
    <w:rsid w:val="001F3BA8"/>
    <w:rsid w:val="001F4349"/>
    <w:rsid w:val="0020569E"/>
    <w:rsid w:val="00213352"/>
    <w:rsid w:val="00222DAC"/>
    <w:rsid w:val="0022348F"/>
    <w:rsid w:val="00235450"/>
    <w:rsid w:val="00273E6C"/>
    <w:rsid w:val="0029724C"/>
    <w:rsid w:val="002976C4"/>
    <w:rsid w:val="002C31B0"/>
    <w:rsid w:val="002C5A97"/>
    <w:rsid w:val="00306EDB"/>
    <w:rsid w:val="00357A4E"/>
    <w:rsid w:val="00385C3D"/>
    <w:rsid w:val="003869A2"/>
    <w:rsid w:val="00390190"/>
    <w:rsid w:val="003C196D"/>
    <w:rsid w:val="003C1FA4"/>
    <w:rsid w:val="003D6AD0"/>
    <w:rsid w:val="00405239"/>
    <w:rsid w:val="00405793"/>
    <w:rsid w:val="00431CCA"/>
    <w:rsid w:val="004530EB"/>
    <w:rsid w:val="00460794"/>
    <w:rsid w:val="00491B46"/>
    <w:rsid w:val="004B7774"/>
    <w:rsid w:val="004D661F"/>
    <w:rsid w:val="004E6368"/>
    <w:rsid w:val="00502220"/>
    <w:rsid w:val="00522800"/>
    <w:rsid w:val="00534C58"/>
    <w:rsid w:val="00555C29"/>
    <w:rsid w:val="005C47FA"/>
    <w:rsid w:val="005D3580"/>
    <w:rsid w:val="006130CD"/>
    <w:rsid w:val="00620937"/>
    <w:rsid w:val="00621A8F"/>
    <w:rsid w:val="00623F78"/>
    <w:rsid w:val="0062584F"/>
    <w:rsid w:val="00630B4F"/>
    <w:rsid w:val="0064737A"/>
    <w:rsid w:val="006762AC"/>
    <w:rsid w:val="006B64CB"/>
    <w:rsid w:val="006C6790"/>
    <w:rsid w:val="006E3067"/>
    <w:rsid w:val="006F67F4"/>
    <w:rsid w:val="007512C7"/>
    <w:rsid w:val="007540FB"/>
    <w:rsid w:val="007677E8"/>
    <w:rsid w:val="007A763D"/>
    <w:rsid w:val="007C0759"/>
    <w:rsid w:val="007D1E3E"/>
    <w:rsid w:val="007F1DFB"/>
    <w:rsid w:val="00814DB0"/>
    <w:rsid w:val="008323ED"/>
    <w:rsid w:val="0084344D"/>
    <w:rsid w:val="00846C72"/>
    <w:rsid w:val="0085672C"/>
    <w:rsid w:val="008713FD"/>
    <w:rsid w:val="00884A03"/>
    <w:rsid w:val="008A08ED"/>
    <w:rsid w:val="008B0FCD"/>
    <w:rsid w:val="008C63D9"/>
    <w:rsid w:val="008E15C2"/>
    <w:rsid w:val="008F5992"/>
    <w:rsid w:val="008F5B31"/>
    <w:rsid w:val="00900FBD"/>
    <w:rsid w:val="00905742"/>
    <w:rsid w:val="0092754A"/>
    <w:rsid w:val="0094036B"/>
    <w:rsid w:val="00990DAA"/>
    <w:rsid w:val="00991543"/>
    <w:rsid w:val="009B33DA"/>
    <w:rsid w:val="009C6A2A"/>
    <w:rsid w:val="00A132C5"/>
    <w:rsid w:val="00A1525C"/>
    <w:rsid w:val="00A21DA3"/>
    <w:rsid w:val="00A50147"/>
    <w:rsid w:val="00A53143"/>
    <w:rsid w:val="00A5587B"/>
    <w:rsid w:val="00AA4F18"/>
    <w:rsid w:val="00AD472A"/>
    <w:rsid w:val="00B1615E"/>
    <w:rsid w:val="00B47C60"/>
    <w:rsid w:val="00B5488F"/>
    <w:rsid w:val="00B73C80"/>
    <w:rsid w:val="00B753F4"/>
    <w:rsid w:val="00B83D43"/>
    <w:rsid w:val="00BB4D11"/>
    <w:rsid w:val="00BD1405"/>
    <w:rsid w:val="00BD258E"/>
    <w:rsid w:val="00C5057A"/>
    <w:rsid w:val="00C55609"/>
    <w:rsid w:val="00C9289B"/>
    <w:rsid w:val="00CA5CF0"/>
    <w:rsid w:val="00CA63AA"/>
    <w:rsid w:val="00CE2501"/>
    <w:rsid w:val="00CE42C3"/>
    <w:rsid w:val="00CE5DEB"/>
    <w:rsid w:val="00D0345C"/>
    <w:rsid w:val="00D21ED1"/>
    <w:rsid w:val="00D40306"/>
    <w:rsid w:val="00D432BC"/>
    <w:rsid w:val="00D44969"/>
    <w:rsid w:val="00DC3D89"/>
    <w:rsid w:val="00DE2A7C"/>
    <w:rsid w:val="00DF47DD"/>
    <w:rsid w:val="00DF5120"/>
    <w:rsid w:val="00E16B3A"/>
    <w:rsid w:val="00E202A1"/>
    <w:rsid w:val="00E207C1"/>
    <w:rsid w:val="00E217AA"/>
    <w:rsid w:val="00E26267"/>
    <w:rsid w:val="00E37DFB"/>
    <w:rsid w:val="00E646CD"/>
    <w:rsid w:val="00E96999"/>
    <w:rsid w:val="00EB2F6D"/>
    <w:rsid w:val="00EF0D8C"/>
    <w:rsid w:val="00EF3A48"/>
    <w:rsid w:val="00F0086C"/>
    <w:rsid w:val="00F1184D"/>
    <w:rsid w:val="00F11E2F"/>
    <w:rsid w:val="00F40115"/>
    <w:rsid w:val="00F715B5"/>
    <w:rsid w:val="00F8247F"/>
    <w:rsid w:val="00FA6483"/>
    <w:rsid w:val="00FB211C"/>
    <w:rsid w:val="00FD5C35"/>
    <w:rsid w:val="00FF122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912554">
      <w:bodyDiv w:val="1"/>
      <w:marLeft w:val="0"/>
      <w:marRight w:val="0"/>
      <w:marTop w:val="0"/>
      <w:marBottom w:val="0"/>
      <w:divBdr>
        <w:top w:val="none" w:sz="0" w:space="0" w:color="auto"/>
        <w:left w:val="none" w:sz="0" w:space="0" w:color="auto"/>
        <w:bottom w:val="none" w:sz="0" w:space="0" w:color="auto"/>
        <w:right w:val="none" w:sz="0" w:space="0" w:color="auto"/>
      </w:divBdr>
    </w:div>
    <w:div w:id="345599213">
      <w:bodyDiv w:val="1"/>
      <w:marLeft w:val="0"/>
      <w:marRight w:val="0"/>
      <w:marTop w:val="0"/>
      <w:marBottom w:val="0"/>
      <w:divBdr>
        <w:top w:val="none" w:sz="0" w:space="0" w:color="auto"/>
        <w:left w:val="none" w:sz="0" w:space="0" w:color="auto"/>
        <w:bottom w:val="none" w:sz="0" w:space="0" w:color="auto"/>
        <w:right w:val="none" w:sz="0" w:space="0" w:color="auto"/>
      </w:divBdr>
    </w:div>
    <w:div w:id="1313825001">
      <w:bodyDiv w:val="1"/>
      <w:marLeft w:val="0"/>
      <w:marRight w:val="0"/>
      <w:marTop w:val="0"/>
      <w:marBottom w:val="0"/>
      <w:divBdr>
        <w:top w:val="none" w:sz="0" w:space="0" w:color="auto"/>
        <w:left w:val="none" w:sz="0" w:space="0" w:color="auto"/>
        <w:bottom w:val="none" w:sz="0" w:space="0" w:color="auto"/>
        <w:right w:val="none" w:sz="0" w:space="0" w:color="auto"/>
      </w:divBdr>
    </w:div>
    <w:div w:id="1606687678">
      <w:bodyDiv w:val="1"/>
      <w:marLeft w:val="0"/>
      <w:marRight w:val="0"/>
      <w:marTop w:val="0"/>
      <w:marBottom w:val="0"/>
      <w:divBdr>
        <w:top w:val="none" w:sz="0" w:space="0" w:color="auto"/>
        <w:left w:val="none" w:sz="0" w:space="0" w:color="auto"/>
        <w:bottom w:val="none" w:sz="0" w:space="0" w:color="auto"/>
        <w:right w:val="none" w:sz="0" w:space="0" w:color="auto"/>
      </w:divBdr>
    </w:div>
    <w:div w:id="168423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72A13-3265-489C-A95D-C6E0DB187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435</Words>
  <Characters>2395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Duke</cp:lastModifiedBy>
  <cp:revision>83</cp:revision>
  <cp:lastPrinted>2017-09-08T20:39:00Z</cp:lastPrinted>
  <dcterms:created xsi:type="dcterms:W3CDTF">2014-07-14T18:49:00Z</dcterms:created>
  <dcterms:modified xsi:type="dcterms:W3CDTF">2017-10-05T19:04:00Z</dcterms:modified>
</cp:coreProperties>
</file>