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B5050" w14:textId="77777777" w:rsidR="005D3D1A" w:rsidRDefault="005D3D1A" w:rsidP="009D7BFE">
      <w:pPr>
        <w:jc w:val="center"/>
        <w:rPr>
          <w:rFonts w:ascii="Arial" w:hAnsi="Arial" w:cs="Arial"/>
          <w:b/>
          <w:lang w:val="es-SV"/>
        </w:rPr>
      </w:pPr>
    </w:p>
    <w:p w14:paraId="2009A5FF" w14:textId="77777777" w:rsidR="00755B57" w:rsidRPr="00491E9B" w:rsidRDefault="00755B57" w:rsidP="009D7BFE">
      <w:pPr>
        <w:jc w:val="center"/>
        <w:rPr>
          <w:rFonts w:ascii="Arial" w:hAnsi="Arial" w:cs="Arial"/>
          <w:b/>
          <w:lang w:val="es-SV"/>
        </w:rPr>
      </w:pPr>
    </w:p>
    <w:p w14:paraId="1C332BB6" w14:textId="77777777" w:rsidR="00147F0A" w:rsidRPr="00491E9B" w:rsidRDefault="00147F0A" w:rsidP="009D7BFE">
      <w:pPr>
        <w:jc w:val="center"/>
        <w:rPr>
          <w:rFonts w:ascii="Arial" w:hAnsi="Arial" w:cs="Arial"/>
          <w:b/>
          <w:sz w:val="28"/>
          <w:lang w:val="es-SV"/>
        </w:rPr>
      </w:pPr>
    </w:p>
    <w:p w14:paraId="3572FF41" w14:textId="7E81A333" w:rsidR="00DF28AD" w:rsidRPr="00491E9B" w:rsidRDefault="001755FC" w:rsidP="009D7BFE">
      <w:pPr>
        <w:jc w:val="center"/>
        <w:rPr>
          <w:rFonts w:ascii="Arial" w:hAnsi="Arial" w:cs="Arial"/>
          <w:b/>
          <w:sz w:val="28"/>
          <w:lang w:val="es-SV"/>
        </w:rPr>
      </w:pPr>
      <w:r w:rsidRPr="00491E9B">
        <w:rPr>
          <w:rFonts w:ascii="Arial" w:hAnsi="Arial" w:cs="Arial"/>
          <w:b/>
          <w:sz w:val="28"/>
          <w:lang w:val="es-SV"/>
        </w:rPr>
        <w:t>RESOLUCIÓN</w:t>
      </w:r>
      <w:r w:rsidR="00DF28AD" w:rsidRPr="00491E9B">
        <w:rPr>
          <w:rFonts w:ascii="Arial" w:hAnsi="Arial" w:cs="Arial"/>
          <w:b/>
          <w:sz w:val="28"/>
          <w:lang w:val="es-SV"/>
        </w:rPr>
        <w:t xml:space="preserve"> </w:t>
      </w:r>
      <w:r w:rsidR="0028096F" w:rsidRPr="00491E9B">
        <w:rPr>
          <w:rFonts w:ascii="Arial" w:hAnsi="Arial" w:cs="Arial"/>
          <w:b/>
          <w:sz w:val="28"/>
          <w:lang w:val="es-SV"/>
        </w:rPr>
        <w:t xml:space="preserve">DE </w:t>
      </w:r>
      <w:r w:rsidR="005D3D1A" w:rsidRPr="00491E9B">
        <w:rPr>
          <w:rFonts w:ascii="Arial" w:hAnsi="Arial" w:cs="Arial"/>
          <w:b/>
          <w:sz w:val="28"/>
          <w:lang w:val="es-SV"/>
        </w:rPr>
        <w:t>DERIVACIÓN</w:t>
      </w:r>
    </w:p>
    <w:p w14:paraId="1F9E61A6" w14:textId="559BAC33" w:rsidR="003B333B" w:rsidRDefault="008E6827" w:rsidP="009D7BFE">
      <w:pPr>
        <w:jc w:val="center"/>
        <w:rPr>
          <w:rFonts w:ascii="Arial" w:hAnsi="Arial" w:cs="Arial"/>
          <w:b/>
          <w:sz w:val="28"/>
          <w:lang w:val="es-SV"/>
        </w:rPr>
      </w:pPr>
      <w:r w:rsidRPr="00491E9B">
        <w:rPr>
          <w:rFonts w:ascii="Arial" w:hAnsi="Arial" w:cs="Arial"/>
          <w:b/>
          <w:sz w:val="28"/>
          <w:lang w:val="es-SV"/>
        </w:rPr>
        <w:t>SOLICITUD DE INFORMACIÓN</w:t>
      </w:r>
      <w:r w:rsidR="00DF28AD" w:rsidRPr="00491E9B">
        <w:rPr>
          <w:rFonts w:ascii="Arial" w:hAnsi="Arial" w:cs="Arial"/>
          <w:b/>
          <w:sz w:val="28"/>
          <w:lang w:val="es-SV"/>
        </w:rPr>
        <w:t xml:space="preserve"> </w:t>
      </w:r>
      <w:r w:rsidR="00977F8A" w:rsidRPr="00491E9B">
        <w:rPr>
          <w:rFonts w:ascii="Arial" w:hAnsi="Arial" w:cs="Arial"/>
          <w:b/>
          <w:sz w:val="28"/>
          <w:lang w:val="es-SV"/>
        </w:rPr>
        <w:t xml:space="preserve">NÚMERO </w:t>
      </w:r>
      <w:r w:rsidR="009D7BFE">
        <w:rPr>
          <w:rFonts w:ascii="Arial" w:hAnsi="Arial" w:cs="Arial"/>
          <w:b/>
          <w:sz w:val="28"/>
          <w:lang w:val="es-SV"/>
        </w:rPr>
        <w:t>094</w:t>
      </w:r>
      <w:r w:rsidR="00474B01" w:rsidRPr="00491E9B">
        <w:rPr>
          <w:rFonts w:ascii="Arial" w:hAnsi="Arial" w:cs="Arial"/>
          <w:b/>
          <w:sz w:val="28"/>
          <w:lang w:val="es-SV"/>
        </w:rPr>
        <w:t>-</w:t>
      </w:r>
      <w:r w:rsidR="009D7BFE">
        <w:rPr>
          <w:rFonts w:ascii="Arial" w:hAnsi="Arial" w:cs="Arial"/>
          <w:b/>
          <w:sz w:val="28"/>
          <w:lang w:val="es-SV"/>
        </w:rPr>
        <w:t>8</w:t>
      </w:r>
      <w:r w:rsidR="00DD27E9" w:rsidRPr="00491E9B">
        <w:rPr>
          <w:rFonts w:ascii="Arial" w:hAnsi="Arial" w:cs="Arial"/>
          <w:b/>
          <w:sz w:val="28"/>
          <w:lang w:val="es-SV"/>
        </w:rPr>
        <w:t>/2017</w:t>
      </w:r>
    </w:p>
    <w:p w14:paraId="2D31D81E" w14:textId="77777777" w:rsidR="00755B57" w:rsidRDefault="00755B57" w:rsidP="009D7BFE">
      <w:pPr>
        <w:jc w:val="center"/>
        <w:rPr>
          <w:rFonts w:ascii="Arial" w:hAnsi="Arial" w:cs="Arial"/>
        </w:rPr>
      </w:pPr>
    </w:p>
    <w:p w14:paraId="5F307F1F" w14:textId="77777777" w:rsidR="00147F0A" w:rsidRPr="00491E9B" w:rsidRDefault="00147F0A" w:rsidP="009D7BFE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1416D4D3" w14:textId="6CB85A38" w:rsidR="00977F8A" w:rsidRPr="00491E9B" w:rsidRDefault="00DD37C5" w:rsidP="00755B57">
      <w:pPr>
        <w:shd w:val="clear" w:color="auto" w:fill="FFFFFF"/>
        <w:spacing w:line="360" w:lineRule="auto"/>
        <w:jc w:val="both"/>
        <w:rPr>
          <w:rFonts w:ascii="Arial" w:hAnsi="Arial" w:cs="Arial"/>
          <w:b/>
        </w:rPr>
      </w:pPr>
      <w:r w:rsidRPr="00491E9B">
        <w:rPr>
          <w:rFonts w:ascii="Arial" w:hAnsi="Arial" w:cs="Arial"/>
        </w:rPr>
        <w:t>En las oficinas de la Defenso</w:t>
      </w:r>
      <w:r w:rsidR="005F0F27" w:rsidRPr="00491E9B">
        <w:rPr>
          <w:rFonts w:ascii="Arial" w:hAnsi="Arial" w:cs="Arial"/>
        </w:rPr>
        <w:t>r</w:t>
      </w:r>
      <w:r w:rsidR="0021300E" w:rsidRPr="00491E9B">
        <w:rPr>
          <w:rFonts w:ascii="Arial" w:hAnsi="Arial" w:cs="Arial"/>
        </w:rPr>
        <w:t>ía del Consumidor, a las</w:t>
      </w:r>
      <w:r w:rsidR="008B4884" w:rsidRPr="00491E9B">
        <w:rPr>
          <w:rFonts w:ascii="Arial" w:hAnsi="Arial" w:cs="Arial"/>
        </w:rPr>
        <w:t xml:space="preserve"> </w:t>
      </w:r>
      <w:r w:rsidR="00755B57">
        <w:rPr>
          <w:rFonts w:ascii="Arial" w:hAnsi="Arial" w:cs="Arial"/>
        </w:rPr>
        <w:t>ocho</w:t>
      </w:r>
      <w:r w:rsidR="000C38DB">
        <w:rPr>
          <w:rFonts w:ascii="Arial" w:hAnsi="Arial" w:cs="Arial"/>
        </w:rPr>
        <w:t xml:space="preserve"> </w:t>
      </w:r>
      <w:r w:rsidR="008E6827" w:rsidRPr="00491E9B">
        <w:rPr>
          <w:rFonts w:ascii="Arial" w:hAnsi="Arial" w:cs="Arial"/>
        </w:rPr>
        <w:t>horas</w:t>
      </w:r>
      <w:r w:rsidR="00323429" w:rsidRPr="00491E9B">
        <w:rPr>
          <w:rFonts w:ascii="Arial" w:hAnsi="Arial" w:cs="Arial"/>
        </w:rPr>
        <w:t xml:space="preserve"> </w:t>
      </w:r>
      <w:r w:rsidR="0099569E">
        <w:rPr>
          <w:rFonts w:ascii="Arial" w:hAnsi="Arial" w:cs="Arial"/>
        </w:rPr>
        <w:t xml:space="preserve">y </w:t>
      </w:r>
      <w:r w:rsidR="00A5371A">
        <w:rPr>
          <w:rFonts w:ascii="Arial" w:hAnsi="Arial" w:cs="Arial"/>
        </w:rPr>
        <w:t>dieciocho</w:t>
      </w:r>
      <w:r w:rsidR="00755B57">
        <w:rPr>
          <w:rFonts w:ascii="Arial" w:hAnsi="Arial" w:cs="Arial"/>
        </w:rPr>
        <w:t xml:space="preserve"> </w:t>
      </w:r>
      <w:r w:rsidR="0099569E">
        <w:rPr>
          <w:rFonts w:ascii="Arial" w:hAnsi="Arial" w:cs="Arial"/>
        </w:rPr>
        <w:t xml:space="preserve">minutos </w:t>
      </w:r>
      <w:r w:rsidR="004A7C9B">
        <w:rPr>
          <w:rFonts w:ascii="Arial" w:hAnsi="Arial" w:cs="Arial"/>
        </w:rPr>
        <w:t>del día veinticinco</w:t>
      </w:r>
      <w:r w:rsidR="00C044EE" w:rsidRPr="00491E9B">
        <w:rPr>
          <w:rFonts w:ascii="Arial" w:hAnsi="Arial" w:cs="Arial"/>
        </w:rPr>
        <w:t xml:space="preserve"> </w:t>
      </w:r>
      <w:r w:rsidR="003F5413" w:rsidRPr="00491E9B">
        <w:rPr>
          <w:rFonts w:ascii="Arial" w:hAnsi="Arial" w:cs="Arial"/>
        </w:rPr>
        <w:t xml:space="preserve">de </w:t>
      </w:r>
      <w:r w:rsidR="009D7BFE">
        <w:rPr>
          <w:rFonts w:ascii="Arial" w:hAnsi="Arial" w:cs="Arial"/>
        </w:rPr>
        <w:t>agosto</w:t>
      </w:r>
      <w:r w:rsidR="002E6C7C" w:rsidRPr="00491E9B">
        <w:rPr>
          <w:rFonts w:ascii="Arial" w:hAnsi="Arial" w:cs="Arial"/>
        </w:rPr>
        <w:t xml:space="preserve"> del año dos mil </w:t>
      </w:r>
      <w:r w:rsidR="00DF28AD" w:rsidRPr="00491E9B">
        <w:rPr>
          <w:rFonts w:ascii="Arial" w:hAnsi="Arial" w:cs="Arial"/>
        </w:rPr>
        <w:t>diecis</w:t>
      </w:r>
      <w:r w:rsidR="00B74FB2" w:rsidRPr="00491E9B">
        <w:rPr>
          <w:rFonts w:ascii="Arial" w:hAnsi="Arial" w:cs="Arial"/>
        </w:rPr>
        <w:t>iete</w:t>
      </w:r>
      <w:r w:rsidRPr="00491E9B">
        <w:rPr>
          <w:rFonts w:ascii="Arial" w:hAnsi="Arial" w:cs="Arial"/>
        </w:rPr>
        <w:t xml:space="preserve">, luego de haber recibido </w:t>
      </w:r>
      <w:r w:rsidR="00130BFA" w:rsidRPr="00491E9B">
        <w:rPr>
          <w:rFonts w:ascii="Arial" w:hAnsi="Arial" w:cs="Arial"/>
        </w:rPr>
        <w:t xml:space="preserve">la </w:t>
      </w:r>
      <w:r w:rsidRPr="00491E9B">
        <w:rPr>
          <w:rFonts w:ascii="Arial" w:hAnsi="Arial" w:cs="Arial"/>
        </w:rPr>
        <w:t>solicitud de</w:t>
      </w:r>
      <w:r w:rsidR="00977F8A" w:rsidRPr="00491E9B">
        <w:rPr>
          <w:rFonts w:ascii="Arial" w:hAnsi="Arial" w:cs="Arial"/>
        </w:rPr>
        <w:t xml:space="preserve"> </w:t>
      </w:r>
      <w:r w:rsidRPr="00491E9B">
        <w:rPr>
          <w:rFonts w:ascii="Arial" w:hAnsi="Arial" w:cs="Arial"/>
        </w:rPr>
        <w:t xml:space="preserve"> información número</w:t>
      </w:r>
      <w:r w:rsidR="00977F8A" w:rsidRPr="00491E9B">
        <w:rPr>
          <w:rFonts w:ascii="Arial" w:hAnsi="Arial" w:cs="Arial"/>
        </w:rPr>
        <w:t xml:space="preserve"> </w:t>
      </w:r>
      <w:r w:rsidR="00775B3C" w:rsidRPr="00491E9B">
        <w:rPr>
          <w:rFonts w:ascii="Arial" w:hAnsi="Arial" w:cs="Arial"/>
          <w:b/>
        </w:rPr>
        <w:t>0</w:t>
      </w:r>
      <w:r w:rsidR="009D7BFE">
        <w:rPr>
          <w:rFonts w:ascii="Arial" w:hAnsi="Arial" w:cs="Arial"/>
          <w:b/>
        </w:rPr>
        <w:t>94</w:t>
      </w:r>
      <w:r w:rsidR="00DD27E9" w:rsidRPr="00491E9B">
        <w:rPr>
          <w:rFonts w:ascii="Arial" w:hAnsi="Arial" w:cs="Arial"/>
          <w:b/>
        </w:rPr>
        <w:t>-</w:t>
      </w:r>
      <w:r w:rsidR="009D7BFE">
        <w:rPr>
          <w:rFonts w:ascii="Arial" w:hAnsi="Arial" w:cs="Arial"/>
          <w:b/>
        </w:rPr>
        <w:t>8</w:t>
      </w:r>
      <w:r w:rsidR="00157A9C" w:rsidRPr="00491E9B">
        <w:rPr>
          <w:rFonts w:ascii="Arial" w:hAnsi="Arial" w:cs="Arial"/>
          <w:b/>
        </w:rPr>
        <w:t>/201</w:t>
      </w:r>
      <w:r w:rsidR="00B74FB2" w:rsidRPr="00491E9B">
        <w:rPr>
          <w:rFonts w:ascii="Arial" w:hAnsi="Arial" w:cs="Arial"/>
          <w:b/>
        </w:rPr>
        <w:t>7</w:t>
      </w:r>
      <w:r w:rsidR="00C044EE" w:rsidRPr="00491E9B">
        <w:rPr>
          <w:rFonts w:ascii="Arial" w:hAnsi="Arial" w:cs="Arial"/>
          <w:b/>
        </w:rPr>
        <w:t xml:space="preserve"> </w:t>
      </w:r>
      <w:r w:rsidR="00977F8A" w:rsidRPr="00491E9B">
        <w:rPr>
          <w:rFonts w:ascii="Arial" w:hAnsi="Arial" w:cs="Arial"/>
        </w:rPr>
        <w:t>en la Unidad de Acceso a la Informa</w:t>
      </w:r>
      <w:r w:rsidR="00147F0A">
        <w:rPr>
          <w:rFonts w:ascii="Arial" w:hAnsi="Arial" w:cs="Arial"/>
        </w:rPr>
        <w:t xml:space="preserve">ción Pública y  Transparencia de esta </w:t>
      </w:r>
      <w:r w:rsidR="00977F8A" w:rsidRPr="00491E9B">
        <w:rPr>
          <w:rFonts w:ascii="Arial" w:hAnsi="Arial" w:cs="Arial"/>
        </w:rPr>
        <w:t>institución</w:t>
      </w:r>
      <w:r w:rsidR="00C044EE" w:rsidRPr="00491E9B">
        <w:rPr>
          <w:rFonts w:ascii="Arial" w:hAnsi="Arial" w:cs="Arial"/>
        </w:rPr>
        <w:t>,</w:t>
      </w:r>
      <w:r w:rsidR="00147F0A">
        <w:rPr>
          <w:rFonts w:ascii="Arial" w:hAnsi="Arial" w:cs="Arial"/>
        </w:rPr>
        <w:t xml:space="preserve"> </w:t>
      </w:r>
      <w:r w:rsidR="00775B3C" w:rsidRPr="00491E9B">
        <w:rPr>
          <w:rFonts w:ascii="Arial" w:hAnsi="Arial" w:cs="Arial"/>
        </w:rPr>
        <w:t>conteniendo</w:t>
      </w:r>
      <w:r w:rsidR="00147F0A">
        <w:rPr>
          <w:rFonts w:ascii="Arial" w:hAnsi="Arial" w:cs="Arial"/>
        </w:rPr>
        <w:t xml:space="preserve"> </w:t>
      </w:r>
      <w:r w:rsidR="00775B3C" w:rsidRPr="00491E9B">
        <w:rPr>
          <w:rFonts w:ascii="Arial" w:hAnsi="Arial" w:cs="Arial"/>
        </w:rPr>
        <w:t>los siguientes requerimientos</w:t>
      </w:r>
      <w:r w:rsidR="003B333B" w:rsidRPr="00491E9B">
        <w:rPr>
          <w:rFonts w:ascii="Arial" w:hAnsi="Arial" w:cs="Arial"/>
        </w:rPr>
        <w:t>:</w:t>
      </w:r>
      <w:r w:rsidR="00DD27E9" w:rsidRPr="00491E9B">
        <w:rPr>
          <w:rFonts w:ascii="Arial" w:hAnsi="Arial" w:cs="Arial"/>
        </w:rPr>
        <w:t xml:space="preserve"> </w:t>
      </w:r>
      <w:r w:rsidR="000C38DB">
        <w:rPr>
          <w:rFonts w:ascii="Arial" w:eastAsiaTheme="minorHAnsi" w:hAnsi="Arial" w:cs="Arial"/>
          <w:b/>
          <w:szCs w:val="21"/>
          <w:lang w:val="es-SV" w:eastAsia="en-US"/>
        </w:rPr>
        <w:t>“</w:t>
      </w:r>
      <w:r w:rsidR="00755B57">
        <w:rPr>
          <w:rFonts w:ascii="Arial" w:eastAsiaTheme="minorHAnsi" w:hAnsi="Arial" w:cs="Arial"/>
          <w:b/>
          <w:szCs w:val="21"/>
          <w:lang w:val="es-SV" w:eastAsia="en-US"/>
        </w:rPr>
        <w:t>Información estadística y modelos de documentos: -Estadística de cuántos sindicatos existen a la fecha de gremios, trabajadores independientes, industria, de empresa, de empresas varias, servidores públicos y patronos (desde sus inicios hasta la fecha); -Copia de los estatutos modelos que debe tener el Ministerio de Trabajo, según el artículo 218 del Código de Trabajo</w:t>
      </w:r>
      <w:r w:rsidR="00904678">
        <w:rPr>
          <w:rFonts w:ascii="Arial" w:eastAsiaTheme="minorHAnsi" w:hAnsi="Arial" w:cs="Arial"/>
          <w:b/>
          <w:szCs w:val="21"/>
          <w:lang w:val="es-SV" w:eastAsia="en-US"/>
        </w:rPr>
        <w:t xml:space="preserve"> (copia digital)</w:t>
      </w:r>
      <w:r w:rsidR="00580194">
        <w:rPr>
          <w:rFonts w:ascii="Arial" w:eastAsiaTheme="minorHAnsi" w:hAnsi="Arial" w:cs="Arial"/>
          <w:b/>
          <w:szCs w:val="21"/>
          <w:lang w:val="es-SV" w:eastAsia="en-US"/>
        </w:rPr>
        <w:t xml:space="preserve"> y, si no tienen, ¿a qué</w:t>
      </w:r>
      <w:r w:rsidR="00755B57">
        <w:rPr>
          <w:rFonts w:ascii="Arial" w:eastAsiaTheme="minorHAnsi" w:hAnsi="Arial" w:cs="Arial"/>
          <w:b/>
          <w:szCs w:val="21"/>
          <w:lang w:val="es-SV" w:eastAsia="en-US"/>
        </w:rPr>
        <w:t xml:space="preserve"> se debe que no tengan?; -En los últimos tres años (2015, 2016 y 2017), ¿cuántos conflictos de carácter económico han planteado los sindicatos de trabajadores independientes</w:t>
      </w:r>
      <w:r w:rsidR="00C22B66">
        <w:rPr>
          <w:rFonts w:ascii="Arial" w:eastAsiaTheme="minorHAnsi" w:hAnsi="Arial" w:cs="Arial"/>
          <w:b/>
          <w:szCs w:val="21"/>
          <w:lang w:val="es-SV" w:eastAsia="en-US"/>
        </w:rPr>
        <w:t>?</w:t>
      </w:r>
      <w:r w:rsidR="00755B57">
        <w:rPr>
          <w:rFonts w:ascii="Arial" w:eastAsiaTheme="minorHAnsi" w:hAnsi="Arial" w:cs="Arial"/>
          <w:b/>
          <w:szCs w:val="21"/>
          <w:lang w:val="es-SV" w:eastAsia="en-US"/>
        </w:rPr>
        <w:t xml:space="preserve"> y, si no tienen, ¿por qué no hay?.”, </w:t>
      </w:r>
      <w:r w:rsidR="00DD27E9" w:rsidRPr="00491E9B">
        <w:rPr>
          <w:rFonts w:ascii="Arial" w:hAnsi="Arial" w:cs="Arial"/>
        </w:rPr>
        <w:t>se analizó el fondo de lo solicitado</w:t>
      </w:r>
      <w:r w:rsidR="00147F0A">
        <w:rPr>
          <w:rFonts w:ascii="Arial" w:hAnsi="Arial" w:cs="Arial"/>
        </w:rPr>
        <w:t>,</w:t>
      </w:r>
      <w:r w:rsidR="00DD27E9" w:rsidRPr="00491E9B">
        <w:rPr>
          <w:rFonts w:ascii="Arial" w:hAnsi="Arial" w:cs="Arial"/>
        </w:rPr>
        <w:t xml:space="preserve"> con base a las competencias de esta institución establecidas en la Ley de Protección al Consumidor</w:t>
      </w:r>
      <w:r w:rsidR="009D7BFE">
        <w:rPr>
          <w:rFonts w:ascii="Arial" w:hAnsi="Arial" w:cs="Arial"/>
        </w:rPr>
        <w:t xml:space="preserve"> y a lo manifestado por la</w:t>
      </w:r>
      <w:r w:rsidR="00147F0A">
        <w:rPr>
          <w:rFonts w:ascii="Arial" w:hAnsi="Arial" w:cs="Arial"/>
        </w:rPr>
        <w:t xml:space="preserve"> solicitante</w:t>
      </w:r>
      <w:r w:rsidR="00780C62" w:rsidRPr="00491E9B">
        <w:rPr>
          <w:rFonts w:ascii="Arial" w:hAnsi="Arial" w:cs="Arial"/>
        </w:rPr>
        <w:t xml:space="preserve">, </w:t>
      </w:r>
      <w:r w:rsidR="00C22B66">
        <w:rPr>
          <w:rFonts w:ascii="Arial" w:hAnsi="Arial" w:cs="Arial"/>
        </w:rPr>
        <w:t xml:space="preserve">por tanto, </w:t>
      </w:r>
      <w:r w:rsidR="00780C62" w:rsidRPr="00491E9B">
        <w:rPr>
          <w:rFonts w:ascii="Arial" w:hAnsi="Arial" w:cs="Arial"/>
        </w:rPr>
        <w:t xml:space="preserve">es pertinente realizar el procedimiento regulado en </w:t>
      </w:r>
      <w:r w:rsidR="003D6FEF">
        <w:rPr>
          <w:rFonts w:ascii="Arial" w:hAnsi="Arial" w:cs="Arial"/>
        </w:rPr>
        <w:t>los Artículos</w:t>
      </w:r>
      <w:r w:rsidR="0052514F" w:rsidRPr="00491E9B">
        <w:rPr>
          <w:rFonts w:ascii="Arial" w:hAnsi="Arial" w:cs="Arial"/>
        </w:rPr>
        <w:t xml:space="preserve"> </w:t>
      </w:r>
      <w:r w:rsidR="00DD27E9" w:rsidRPr="00491E9B">
        <w:rPr>
          <w:rFonts w:ascii="Arial" w:hAnsi="Arial" w:cs="Arial"/>
        </w:rPr>
        <w:t xml:space="preserve">50 letras </w:t>
      </w:r>
      <w:r w:rsidR="00E822B2">
        <w:rPr>
          <w:rFonts w:ascii="Arial" w:hAnsi="Arial" w:cs="Arial"/>
        </w:rPr>
        <w:t xml:space="preserve">“c”, </w:t>
      </w:r>
      <w:r w:rsidR="00DD27E9" w:rsidRPr="00491E9B">
        <w:rPr>
          <w:rFonts w:ascii="Arial" w:hAnsi="Arial" w:cs="Arial"/>
        </w:rPr>
        <w:t xml:space="preserve">“h” e “i“, </w:t>
      </w:r>
      <w:r w:rsidR="00633918" w:rsidRPr="00491E9B">
        <w:rPr>
          <w:rFonts w:ascii="Arial" w:hAnsi="Arial" w:cs="Arial"/>
        </w:rPr>
        <w:t xml:space="preserve">61, </w:t>
      </w:r>
      <w:r w:rsidR="00147F0A">
        <w:rPr>
          <w:rFonts w:ascii="Arial" w:hAnsi="Arial" w:cs="Arial"/>
        </w:rPr>
        <w:t xml:space="preserve">65, </w:t>
      </w:r>
      <w:r w:rsidR="002D2FEF" w:rsidRPr="00491E9B">
        <w:rPr>
          <w:rFonts w:ascii="Arial" w:hAnsi="Arial" w:cs="Arial"/>
        </w:rPr>
        <w:t>72 y 102 de la LAIP</w:t>
      </w:r>
      <w:r w:rsidR="0052514F" w:rsidRPr="00491E9B">
        <w:rPr>
          <w:rFonts w:ascii="Arial" w:hAnsi="Arial" w:cs="Arial"/>
        </w:rPr>
        <w:t xml:space="preserve">, </w:t>
      </w:r>
      <w:r w:rsidR="00780C62" w:rsidRPr="00491E9B">
        <w:rPr>
          <w:rFonts w:ascii="Arial" w:hAnsi="Arial" w:cs="Arial"/>
        </w:rPr>
        <w:t xml:space="preserve">con lo cual </w:t>
      </w:r>
      <w:r w:rsidR="0052514F" w:rsidRPr="00491E9B">
        <w:rPr>
          <w:rFonts w:ascii="Arial" w:hAnsi="Arial" w:cs="Arial"/>
        </w:rPr>
        <w:t xml:space="preserve">se resuelve:  </w:t>
      </w:r>
      <w:r w:rsidR="0052514F" w:rsidRPr="00491E9B">
        <w:rPr>
          <w:rFonts w:ascii="Arial" w:hAnsi="Arial" w:cs="Arial"/>
          <w:b/>
        </w:rPr>
        <w:t xml:space="preserve"> </w:t>
      </w:r>
    </w:p>
    <w:p w14:paraId="4E830C76" w14:textId="77777777" w:rsidR="00560A67" w:rsidRPr="00491E9B" w:rsidRDefault="00560A67" w:rsidP="00755B57">
      <w:pPr>
        <w:spacing w:line="360" w:lineRule="auto"/>
        <w:jc w:val="both"/>
        <w:rPr>
          <w:rFonts w:ascii="Arial" w:hAnsi="Arial" w:cs="Arial"/>
        </w:rPr>
      </w:pPr>
    </w:p>
    <w:p w14:paraId="3C362108" w14:textId="069DBDE8" w:rsidR="00C22B66" w:rsidRPr="00C22B66" w:rsidRDefault="007669EB" w:rsidP="007B6382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</w:rPr>
      </w:pPr>
      <w:r w:rsidRPr="00C22B66">
        <w:rPr>
          <w:rFonts w:ascii="Arial" w:hAnsi="Arial" w:cs="Arial"/>
        </w:rPr>
        <w:t>Comunicar q</w:t>
      </w:r>
      <w:r w:rsidR="0093242A" w:rsidRPr="00C22B66">
        <w:rPr>
          <w:rFonts w:ascii="Arial" w:hAnsi="Arial" w:cs="Arial"/>
        </w:rPr>
        <w:t>ue</w:t>
      </w:r>
      <w:r w:rsidRPr="00C22B66">
        <w:rPr>
          <w:rFonts w:ascii="Arial" w:hAnsi="Arial" w:cs="Arial"/>
        </w:rPr>
        <w:t xml:space="preserve"> en</w:t>
      </w:r>
      <w:r w:rsidR="0093242A" w:rsidRPr="00C22B66">
        <w:rPr>
          <w:rFonts w:ascii="Arial" w:hAnsi="Arial" w:cs="Arial"/>
        </w:rPr>
        <w:t xml:space="preserve"> </w:t>
      </w:r>
      <w:r w:rsidRPr="00C22B66">
        <w:rPr>
          <w:rFonts w:ascii="Arial" w:hAnsi="Arial" w:cs="Arial"/>
        </w:rPr>
        <w:t>e</w:t>
      </w:r>
      <w:r w:rsidR="0093242A" w:rsidRPr="00C22B66">
        <w:rPr>
          <w:rFonts w:ascii="Arial" w:hAnsi="Arial" w:cs="Arial"/>
        </w:rPr>
        <w:t xml:space="preserve">l ejercicio de los derechos establecidos en </w:t>
      </w:r>
      <w:r w:rsidRPr="00C22B66">
        <w:rPr>
          <w:rFonts w:ascii="Arial" w:hAnsi="Arial" w:cs="Arial"/>
        </w:rPr>
        <w:t>los</w:t>
      </w:r>
      <w:r w:rsidR="0093242A" w:rsidRPr="00C22B66">
        <w:rPr>
          <w:rFonts w:ascii="Arial" w:hAnsi="Arial" w:cs="Arial"/>
        </w:rPr>
        <w:t xml:space="preserve"> Artículos 2 y 68 inciso primero</w:t>
      </w:r>
      <w:r w:rsidRPr="00C22B66">
        <w:rPr>
          <w:rFonts w:ascii="Arial" w:hAnsi="Arial" w:cs="Arial"/>
        </w:rPr>
        <w:t xml:space="preserve"> de la LAIP</w:t>
      </w:r>
      <w:r w:rsidR="0093242A" w:rsidRPr="00C22B66">
        <w:rPr>
          <w:rFonts w:ascii="Arial" w:hAnsi="Arial" w:cs="Arial"/>
        </w:rPr>
        <w:t>, de solicitar</w:t>
      </w:r>
      <w:r w:rsidR="00996A75" w:rsidRPr="00C22B66">
        <w:rPr>
          <w:rFonts w:ascii="Arial" w:hAnsi="Arial" w:cs="Arial"/>
        </w:rPr>
        <w:t xml:space="preserve"> y recibir información generada, administrada o en poder de las instituciones públicas y demás entes obligados de manera oportuna y veraz, sin susten</w:t>
      </w:r>
      <w:r w:rsidR="0093242A" w:rsidRPr="00C22B66">
        <w:rPr>
          <w:rFonts w:ascii="Arial" w:hAnsi="Arial" w:cs="Arial"/>
        </w:rPr>
        <w:t>tar interés o motivación alguna</w:t>
      </w:r>
      <w:r w:rsidR="00147F0A" w:rsidRPr="00C22B66">
        <w:rPr>
          <w:rFonts w:ascii="Arial" w:hAnsi="Arial" w:cs="Arial"/>
        </w:rPr>
        <w:t>; y además,</w:t>
      </w:r>
      <w:r w:rsidR="0093242A" w:rsidRPr="00C22B66">
        <w:rPr>
          <w:rFonts w:ascii="Arial" w:hAnsi="Arial" w:cs="Arial"/>
        </w:rPr>
        <w:t xml:space="preserve"> a la asistencia para el acceso a la información y al auxilio de la elaboración de las solicitudes</w:t>
      </w:r>
      <w:r w:rsidR="00147F0A" w:rsidRPr="00C22B66">
        <w:rPr>
          <w:rFonts w:ascii="Arial" w:hAnsi="Arial" w:cs="Arial"/>
        </w:rPr>
        <w:t>;</w:t>
      </w:r>
      <w:r w:rsidR="009D7BFE" w:rsidRPr="00C22B66">
        <w:rPr>
          <w:rFonts w:ascii="Arial" w:hAnsi="Arial" w:cs="Arial"/>
        </w:rPr>
        <w:t xml:space="preserve"> la</w:t>
      </w:r>
      <w:r w:rsidR="0093242A" w:rsidRPr="00C22B66">
        <w:rPr>
          <w:rFonts w:ascii="Arial" w:hAnsi="Arial" w:cs="Arial"/>
        </w:rPr>
        <w:t xml:space="preserve"> solicitante requiere que la sol</w:t>
      </w:r>
      <w:r w:rsidR="009D7BFE" w:rsidRPr="00C22B66">
        <w:rPr>
          <w:rFonts w:ascii="Arial" w:hAnsi="Arial" w:cs="Arial"/>
        </w:rPr>
        <w:t>icitud de información número 094</w:t>
      </w:r>
      <w:r w:rsidR="0093242A" w:rsidRPr="00C22B66">
        <w:rPr>
          <w:rFonts w:ascii="Arial" w:hAnsi="Arial" w:cs="Arial"/>
        </w:rPr>
        <w:t>-</w:t>
      </w:r>
      <w:r w:rsidR="00C22B66" w:rsidRPr="00C22B66">
        <w:rPr>
          <w:rFonts w:ascii="Arial" w:hAnsi="Arial" w:cs="Arial"/>
        </w:rPr>
        <w:t xml:space="preserve">8/2017 sea derivada </w:t>
      </w:r>
      <w:r w:rsidR="009D7BFE" w:rsidRPr="00C22B66">
        <w:rPr>
          <w:rFonts w:ascii="Arial" w:hAnsi="Arial" w:cs="Arial"/>
        </w:rPr>
        <w:t>al Ministerio de Trabajo y Previsión Social</w:t>
      </w:r>
      <w:r w:rsidRPr="00C22B66">
        <w:rPr>
          <w:rFonts w:ascii="Arial" w:hAnsi="Arial" w:cs="Arial"/>
        </w:rPr>
        <w:t xml:space="preserve">; a </w:t>
      </w:r>
      <w:r w:rsidR="00C22B66">
        <w:rPr>
          <w:rFonts w:ascii="Arial" w:hAnsi="Arial" w:cs="Arial"/>
        </w:rPr>
        <w:t xml:space="preserve"> </w:t>
      </w:r>
      <w:r w:rsidRPr="00C22B66">
        <w:rPr>
          <w:rFonts w:ascii="Arial" w:hAnsi="Arial" w:cs="Arial"/>
        </w:rPr>
        <w:t xml:space="preserve">fin de </w:t>
      </w:r>
      <w:r w:rsidR="00C22B66">
        <w:rPr>
          <w:rFonts w:ascii="Arial" w:hAnsi="Arial" w:cs="Arial"/>
        </w:rPr>
        <w:t xml:space="preserve"> </w:t>
      </w:r>
      <w:r w:rsidRPr="00C22B66">
        <w:rPr>
          <w:rFonts w:ascii="Arial" w:hAnsi="Arial" w:cs="Arial"/>
        </w:rPr>
        <w:t>que sea</w:t>
      </w:r>
      <w:r w:rsidR="00C22B66">
        <w:rPr>
          <w:rFonts w:ascii="Arial" w:hAnsi="Arial" w:cs="Arial"/>
        </w:rPr>
        <w:t xml:space="preserve"> </w:t>
      </w:r>
      <w:r w:rsidRPr="00C22B66">
        <w:rPr>
          <w:rFonts w:ascii="Arial" w:hAnsi="Arial" w:cs="Arial"/>
        </w:rPr>
        <w:t xml:space="preserve"> respondida por dicha entidad o ésta </w:t>
      </w:r>
    </w:p>
    <w:p w14:paraId="60225EFB" w14:textId="77777777" w:rsidR="00C22B66" w:rsidRDefault="00C22B66" w:rsidP="00C22B66">
      <w:pPr>
        <w:pStyle w:val="Prrafodelista"/>
        <w:spacing w:line="360" w:lineRule="auto"/>
        <w:ind w:left="360"/>
        <w:jc w:val="both"/>
        <w:rPr>
          <w:rFonts w:ascii="Arial" w:hAnsi="Arial" w:cs="Arial"/>
        </w:rPr>
      </w:pPr>
    </w:p>
    <w:p w14:paraId="21A2AC63" w14:textId="77777777" w:rsidR="00C22B66" w:rsidRDefault="00C22B66" w:rsidP="00C22B66">
      <w:pPr>
        <w:pStyle w:val="Prrafodelista"/>
        <w:spacing w:line="360" w:lineRule="auto"/>
        <w:ind w:left="360"/>
        <w:jc w:val="both"/>
        <w:rPr>
          <w:rFonts w:ascii="Arial" w:hAnsi="Arial" w:cs="Arial"/>
        </w:rPr>
      </w:pPr>
    </w:p>
    <w:p w14:paraId="78BC0656" w14:textId="77777777" w:rsidR="00C22B66" w:rsidRDefault="00C22B66" w:rsidP="00C22B66">
      <w:pPr>
        <w:pStyle w:val="Prrafodelista"/>
        <w:spacing w:line="360" w:lineRule="auto"/>
        <w:ind w:left="360"/>
        <w:jc w:val="both"/>
        <w:rPr>
          <w:rFonts w:ascii="Arial" w:hAnsi="Arial" w:cs="Arial"/>
        </w:rPr>
      </w:pPr>
    </w:p>
    <w:p w14:paraId="604C102B" w14:textId="77777777" w:rsidR="00C22B66" w:rsidRDefault="00C22B66" w:rsidP="00C22B66">
      <w:pPr>
        <w:pStyle w:val="Prrafodelista"/>
        <w:spacing w:line="360" w:lineRule="auto"/>
        <w:ind w:left="360"/>
        <w:jc w:val="both"/>
        <w:rPr>
          <w:rFonts w:ascii="Arial" w:hAnsi="Arial" w:cs="Arial"/>
        </w:rPr>
      </w:pPr>
    </w:p>
    <w:p w14:paraId="6115366F" w14:textId="77777777" w:rsidR="00C22B66" w:rsidRDefault="00C22B66" w:rsidP="00C22B66">
      <w:pPr>
        <w:pStyle w:val="Prrafodelista"/>
        <w:spacing w:line="360" w:lineRule="auto"/>
        <w:ind w:left="360"/>
        <w:jc w:val="both"/>
        <w:rPr>
          <w:rFonts w:ascii="Arial" w:hAnsi="Arial" w:cs="Arial"/>
        </w:rPr>
      </w:pPr>
    </w:p>
    <w:p w14:paraId="59190335" w14:textId="039E0494" w:rsidR="00147F0A" w:rsidRPr="00C22B66" w:rsidRDefault="007669EB" w:rsidP="00C22B66">
      <w:pPr>
        <w:pStyle w:val="Prrafodelista"/>
        <w:spacing w:line="360" w:lineRule="auto"/>
        <w:ind w:left="360"/>
        <w:jc w:val="both"/>
        <w:rPr>
          <w:rFonts w:ascii="Arial" w:hAnsi="Arial" w:cs="Arial"/>
          <w:b/>
        </w:rPr>
      </w:pPr>
      <w:r w:rsidRPr="00C22B66">
        <w:rPr>
          <w:rFonts w:ascii="Arial" w:hAnsi="Arial" w:cs="Arial"/>
        </w:rPr>
        <w:t xml:space="preserve">sea </w:t>
      </w:r>
      <w:proofErr w:type="spellStart"/>
      <w:r w:rsidRPr="00C22B66">
        <w:rPr>
          <w:rFonts w:ascii="Arial" w:hAnsi="Arial" w:cs="Arial"/>
        </w:rPr>
        <w:t>redireccionada</w:t>
      </w:r>
      <w:proofErr w:type="spellEnd"/>
      <w:r w:rsidR="00147F0A" w:rsidRPr="00C22B66">
        <w:rPr>
          <w:rFonts w:ascii="Arial" w:hAnsi="Arial" w:cs="Arial"/>
        </w:rPr>
        <w:t xml:space="preserve">, en caso que la información de interés deba ser dirigida a otra institución pública obligada, para que </w:t>
      </w:r>
      <w:r w:rsidRPr="00C22B66">
        <w:rPr>
          <w:rFonts w:ascii="Arial" w:hAnsi="Arial" w:cs="Arial"/>
        </w:rPr>
        <w:t>siga el procedimiento legal correspondiente.</w:t>
      </w:r>
    </w:p>
    <w:p w14:paraId="2F9CDC7A" w14:textId="77777777" w:rsidR="00147F0A" w:rsidRPr="00996A75" w:rsidRDefault="00147F0A" w:rsidP="00755B57">
      <w:pPr>
        <w:pStyle w:val="Prrafodelista"/>
        <w:spacing w:line="360" w:lineRule="auto"/>
        <w:ind w:left="360"/>
        <w:jc w:val="both"/>
        <w:rPr>
          <w:rFonts w:ascii="Arial" w:hAnsi="Arial" w:cs="Arial"/>
          <w:b/>
        </w:rPr>
      </w:pPr>
    </w:p>
    <w:p w14:paraId="09F7FF7E" w14:textId="3B8235EE" w:rsidR="00A13C82" w:rsidRPr="00491E9B" w:rsidRDefault="0091782B" w:rsidP="00755B57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es-SV"/>
        </w:rPr>
      </w:pPr>
      <w:r w:rsidRPr="00491E9B">
        <w:rPr>
          <w:rFonts w:ascii="Arial" w:hAnsi="Arial" w:cs="Arial"/>
          <w:lang w:val="es-SV"/>
        </w:rPr>
        <w:t>Orientar a</w:t>
      </w:r>
      <w:r w:rsidR="009D7BFE">
        <w:rPr>
          <w:rFonts w:ascii="Arial" w:hAnsi="Arial" w:cs="Arial"/>
          <w:lang w:val="es-SV"/>
        </w:rPr>
        <w:t xml:space="preserve"> </w:t>
      </w:r>
      <w:r w:rsidR="003B727B" w:rsidRPr="00491E9B">
        <w:rPr>
          <w:rFonts w:ascii="Arial" w:hAnsi="Arial" w:cs="Arial"/>
          <w:lang w:val="es-SV"/>
        </w:rPr>
        <w:t>l</w:t>
      </w:r>
      <w:r w:rsidR="009D7BFE">
        <w:rPr>
          <w:rFonts w:ascii="Arial" w:hAnsi="Arial" w:cs="Arial"/>
          <w:lang w:val="es-SV"/>
        </w:rPr>
        <w:t>a</w:t>
      </w:r>
      <w:r w:rsidR="003B727B" w:rsidRPr="00491E9B">
        <w:rPr>
          <w:rFonts w:ascii="Arial" w:hAnsi="Arial" w:cs="Arial"/>
          <w:lang w:val="es-SV"/>
        </w:rPr>
        <w:t xml:space="preserve"> solicitante</w:t>
      </w:r>
      <w:r w:rsidR="001C4AD2" w:rsidRPr="00491E9B">
        <w:rPr>
          <w:rFonts w:ascii="Arial" w:hAnsi="Arial" w:cs="Arial"/>
          <w:lang w:val="es-SV"/>
        </w:rPr>
        <w:t xml:space="preserve"> con base al Artículo 68 inciso segundo de la LAIP</w:t>
      </w:r>
      <w:r w:rsidR="003B727B" w:rsidRPr="00491E9B">
        <w:rPr>
          <w:rFonts w:ascii="Arial" w:hAnsi="Arial" w:cs="Arial"/>
          <w:lang w:val="es-SV"/>
        </w:rPr>
        <w:t>,</w:t>
      </w:r>
      <w:r w:rsidR="00BC29FF" w:rsidRPr="00491E9B">
        <w:rPr>
          <w:rFonts w:ascii="Arial" w:hAnsi="Arial" w:cs="Arial"/>
          <w:b/>
          <w:lang w:val="es-SV"/>
        </w:rPr>
        <w:t xml:space="preserve"> </w:t>
      </w:r>
      <w:r w:rsidR="00946264" w:rsidRPr="00491E9B">
        <w:rPr>
          <w:rFonts w:ascii="Arial" w:hAnsi="Arial" w:cs="Arial"/>
          <w:lang w:val="es-SV"/>
        </w:rPr>
        <w:t>que</w:t>
      </w:r>
      <w:r w:rsidR="00946264" w:rsidRPr="00491E9B">
        <w:rPr>
          <w:rFonts w:ascii="Arial" w:hAnsi="Arial" w:cs="Arial"/>
          <w:b/>
          <w:lang w:val="es-SV"/>
        </w:rPr>
        <w:t xml:space="preserve"> </w:t>
      </w:r>
      <w:r w:rsidR="00C044EE" w:rsidRPr="00491E9B">
        <w:rPr>
          <w:rFonts w:ascii="Arial" w:hAnsi="Arial" w:cs="Arial"/>
          <w:lang w:val="es-SV"/>
        </w:rPr>
        <w:t>cuando una solicitud de información sea dirigida a un e</w:t>
      </w:r>
      <w:r w:rsidR="001C4AD2" w:rsidRPr="00491E9B">
        <w:rPr>
          <w:rFonts w:ascii="Arial" w:hAnsi="Arial" w:cs="Arial"/>
          <w:lang w:val="es-SV"/>
        </w:rPr>
        <w:t xml:space="preserve">nte </w:t>
      </w:r>
      <w:r w:rsidR="00C56078" w:rsidRPr="00491E9B">
        <w:rPr>
          <w:rFonts w:ascii="Arial" w:hAnsi="Arial" w:cs="Arial"/>
          <w:lang w:val="es-SV"/>
        </w:rPr>
        <w:t>obligado distinto a esta institución,</w:t>
      </w:r>
      <w:r w:rsidR="00C044EE" w:rsidRPr="00491E9B">
        <w:rPr>
          <w:rFonts w:ascii="Arial" w:hAnsi="Arial" w:cs="Arial"/>
          <w:lang w:val="es-SV"/>
        </w:rPr>
        <w:t xml:space="preserve"> </w:t>
      </w:r>
      <w:r w:rsidR="00946264" w:rsidRPr="00491E9B">
        <w:rPr>
          <w:rFonts w:ascii="Arial" w:hAnsi="Arial" w:cs="Arial"/>
          <w:lang w:val="es-SV"/>
        </w:rPr>
        <w:t xml:space="preserve">se le </w:t>
      </w:r>
      <w:r w:rsidR="008221E3" w:rsidRPr="00491E9B">
        <w:rPr>
          <w:rFonts w:ascii="Arial" w:hAnsi="Arial" w:cs="Arial"/>
          <w:lang w:val="es-SV"/>
        </w:rPr>
        <w:t>comunique</w:t>
      </w:r>
      <w:r w:rsidR="00946264" w:rsidRPr="00491E9B">
        <w:rPr>
          <w:rFonts w:ascii="Arial" w:hAnsi="Arial" w:cs="Arial"/>
          <w:lang w:val="es-SV"/>
        </w:rPr>
        <w:t xml:space="preserve"> la</w:t>
      </w:r>
      <w:r w:rsidR="003B727B" w:rsidRPr="00491E9B">
        <w:rPr>
          <w:rFonts w:ascii="Arial" w:hAnsi="Arial" w:cs="Arial"/>
          <w:lang w:val="es-SV"/>
        </w:rPr>
        <w:t xml:space="preserve"> </w:t>
      </w:r>
      <w:r w:rsidR="00633918" w:rsidRPr="00491E9B">
        <w:rPr>
          <w:rFonts w:ascii="Arial" w:hAnsi="Arial" w:cs="Arial"/>
          <w:lang w:val="es-SV"/>
        </w:rPr>
        <w:t xml:space="preserve">entidad </w:t>
      </w:r>
      <w:r w:rsidRPr="00491E9B">
        <w:rPr>
          <w:rFonts w:ascii="Arial" w:hAnsi="Arial" w:cs="Arial"/>
          <w:lang w:val="es-SV"/>
        </w:rPr>
        <w:t>a la que</w:t>
      </w:r>
      <w:r w:rsidR="001C4AD2" w:rsidRPr="00491E9B">
        <w:rPr>
          <w:rFonts w:ascii="Arial" w:hAnsi="Arial" w:cs="Arial"/>
          <w:lang w:val="es-SV"/>
        </w:rPr>
        <w:t xml:space="preserve"> debe dirigirse</w:t>
      </w:r>
      <w:r w:rsidR="00C56078" w:rsidRPr="00491E9B">
        <w:rPr>
          <w:rFonts w:ascii="Arial" w:hAnsi="Arial" w:cs="Arial"/>
          <w:lang w:val="es-SV"/>
        </w:rPr>
        <w:t xml:space="preserve"> y </w:t>
      </w:r>
      <w:r w:rsidR="002D2FEF" w:rsidRPr="00491E9B">
        <w:rPr>
          <w:rFonts w:ascii="Arial" w:hAnsi="Arial" w:cs="Arial"/>
          <w:lang w:val="es-SV"/>
        </w:rPr>
        <w:t>sus contactos,</w:t>
      </w:r>
      <w:r w:rsidR="00946264" w:rsidRPr="00491E9B">
        <w:rPr>
          <w:rFonts w:ascii="Arial" w:hAnsi="Arial" w:cs="Arial"/>
          <w:lang w:val="es-SV"/>
        </w:rPr>
        <w:t xml:space="preserve"> </w:t>
      </w:r>
      <w:r w:rsidR="00633918" w:rsidRPr="00491E9B">
        <w:rPr>
          <w:rFonts w:ascii="Arial" w:hAnsi="Arial" w:cs="Arial"/>
          <w:lang w:val="es-SV"/>
        </w:rPr>
        <w:t xml:space="preserve">ante la cual se </w:t>
      </w:r>
      <w:r w:rsidR="00C22B66">
        <w:rPr>
          <w:rFonts w:ascii="Arial" w:hAnsi="Arial" w:cs="Arial"/>
          <w:lang w:val="es-SV"/>
        </w:rPr>
        <w:t>remitió</w:t>
      </w:r>
      <w:r w:rsidR="00131405" w:rsidRPr="00491E9B">
        <w:rPr>
          <w:rFonts w:ascii="Arial" w:hAnsi="Arial" w:cs="Arial"/>
          <w:lang w:val="es-SV"/>
        </w:rPr>
        <w:t xml:space="preserve"> su contenido:</w:t>
      </w:r>
    </w:p>
    <w:p w14:paraId="5CD77768" w14:textId="77777777" w:rsidR="00491E9B" w:rsidRDefault="00491E9B" w:rsidP="00755B5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Cs/>
        </w:rPr>
      </w:pPr>
    </w:p>
    <w:p w14:paraId="25356EBB" w14:textId="4D4ED01D" w:rsidR="009D7BFE" w:rsidRPr="009D7BFE" w:rsidRDefault="009D7BFE" w:rsidP="00755B57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b/>
          <w:bCs/>
        </w:rPr>
      </w:pPr>
      <w:r w:rsidRPr="009D7BFE">
        <w:rPr>
          <w:rFonts w:ascii="Arial" w:hAnsi="Arial" w:cs="Arial"/>
          <w:b/>
          <w:bCs/>
        </w:rPr>
        <w:t>Ministerio de Trabajo y Previsión Social</w:t>
      </w:r>
      <w:r>
        <w:rPr>
          <w:rFonts w:ascii="Arial" w:hAnsi="Arial" w:cs="Arial"/>
          <w:b/>
          <w:bCs/>
        </w:rPr>
        <w:t>.</w:t>
      </w:r>
      <w:r w:rsidRPr="009D7BFE">
        <w:rPr>
          <w:rFonts w:ascii="Arial" w:hAnsi="Arial" w:cs="Arial"/>
          <w:b/>
          <w:bCs/>
        </w:rPr>
        <w:t xml:space="preserve"> </w:t>
      </w:r>
    </w:p>
    <w:p w14:paraId="5D8985A6" w14:textId="44F2DE03" w:rsidR="007669EB" w:rsidRPr="007669EB" w:rsidRDefault="007669EB" w:rsidP="00755B57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b/>
          <w:bCs/>
        </w:rPr>
      </w:pPr>
      <w:r w:rsidRPr="007669EB">
        <w:rPr>
          <w:rFonts w:ascii="Arial" w:hAnsi="Arial" w:cs="Arial"/>
          <w:b/>
          <w:bCs/>
        </w:rPr>
        <w:t xml:space="preserve">Oficial de información: </w:t>
      </w:r>
      <w:proofErr w:type="spellStart"/>
      <w:r w:rsidR="009D7BFE" w:rsidRPr="009D7BFE">
        <w:rPr>
          <w:rFonts w:ascii="Arial" w:hAnsi="Arial" w:cs="Arial"/>
          <w:b/>
          <w:bCs/>
        </w:rPr>
        <w:t>Yeny</w:t>
      </w:r>
      <w:proofErr w:type="spellEnd"/>
      <w:r w:rsidR="009D7BFE" w:rsidRPr="009D7BFE">
        <w:rPr>
          <w:rFonts w:ascii="Arial" w:hAnsi="Arial" w:cs="Arial"/>
          <w:b/>
          <w:bCs/>
        </w:rPr>
        <w:t xml:space="preserve"> Banessa García de Corea</w:t>
      </w:r>
      <w:r w:rsidR="009D7BFE">
        <w:rPr>
          <w:rFonts w:ascii="Arial" w:hAnsi="Arial" w:cs="Arial"/>
          <w:b/>
          <w:bCs/>
        </w:rPr>
        <w:t>.</w:t>
      </w:r>
    </w:p>
    <w:p w14:paraId="66B45794" w14:textId="51A62A79" w:rsidR="007669EB" w:rsidRDefault="009D7BFE" w:rsidP="00755B57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Dirección:</w:t>
      </w:r>
      <w:r w:rsidR="007669EB" w:rsidRPr="007669EB">
        <w:rPr>
          <w:rFonts w:ascii="Arial" w:hAnsi="Arial" w:cs="Arial"/>
          <w:b/>
          <w:bCs/>
        </w:rPr>
        <w:t xml:space="preserve"> </w:t>
      </w:r>
      <w:r w:rsidRPr="009D7BFE">
        <w:rPr>
          <w:rFonts w:ascii="Arial" w:hAnsi="Arial" w:cs="Arial"/>
          <w:b/>
          <w:bCs/>
        </w:rPr>
        <w:t>17 Avenida Norte y Alameda Juan Pablo II, 1º planta Edificio 3</w:t>
      </w:r>
      <w:r w:rsidR="005671E5">
        <w:rPr>
          <w:rFonts w:ascii="Arial" w:hAnsi="Arial" w:cs="Arial"/>
          <w:b/>
          <w:bCs/>
        </w:rPr>
        <w:t>, M</w:t>
      </w:r>
      <w:r w:rsidRPr="009D7BFE">
        <w:rPr>
          <w:rFonts w:ascii="Arial" w:hAnsi="Arial" w:cs="Arial"/>
          <w:b/>
          <w:bCs/>
        </w:rPr>
        <w:t>inisterio de Trabajo y Previsión Social, Centro de Gobierno, San Salvador.</w:t>
      </w:r>
    </w:p>
    <w:p w14:paraId="5117D7FE" w14:textId="0A9A743C" w:rsidR="00147F0A" w:rsidRPr="007669EB" w:rsidRDefault="00147F0A" w:rsidP="00755B57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b/>
          <w:bCs/>
        </w:rPr>
      </w:pPr>
      <w:r w:rsidRPr="007669EB">
        <w:rPr>
          <w:rFonts w:ascii="Arial" w:hAnsi="Arial" w:cs="Arial"/>
          <w:b/>
          <w:bCs/>
        </w:rPr>
        <w:t>Teléfono</w:t>
      </w:r>
      <w:r w:rsidR="009D7BFE">
        <w:rPr>
          <w:rFonts w:ascii="Arial" w:hAnsi="Arial" w:cs="Arial"/>
          <w:b/>
          <w:bCs/>
        </w:rPr>
        <w:t>s</w:t>
      </w:r>
      <w:r w:rsidRPr="007669EB">
        <w:rPr>
          <w:rFonts w:ascii="Arial" w:hAnsi="Arial" w:cs="Arial"/>
          <w:b/>
          <w:bCs/>
        </w:rPr>
        <w:t xml:space="preserve">: </w:t>
      </w:r>
      <w:r w:rsidR="009D7BFE" w:rsidRPr="009D7BFE">
        <w:rPr>
          <w:rFonts w:ascii="Arial" w:hAnsi="Arial" w:cs="Arial"/>
          <w:b/>
          <w:bCs/>
        </w:rPr>
        <w:t>2529-3730 y 2529-3765</w:t>
      </w:r>
      <w:r w:rsidR="009D7BFE">
        <w:rPr>
          <w:rFonts w:ascii="Arial" w:hAnsi="Arial" w:cs="Arial"/>
          <w:b/>
          <w:bCs/>
        </w:rPr>
        <w:t>.</w:t>
      </w:r>
    </w:p>
    <w:p w14:paraId="416B119C" w14:textId="7A56ECA6" w:rsidR="00147F0A" w:rsidRPr="007669EB" w:rsidRDefault="00147F0A" w:rsidP="00755B57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b/>
          <w:bCs/>
        </w:rPr>
      </w:pPr>
      <w:r w:rsidRPr="007669EB">
        <w:rPr>
          <w:rFonts w:ascii="Arial" w:hAnsi="Arial" w:cs="Arial"/>
          <w:b/>
          <w:bCs/>
        </w:rPr>
        <w:t xml:space="preserve">Correo: </w:t>
      </w:r>
      <w:r w:rsidR="009D7BFE" w:rsidRPr="009D7BFE">
        <w:rPr>
          <w:rFonts w:ascii="Arial" w:hAnsi="Arial" w:cs="Arial"/>
          <w:b/>
          <w:bCs/>
        </w:rPr>
        <w:t>oficialinformacion@mtps.gob.sv</w:t>
      </w:r>
      <w:hyperlink r:id="rId7" w:history="1"/>
    </w:p>
    <w:p w14:paraId="1AAB915E" w14:textId="77777777" w:rsidR="00472529" w:rsidRPr="00491E9B" w:rsidRDefault="00472529" w:rsidP="00755B57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0B2BFD85" w14:textId="663C11EF" w:rsidR="00633918" w:rsidRDefault="00633918" w:rsidP="00755B57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491E9B">
        <w:rPr>
          <w:rFonts w:ascii="Arial" w:hAnsi="Arial" w:cs="Arial"/>
        </w:rPr>
        <w:t>Notificar a</w:t>
      </w:r>
      <w:r w:rsidR="009D7BFE">
        <w:rPr>
          <w:rFonts w:ascii="Arial" w:hAnsi="Arial" w:cs="Arial"/>
        </w:rPr>
        <w:t xml:space="preserve"> </w:t>
      </w:r>
      <w:r w:rsidRPr="00491E9B">
        <w:rPr>
          <w:rFonts w:ascii="Arial" w:hAnsi="Arial" w:cs="Arial"/>
        </w:rPr>
        <w:t>l</w:t>
      </w:r>
      <w:r w:rsidR="009D7BFE">
        <w:rPr>
          <w:rFonts w:ascii="Arial" w:hAnsi="Arial" w:cs="Arial"/>
        </w:rPr>
        <w:t>a</w:t>
      </w:r>
      <w:r w:rsidRPr="00491E9B">
        <w:rPr>
          <w:rFonts w:ascii="Arial" w:hAnsi="Arial" w:cs="Arial"/>
        </w:rPr>
        <w:t xml:space="preserve"> solicitante </w:t>
      </w:r>
      <w:r w:rsidR="00C17C9E" w:rsidRPr="00491E9B">
        <w:rPr>
          <w:rFonts w:ascii="Arial" w:hAnsi="Arial" w:cs="Arial"/>
        </w:rPr>
        <w:t>la presente resolución a su correo electrónico</w:t>
      </w:r>
      <w:r w:rsidR="00902909" w:rsidRPr="00491E9B">
        <w:rPr>
          <w:rFonts w:ascii="Arial" w:hAnsi="Arial" w:cs="Arial"/>
        </w:rPr>
        <w:t>, como medio indicado para re</w:t>
      </w:r>
      <w:r w:rsidR="00147F0A">
        <w:rPr>
          <w:rFonts w:ascii="Arial" w:hAnsi="Arial" w:cs="Arial"/>
        </w:rPr>
        <w:t>cibir</w:t>
      </w:r>
      <w:r w:rsidR="00902909" w:rsidRPr="00491E9B">
        <w:rPr>
          <w:rFonts w:ascii="Arial" w:hAnsi="Arial" w:cs="Arial"/>
        </w:rPr>
        <w:t xml:space="preserve"> notificaciones; a fin que </w:t>
      </w:r>
      <w:r w:rsidR="002D2FEF" w:rsidRPr="00491E9B">
        <w:rPr>
          <w:rFonts w:ascii="Arial" w:hAnsi="Arial" w:cs="Arial"/>
        </w:rPr>
        <w:t xml:space="preserve">tenga conocimiento del trámite aplicado </w:t>
      </w:r>
      <w:r w:rsidR="00491E9B">
        <w:rPr>
          <w:rFonts w:ascii="Arial" w:hAnsi="Arial" w:cs="Arial"/>
        </w:rPr>
        <w:t>en</w:t>
      </w:r>
      <w:r w:rsidR="002D2FEF" w:rsidRPr="00491E9B">
        <w:rPr>
          <w:rFonts w:ascii="Arial" w:hAnsi="Arial" w:cs="Arial"/>
        </w:rPr>
        <w:t xml:space="preserve"> su solicitud de información.</w:t>
      </w:r>
    </w:p>
    <w:p w14:paraId="345866B1" w14:textId="77777777" w:rsidR="00376C59" w:rsidRDefault="00376C59" w:rsidP="00376C59">
      <w:pPr>
        <w:spacing w:line="360" w:lineRule="auto"/>
        <w:jc w:val="both"/>
        <w:rPr>
          <w:rFonts w:ascii="Arial" w:hAnsi="Arial" w:cs="Arial"/>
        </w:rPr>
      </w:pPr>
    </w:p>
    <w:p w14:paraId="2AD5D90C" w14:textId="77777777" w:rsidR="006C5B9F" w:rsidRPr="002A3BA6" w:rsidRDefault="006C5B9F" w:rsidP="006C5B9F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68F46DEF" w14:textId="77777777" w:rsidR="006C5B9F" w:rsidRDefault="006C5B9F" w:rsidP="006C5B9F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042A5C18" w14:textId="77777777" w:rsidR="006C5B9F" w:rsidRDefault="006C5B9F" w:rsidP="006C5B9F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681BB844" w14:textId="77777777" w:rsidR="006C5B9F" w:rsidRPr="009640FB" w:rsidRDefault="006C5B9F" w:rsidP="006C5B9F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41674BA4" w14:textId="77777777" w:rsidR="006C435E" w:rsidRPr="006C5B9F" w:rsidRDefault="006C435E" w:rsidP="009D7BFE">
      <w:pPr>
        <w:jc w:val="both"/>
        <w:rPr>
          <w:rFonts w:ascii="Arial" w:hAnsi="Arial" w:cs="Arial"/>
          <w:lang w:val="es-SV"/>
        </w:rPr>
      </w:pPr>
      <w:bookmarkStart w:id="0" w:name="_GoBack"/>
      <w:bookmarkEnd w:id="0"/>
    </w:p>
    <w:p w14:paraId="5ED110DF" w14:textId="77777777" w:rsidR="006C435E" w:rsidRPr="00491E9B" w:rsidRDefault="006C435E" w:rsidP="009D7BFE">
      <w:pPr>
        <w:jc w:val="both"/>
        <w:rPr>
          <w:rFonts w:ascii="Arial" w:hAnsi="Arial" w:cs="Arial"/>
        </w:rPr>
      </w:pPr>
    </w:p>
    <w:p w14:paraId="409B4477" w14:textId="77777777" w:rsidR="003B333B" w:rsidRPr="00491E9B" w:rsidRDefault="003B333B" w:rsidP="009D7BFE">
      <w:pPr>
        <w:jc w:val="both"/>
        <w:rPr>
          <w:rFonts w:ascii="Arial" w:hAnsi="Arial" w:cs="Arial"/>
        </w:rPr>
      </w:pPr>
    </w:p>
    <w:p w14:paraId="158124E3" w14:textId="77777777" w:rsidR="006C435E" w:rsidRPr="00491E9B" w:rsidRDefault="006C435E" w:rsidP="009D7BFE">
      <w:pPr>
        <w:jc w:val="both"/>
        <w:rPr>
          <w:rFonts w:ascii="Arial" w:hAnsi="Arial" w:cs="Arial"/>
        </w:rPr>
      </w:pPr>
    </w:p>
    <w:sectPr w:rsidR="006C435E" w:rsidRPr="00491E9B" w:rsidSect="0028096F">
      <w:headerReference w:type="even" r:id="rId8"/>
      <w:headerReference w:type="default" r:id="rId9"/>
      <w:headerReference w:type="firs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979C4" w14:textId="77777777" w:rsidR="00AB613E" w:rsidRDefault="00AB613E" w:rsidP="00385C3D">
      <w:r>
        <w:separator/>
      </w:r>
    </w:p>
  </w:endnote>
  <w:endnote w:type="continuationSeparator" w:id="0">
    <w:p w14:paraId="0639752C" w14:textId="77777777" w:rsidR="00AB613E" w:rsidRDefault="00AB613E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D646E" w14:textId="77777777" w:rsidR="00AB613E" w:rsidRDefault="00AB613E" w:rsidP="00385C3D">
      <w:r>
        <w:separator/>
      </w:r>
    </w:p>
  </w:footnote>
  <w:footnote w:type="continuationSeparator" w:id="0">
    <w:p w14:paraId="4E86C191" w14:textId="77777777" w:rsidR="00AB613E" w:rsidRDefault="00AB613E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159DD" w14:textId="77777777" w:rsidR="00385C3D" w:rsidRDefault="00AB613E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84310" w14:textId="1AF138CA" w:rsidR="00221E6E" w:rsidRDefault="00221E6E" w:rsidP="00221E6E">
    <w:pPr>
      <w:pStyle w:val="Encabezad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542E1" w14:textId="77777777" w:rsidR="00385C3D" w:rsidRDefault="00AB613E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5C28E9"/>
    <w:multiLevelType w:val="hybridMultilevel"/>
    <w:tmpl w:val="BEA2EE6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82480A"/>
    <w:multiLevelType w:val="hybridMultilevel"/>
    <w:tmpl w:val="5C78CB4C"/>
    <w:lvl w:ilvl="0" w:tplc="9BEE849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4B50F4"/>
    <w:multiLevelType w:val="hybridMultilevel"/>
    <w:tmpl w:val="4B02E85C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87E3E"/>
    <w:multiLevelType w:val="hybridMultilevel"/>
    <w:tmpl w:val="AC34D924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B647F8"/>
    <w:multiLevelType w:val="hybridMultilevel"/>
    <w:tmpl w:val="4C0CBC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1"/>
  </w:num>
  <w:num w:numId="6">
    <w:abstractNumId w:val="8"/>
  </w:num>
  <w:num w:numId="7">
    <w:abstractNumId w:val="5"/>
  </w:num>
  <w:num w:numId="8">
    <w:abstractNumId w:val="2"/>
  </w:num>
  <w:num w:numId="9">
    <w:abstractNumId w:val="7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1BD0"/>
    <w:rsid w:val="00024D98"/>
    <w:rsid w:val="00050CDC"/>
    <w:rsid w:val="000546F0"/>
    <w:rsid w:val="00061869"/>
    <w:rsid w:val="00074187"/>
    <w:rsid w:val="00074740"/>
    <w:rsid w:val="0007592A"/>
    <w:rsid w:val="00076A2A"/>
    <w:rsid w:val="00081C31"/>
    <w:rsid w:val="000A1F9B"/>
    <w:rsid w:val="000A57D9"/>
    <w:rsid w:val="000C38DB"/>
    <w:rsid w:val="000C4203"/>
    <w:rsid w:val="00130BFA"/>
    <w:rsid w:val="00130EF4"/>
    <w:rsid w:val="00131405"/>
    <w:rsid w:val="001352F0"/>
    <w:rsid w:val="00147F0A"/>
    <w:rsid w:val="00151407"/>
    <w:rsid w:val="00157A9C"/>
    <w:rsid w:val="001755FC"/>
    <w:rsid w:val="001958E9"/>
    <w:rsid w:val="001B5D1F"/>
    <w:rsid w:val="001C4AD2"/>
    <w:rsid w:val="001D3270"/>
    <w:rsid w:val="001E131F"/>
    <w:rsid w:val="001E68D1"/>
    <w:rsid w:val="001F528A"/>
    <w:rsid w:val="00201049"/>
    <w:rsid w:val="0021300E"/>
    <w:rsid w:val="00220444"/>
    <w:rsid w:val="00221E6E"/>
    <w:rsid w:val="0022479B"/>
    <w:rsid w:val="00233DFE"/>
    <w:rsid w:val="00234A08"/>
    <w:rsid w:val="00246FEC"/>
    <w:rsid w:val="00251A38"/>
    <w:rsid w:val="0028096F"/>
    <w:rsid w:val="00292406"/>
    <w:rsid w:val="002D2FEF"/>
    <w:rsid w:val="002D4132"/>
    <w:rsid w:val="002E6C7C"/>
    <w:rsid w:val="003101B8"/>
    <w:rsid w:val="00323429"/>
    <w:rsid w:val="00323E9A"/>
    <w:rsid w:val="003431D5"/>
    <w:rsid w:val="00354CD9"/>
    <w:rsid w:val="00376C59"/>
    <w:rsid w:val="00385C3D"/>
    <w:rsid w:val="003B333B"/>
    <w:rsid w:val="003B727B"/>
    <w:rsid w:val="003C0408"/>
    <w:rsid w:val="003D6FEF"/>
    <w:rsid w:val="003F53CA"/>
    <w:rsid w:val="003F5413"/>
    <w:rsid w:val="00431ECC"/>
    <w:rsid w:val="00450138"/>
    <w:rsid w:val="004718EC"/>
    <w:rsid w:val="00472529"/>
    <w:rsid w:val="00474B01"/>
    <w:rsid w:val="004761FD"/>
    <w:rsid w:val="00491E9B"/>
    <w:rsid w:val="00495E1A"/>
    <w:rsid w:val="004A7C9B"/>
    <w:rsid w:val="004C24C8"/>
    <w:rsid w:val="004D2385"/>
    <w:rsid w:val="004F3FA9"/>
    <w:rsid w:val="00502BAD"/>
    <w:rsid w:val="005073FE"/>
    <w:rsid w:val="0052514F"/>
    <w:rsid w:val="005435BD"/>
    <w:rsid w:val="005478D8"/>
    <w:rsid w:val="00555E0C"/>
    <w:rsid w:val="00560A67"/>
    <w:rsid w:val="005671E5"/>
    <w:rsid w:val="00580194"/>
    <w:rsid w:val="005D3D1A"/>
    <w:rsid w:val="005D6517"/>
    <w:rsid w:val="005F0F27"/>
    <w:rsid w:val="00623F78"/>
    <w:rsid w:val="00633918"/>
    <w:rsid w:val="006A510E"/>
    <w:rsid w:val="006C435E"/>
    <w:rsid w:val="006C49C2"/>
    <w:rsid w:val="006C5B9F"/>
    <w:rsid w:val="006E0D57"/>
    <w:rsid w:val="006F2C2B"/>
    <w:rsid w:val="00755B57"/>
    <w:rsid w:val="007669EB"/>
    <w:rsid w:val="00775B3C"/>
    <w:rsid w:val="007769DF"/>
    <w:rsid w:val="00780C62"/>
    <w:rsid w:val="007E6172"/>
    <w:rsid w:val="008075E7"/>
    <w:rsid w:val="0081669E"/>
    <w:rsid w:val="008221E3"/>
    <w:rsid w:val="00830B2A"/>
    <w:rsid w:val="00883122"/>
    <w:rsid w:val="00891181"/>
    <w:rsid w:val="008A5FBE"/>
    <w:rsid w:val="008B4884"/>
    <w:rsid w:val="008E6827"/>
    <w:rsid w:val="008E7311"/>
    <w:rsid w:val="008F6840"/>
    <w:rsid w:val="00902909"/>
    <w:rsid w:val="00904678"/>
    <w:rsid w:val="0091754A"/>
    <w:rsid w:val="0091782B"/>
    <w:rsid w:val="009306BB"/>
    <w:rsid w:val="0093242A"/>
    <w:rsid w:val="00940F1F"/>
    <w:rsid w:val="00946264"/>
    <w:rsid w:val="00977F8A"/>
    <w:rsid w:val="00991CD0"/>
    <w:rsid w:val="00993F13"/>
    <w:rsid w:val="0099553A"/>
    <w:rsid w:val="0099569E"/>
    <w:rsid w:val="00996A75"/>
    <w:rsid w:val="009B1629"/>
    <w:rsid w:val="009C25E9"/>
    <w:rsid w:val="009C6D85"/>
    <w:rsid w:val="009D7BFE"/>
    <w:rsid w:val="00A10C84"/>
    <w:rsid w:val="00A13C82"/>
    <w:rsid w:val="00A5371A"/>
    <w:rsid w:val="00A97915"/>
    <w:rsid w:val="00A97AC0"/>
    <w:rsid w:val="00AA42AA"/>
    <w:rsid w:val="00AA7C97"/>
    <w:rsid w:val="00AB613E"/>
    <w:rsid w:val="00AC1CB3"/>
    <w:rsid w:val="00AE4646"/>
    <w:rsid w:val="00AE671A"/>
    <w:rsid w:val="00AF37FA"/>
    <w:rsid w:val="00B213C1"/>
    <w:rsid w:val="00B350B8"/>
    <w:rsid w:val="00B411D1"/>
    <w:rsid w:val="00B5488F"/>
    <w:rsid w:val="00B60026"/>
    <w:rsid w:val="00B63C63"/>
    <w:rsid w:val="00B74FB2"/>
    <w:rsid w:val="00B86BCB"/>
    <w:rsid w:val="00BC29FF"/>
    <w:rsid w:val="00BE5C63"/>
    <w:rsid w:val="00C03047"/>
    <w:rsid w:val="00C03775"/>
    <w:rsid w:val="00C044EE"/>
    <w:rsid w:val="00C13963"/>
    <w:rsid w:val="00C17C9E"/>
    <w:rsid w:val="00C22B66"/>
    <w:rsid w:val="00C317F5"/>
    <w:rsid w:val="00C40977"/>
    <w:rsid w:val="00C56078"/>
    <w:rsid w:val="00C707C8"/>
    <w:rsid w:val="00C75606"/>
    <w:rsid w:val="00D33AA3"/>
    <w:rsid w:val="00D35366"/>
    <w:rsid w:val="00D55DCF"/>
    <w:rsid w:val="00D61F25"/>
    <w:rsid w:val="00D66804"/>
    <w:rsid w:val="00D8171B"/>
    <w:rsid w:val="00D837FA"/>
    <w:rsid w:val="00DA3183"/>
    <w:rsid w:val="00DB3477"/>
    <w:rsid w:val="00DB4D2F"/>
    <w:rsid w:val="00DC5E83"/>
    <w:rsid w:val="00DD27E9"/>
    <w:rsid w:val="00DD37C5"/>
    <w:rsid w:val="00DF28AD"/>
    <w:rsid w:val="00E16FA8"/>
    <w:rsid w:val="00E3338D"/>
    <w:rsid w:val="00E3720F"/>
    <w:rsid w:val="00E66007"/>
    <w:rsid w:val="00E822B2"/>
    <w:rsid w:val="00EA082F"/>
    <w:rsid w:val="00EA2920"/>
    <w:rsid w:val="00F06AD5"/>
    <w:rsid w:val="00F17A45"/>
    <w:rsid w:val="00F24F87"/>
    <w:rsid w:val="00F44BA2"/>
    <w:rsid w:val="00F74C65"/>
    <w:rsid w:val="00FA03D6"/>
    <w:rsid w:val="00FA10AD"/>
    <w:rsid w:val="00FB7707"/>
    <w:rsid w:val="00FC1263"/>
    <w:rsid w:val="00FD1472"/>
    <w:rsid w:val="00FD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3B333B"/>
    <w:rPr>
      <w:rFonts w:ascii="Calibri" w:eastAsiaTheme="minorHAnsi" w:hAnsi="Calibri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B333B"/>
    <w:rPr>
      <w:rFonts w:ascii="Calibri" w:eastAsiaTheme="minorHAnsi" w:hAnsi="Calibri"/>
      <w:sz w:val="22"/>
      <w:szCs w:val="21"/>
      <w:lang w:val="es-SV" w:eastAsia="en-US"/>
    </w:rPr>
  </w:style>
  <w:style w:type="paragraph" w:styleId="NormalWeb">
    <w:name w:val="Normal (Web)"/>
    <w:basedOn w:val="Normal"/>
    <w:uiPriority w:val="99"/>
    <w:semiHidden/>
    <w:unhideWhenUsed/>
    <w:rsid w:val="0094626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46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quezalte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472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65</cp:revision>
  <cp:lastPrinted>2017-06-05T19:41:00Z</cp:lastPrinted>
  <dcterms:created xsi:type="dcterms:W3CDTF">2016-06-22T13:27:00Z</dcterms:created>
  <dcterms:modified xsi:type="dcterms:W3CDTF">2017-09-17T00:23:00Z</dcterms:modified>
</cp:coreProperties>
</file>