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Pr="00563A4B" w:rsidRDefault="006B64CB" w:rsidP="009D2095"/>
    <w:p w14:paraId="6534B4A3" w14:textId="77777777" w:rsidR="007D1E3E" w:rsidRPr="00563A4B" w:rsidRDefault="007D1E3E" w:rsidP="009D2095"/>
    <w:p w14:paraId="2933AE63" w14:textId="77777777" w:rsidR="00E3591E" w:rsidRPr="00563A4B" w:rsidRDefault="00E3591E" w:rsidP="009D2095">
      <w:pPr>
        <w:jc w:val="center"/>
        <w:rPr>
          <w:rFonts w:ascii="Arial" w:hAnsi="Arial" w:cs="Arial"/>
          <w:b/>
          <w:sz w:val="28"/>
          <w:lang w:val="es-SV"/>
        </w:rPr>
      </w:pPr>
    </w:p>
    <w:p w14:paraId="0742AD8C" w14:textId="0342AB86" w:rsidR="00FD5C35" w:rsidRPr="00563A4B" w:rsidRDefault="00FD5C35" w:rsidP="009D2095">
      <w:pPr>
        <w:jc w:val="center"/>
        <w:rPr>
          <w:rFonts w:ascii="Arial" w:hAnsi="Arial" w:cs="Arial"/>
          <w:b/>
          <w:sz w:val="28"/>
          <w:lang w:val="es-SV"/>
        </w:rPr>
      </w:pPr>
      <w:r w:rsidRPr="00563A4B">
        <w:rPr>
          <w:rFonts w:ascii="Arial" w:hAnsi="Arial" w:cs="Arial"/>
          <w:b/>
          <w:sz w:val="28"/>
          <w:lang w:val="es-SV"/>
        </w:rPr>
        <w:t xml:space="preserve">RESOLUCIÓN DE ENTREGA </w:t>
      </w:r>
    </w:p>
    <w:p w14:paraId="235B95AE" w14:textId="506E3AE3" w:rsidR="00792636" w:rsidRPr="00563A4B" w:rsidRDefault="00E646CD" w:rsidP="009D2095">
      <w:pPr>
        <w:jc w:val="center"/>
        <w:rPr>
          <w:rFonts w:ascii="Arial" w:hAnsi="Arial" w:cs="Arial"/>
          <w:b/>
          <w:sz w:val="28"/>
          <w:lang w:val="es-SV"/>
        </w:rPr>
      </w:pPr>
      <w:r w:rsidRPr="00563A4B">
        <w:rPr>
          <w:rFonts w:ascii="Arial" w:hAnsi="Arial" w:cs="Arial"/>
          <w:b/>
          <w:sz w:val="28"/>
          <w:lang w:val="es-SV"/>
        </w:rPr>
        <w:t xml:space="preserve">SOLICITUD </w:t>
      </w:r>
      <w:r w:rsidR="008F5992" w:rsidRPr="00563A4B">
        <w:rPr>
          <w:rFonts w:ascii="Arial" w:hAnsi="Arial" w:cs="Arial"/>
          <w:b/>
          <w:sz w:val="28"/>
          <w:lang w:val="es-SV"/>
        </w:rPr>
        <w:t xml:space="preserve">DE INFORMACIÓN </w:t>
      </w:r>
      <w:r w:rsidR="00AA3FEE" w:rsidRPr="00563A4B">
        <w:rPr>
          <w:rFonts w:ascii="Arial" w:hAnsi="Arial" w:cs="Arial"/>
          <w:b/>
          <w:sz w:val="28"/>
          <w:lang w:val="es-SV"/>
        </w:rPr>
        <w:t>NÚMERO 076</w:t>
      </w:r>
      <w:r w:rsidR="003662A0" w:rsidRPr="00563A4B">
        <w:rPr>
          <w:rFonts w:ascii="Arial" w:hAnsi="Arial" w:cs="Arial"/>
          <w:b/>
          <w:sz w:val="28"/>
          <w:lang w:val="es-SV"/>
        </w:rPr>
        <w:t>-</w:t>
      </w:r>
      <w:r w:rsidR="00AA3FEE" w:rsidRPr="00563A4B">
        <w:rPr>
          <w:rFonts w:ascii="Arial" w:hAnsi="Arial" w:cs="Arial"/>
          <w:b/>
          <w:sz w:val="28"/>
          <w:lang w:val="es-SV"/>
        </w:rPr>
        <w:t>6</w:t>
      </w:r>
      <w:r w:rsidR="00FD5C35" w:rsidRPr="00563A4B">
        <w:rPr>
          <w:rFonts w:ascii="Arial" w:hAnsi="Arial" w:cs="Arial"/>
          <w:b/>
          <w:sz w:val="28"/>
          <w:lang w:val="es-SV"/>
        </w:rPr>
        <w:t>/201</w:t>
      </w:r>
      <w:r w:rsidR="00580055" w:rsidRPr="00563A4B">
        <w:rPr>
          <w:rFonts w:ascii="Arial" w:hAnsi="Arial" w:cs="Arial"/>
          <w:b/>
          <w:sz w:val="28"/>
          <w:lang w:val="es-SV"/>
        </w:rPr>
        <w:t>7</w:t>
      </w:r>
    </w:p>
    <w:p w14:paraId="78DD61A6" w14:textId="77777777" w:rsidR="00FD5C35" w:rsidRPr="00563A4B" w:rsidRDefault="00FD5C35" w:rsidP="009D2095">
      <w:pPr>
        <w:jc w:val="center"/>
        <w:rPr>
          <w:rFonts w:ascii="Arial" w:hAnsi="Arial" w:cs="Arial"/>
          <w:b/>
          <w:lang w:val="es-SV"/>
        </w:rPr>
      </w:pPr>
    </w:p>
    <w:p w14:paraId="5B3214BB" w14:textId="1A63E5C0" w:rsidR="007C0759" w:rsidRDefault="00FD5C35" w:rsidP="00D03F9E">
      <w:pPr>
        <w:pStyle w:val="Textosinformato"/>
        <w:jc w:val="both"/>
        <w:rPr>
          <w:rFonts w:ascii="Arial" w:hAnsi="Arial" w:cs="Arial"/>
          <w:sz w:val="24"/>
          <w:szCs w:val="24"/>
        </w:rPr>
      </w:pPr>
      <w:r w:rsidRPr="00563A4B">
        <w:rPr>
          <w:rFonts w:ascii="Arial" w:hAnsi="Arial" w:cs="Arial"/>
          <w:sz w:val="24"/>
          <w:szCs w:val="24"/>
        </w:rPr>
        <w:t xml:space="preserve">En las oficinas de la Defensoría del Consumidor, a las </w:t>
      </w:r>
      <w:r w:rsidR="00563A4B" w:rsidRPr="00563A4B">
        <w:rPr>
          <w:rFonts w:ascii="Arial" w:hAnsi="Arial" w:cs="Arial"/>
          <w:sz w:val="24"/>
          <w:szCs w:val="24"/>
        </w:rPr>
        <w:t>quince</w:t>
      </w:r>
      <w:r w:rsidR="004C509A" w:rsidRPr="00563A4B">
        <w:rPr>
          <w:rFonts w:ascii="Arial" w:hAnsi="Arial" w:cs="Arial"/>
          <w:sz w:val="24"/>
          <w:szCs w:val="24"/>
        </w:rPr>
        <w:t xml:space="preserve"> </w:t>
      </w:r>
      <w:r w:rsidRPr="00563A4B">
        <w:rPr>
          <w:rFonts w:ascii="Arial" w:hAnsi="Arial" w:cs="Arial"/>
          <w:sz w:val="24"/>
          <w:szCs w:val="24"/>
        </w:rPr>
        <w:t xml:space="preserve">horas </w:t>
      </w:r>
      <w:r w:rsidR="00993810" w:rsidRPr="00563A4B">
        <w:rPr>
          <w:rFonts w:ascii="Arial" w:hAnsi="Arial" w:cs="Arial"/>
          <w:sz w:val="24"/>
          <w:szCs w:val="24"/>
        </w:rPr>
        <w:t xml:space="preserve">y </w:t>
      </w:r>
      <w:r w:rsidR="003B0484">
        <w:rPr>
          <w:rFonts w:ascii="Arial" w:hAnsi="Arial" w:cs="Arial"/>
          <w:sz w:val="24"/>
          <w:szCs w:val="24"/>
        </w:rPr>
        <w:t>cuarenta</w:t>
      </w:r>
      <w:r w:rsidR="00D03F9E">
        <w:rPr>
          <w:rFonts w:ascii="Arial" w:hAnsi="Arial" w:cs="Arial"/>
          <w:sz w:val="24"/>
          <w:szCs w:val="24"/>
        </w:rPr>
        <w:t xml:space="preserve"> y siete</w:t>
      </w:r>
      <w:r w:rsidR="009D2095" w:rsidRPr="00563A4B">
        <w:rPr>
          <w:rFonts w:ascii="Arial" w:hAnsi="Arial" w:cs="Arial"/>
          <w:sz w:val="24"/>
          <w:szCs w:val="24"/>
        </w:rPr>
        <w:t xml:space="preserve"> </w:t>
      </w:r>
      <w:r w:rsidR="00993810" w:rsidRPr="00563A4B">
        <w:rPr>
          <w:rFonts w:ascii="Arial" w:hAnsi="Arial" w:cs="Arial"/>
          <w:sz w:val="24"/>
          <w:szCs w:val="24"/>
        </w:rPr>
        <w:t xml:space="preserve">minutos </w:t>
      </w:r>
      <w:r w:rsidRPr="00563A4B">
        <w:rPr>
          <w:rFonts w:ascii="Arial" w:hAnsi="Arial" w:cs="Arial"/>
          <w:sz w:val="24"/>
          <w:szCs w:val="24"/>
        </w:rPr>
        <w:t xml:space="preserve">del día </w:t>
      </w:r>
      <w:r w:rsidR="00563A4B" w:rsidRPr="00563A4B">
        <w:rPr>
          <w:rFonts w:ascii="Arial" w:hAnsi="Arial" w:cs="Arial"/>
          <w:sz w:val="24"/>
          <w:szCs w:val="24"/>
        </w:rPr>
        <w:t>veintinueve</w:t>
      </w:r>
      <w:r w:rsidR="008F5992" w:rsidRPr="00563A4B">
        <w:rPr>
          <w:rFonts w:ascii="Arial" w:hAnsi="Arial" w:cs="Arial"/>
          <w:sz w:val="24"/>
          <w:szCs w:val="24"/>
        </w:rPr>
        <w:t xml:space="preserve"> de</w:t>
      </w:r>
      <w:r w:rsidR="00AD38A5" w:rsidRPr="00563A4B">
        <w:rPr>
          <w:rFonts w:ascii="Arial" w:hAnsi="Arial" w:cs="Arial"/>
          <w:sz w:val="24"/>
          <w:szCs w:val="24"/>
        </w:rPr>
        <w:t xml:space="preserve"> </w:t>
      </w:r>
      <w:r w:rsidR="00AA3FEE" w:rsidRPr="00563A4B">
        <w:rPr>
          <w:rFonts w:ascii="Arial" w:hAnsi="Arial" w:cs="Arial"/>
          <w:sz w:val="24"/>
          <w:szCs w:val="24"/>
        </w:rPr>
        <w:t>junio</w:t>
      </w:r>
      <w:r w:rsidR="00E646CD" w:rsidRPr="00563A4B">
        <w:rPr>
          <w:rFonts w:ascii="Arial" w:hAnsi="Arial" w:cs="Arial"/>
          <w:sz w:val="24"/>
          <w:szCs w:val="24"/>
        </w:rPr>
        <w:t xml:space="preserve"> del año dos mil diecis</w:t>
      </w:r>
      <w:r w:rsidR="00580055" w:rsidRPr="00563A4B">
        <w:rPr>
          <w:rFonts w:ascii="Arial" w:hAnsi="Arial" w:cs="Arial"/>
          <w:sz w:val="24"/>
          <w:szCs w:val="24"/>
        </w:rPr>
        <w:t>iete</w:t>
      </w:r>
      <w:r w:rsidRPr="00563A4B">
        <w:rPr>
          <w:rFonts w:ascii="Arial" w:hAnsi="Arial" w:cs="Arial"/>
          <w:sz w:val="24"/>
          <w:szCs w:val="24"/>
        </w:rPr>
        <w:t xml:space="preserve">, luego de haber recibido y admitido la solicitud de información número </w:t>
      </w:r>
      <w:r w:rsidR="00AA3FEE" w:rsidRPr="00563A4B">
        <w:rPr>
          <w:rFonts w:ascii="Arial" w:hAnsi="Arial" w:cs="Arial"/>
          <w:b/>
          <w:sz w:val="24"/>
          <w:szCs w:val="24"/>
        </w:rPr>
        <w:t>076</w:t>
      </w:r>
      <w:r w:rsidR="003662A0" w:rsidRPr="00563A4B">
        <w:rPr>
          <w:rFonts w:ascii="Arial" w:hAnsi="Arial" w:cs="Arial"/>
          <w:b/>
          <w:sz w:val="24"/>
          <w:szCs w:val="24"/>
        </w:rPr>
        <w:t>-</w:t>
      </w:r>
      <w:r w:rsidR="00AA3FEE" w:rsidRPr="00563A4B">
        <w:rPr>
          <w:rFonts w:ascii="Arial" w:hAnsi="Arial" w:cs="Arial"/>
          <w:b/>
          <w:sz w:val="24"/>
          <w:szCs w:val="24"/>
        </w:rPr>
        <w:t>6</w:t>
      </w:r>
      <w:r w:rsidR="00E646CD" w:rsidRPr="00563A4B">
        <w:rPr>
          <w:rFonts w:ascii="Arial" w:hAnsi="Arial" w:cs="Arial"/>
          <w:b/>
          <w:sz w:val="24"/>
          <w:szCs w:val="24"/>
        </w:rPr>
        <w:t>/201</w:t>
      </w:r>
      <w:r w:rsidR="00580055" w:rsidRPr="00563A4B">
        <w:rPr>
          <w:rFonts w:ascii="Arial" w:hAnsi="Arial" w:cs="Arial"/>
          <w:b/>
          <w:sz w:val="24"/>
          <w:szCs w:val="24"/>
        </w:rPr>
        <w:t>7</w:t>
      </w:r>
      <w:r w:rsidR="00F94009" w:rsidRPr="00563A4B">
        <w:rPr>
          <w:rFonts w:ascii="Arial" w:hAnsi="Arial" w:cs="Arial"/>
          <w:sz w:val="24"/>
          <w:szCs w:val="24"/>
        </w:rPr>
        <w:t xml:space="preserve">: </w:t>
      </w:r>
      <w:r w:rsidR="00AA3FEE" w:rsidRPr="00563A4B">
        <w:rPr>
          <w:rFonts w:ascii="Arial" w:hAnsi="Arial" w:cs="Arial"/>
          <w:i/>
          <w:sz w:val="24"/>
          <w:szCs w:val="24"/>
        </w:rPr>
        <w:t>“Solicito casos de denuncias que se hallan resuelto por medio de arbitraje, ya que soy egresada y me encuentro realizando tesis en la Universidad de El Salvador sobre los medios alternos de solución de controversias en específico el arbitraje, por lo cual le pido que interponga sus buenos oficios a fin de que se me brinde la información solicitada.”</w:t>
      </w:r>
      <w:r w:rsidR="00AA3FEE" w:rsidRPr="00563A4B">
        <w:rPr>
          <w:rFonts w:ascii="Arial" w:eastAsia="Times New Roman" w:hAnsi="Arial" w:cs="Arial"/>
          <w:b/>
          <w:i/>
          <w:sz w:val="24"/>
          <w:szCs w:val="24"/>
        </w:rPr>
        <w:t xml:space="preserve"> </w:t>
      </w:r>
      <w:r w:rsidR="00AA3FEE" w:rsidRPr="00563A4B">
        <w:rPr>
          <w:rFonts w:ascii="Arial" w:eastAsia="Times New Roman" w:hAnsi="Arial" w:cs="Arial"/>
          <w:sz w:val="24"/>
          <w:szCs w:val="24"/>
        </w:rPr>
        <w:t xml:space="preserve">y que posteriormente, fue subsanada con lo siguiente: </w:t>
      </w:r>
      <w:r w:rsidR="00255084" w:rsidRPr="00563A4B">
        <w:rPr>
          <w:rFonts w:ascii="Arial" w:eastAsia="Times New Roman" w:hAnsi="Arial" w:cs="Arial"/>
          <w:b/>
          <w:i/>
          <w:sz w:val="24"/>
          <w:szCs w:val="24"/>
        </w:rPr>
        <w:t xml:space="preserve"> </w:t>
      </w:r>
      <w:r w:rsidR="00AA3FEE" w:rsidRPr="00563A4B">
        <w:rPr>
          <w:rFonts w:ascii="Arial" w:eastAsia="Times New Roman" w:hAnsi="Arial" w:cs="Arial"/>
          <w:i/>
          <w:sz w:val="24"/>
          <w:szCs w:val="24"/>
        </w:rPr>
        <w:t xml:space="preserve">“1. </w:t>
      </w:r>
      <w:r w:rsidR="00AA3FEE" w:rsidRPr="00563A4B">
        <w:rPr>
          <w:rFonts w:ascii="Arial" w:hAnsi="Arial" w:cs="Arial"/>
          <w:i/>
          <w:sz w:val="24"/>
          <w:szCs w:val="24"/>
        </w:rPr>
        <w:t>En cuanto a la descripción precisa clara y precisa de la información que solicita, de acuerdo a nuestra investigación, visita realizada en el mes de abril al Centro de Solución de Controversias entrevistándonos con el Lic. Julio Osegueda, quien brindo información de la cual solicitamos uno de los casos que se resolvieron por la vía de medios alternos de solución de controversias, ARBITRAJE; 2. En cuanto a Cualquier dato que propicie su localización con objeto de facilitar la búsqueda, en dicha entrevista el Director del Centro de Solución de controversias menciono que dichos casos se encuentra en el archivo general que posee dicha institución; 3. Anexo a esto, solicito que se brinde fotocopia de expediente completo del cual se resolvió el caso por medio de arbitraje.”</w:t>
      </w:r>
      <w:r w:rsidR="00AA3FEE" w:rsidRPr="00563A4B">
        <w:rPr>
          <w:rFonts w:ascii="Arial" w:hAnsi="Arial" w:cs="Arial"/>
          <w:b/>
          <w:i/>
          <w:sz w:val="24"/>
          <w:szCs w:val="24"/>
        </w:rPr>
        <w:t xml:space="preserve"> </w:t>
      </w:r>
      <w:r w:rsidR="00D03F9E" w:rsidRPr="00D03F9E">
        <w:rPr>
          <w:rFonts w:ascii="Arial" w:hAnsi="Arial" w:cs="Arial"/>
          <w:sz w:val="24"/>
          <w:szCs w:val="24"/>
        </w:rPr>
        <w:t xml:space="preserve">se analizó el fondo de lo solicitado y se realizaron las gestiones correspondientes con la </w:t>
      </w:r>
      <w:r w:rsidR="00D03F9E">
        <w:rPr>
          <w:rFonts w:ascii="Arial" w:hAnsi="Arial" w:cs="Arial"/>
          <w:sz w:val="24"/>
          <w:szCs w:val="24"/>
        </w:rPr>
        <w:t>unidad administrativa competente</w:t>
      </w:r>
      <w:r w:rsidR="00D03F9E" w:rsidRPr="00D03F9E">
        <w:rPr>
          <w:rFonts w:ascii="Arial" w:hAnsi="Arial" w:cs="Arial"/>
          <w:sz w:val="24"/>
          <w:szCs w:val="24"/>
        </w:rPr>
        <w:t>, según lo dispuesto en los Artículos 50 letra “d” y 70 de la Ley de Acceso a la Información Pública–LAIP. Asimismo, habiendo verificado el cumplimiento de los requisitos establecidos en el Artículo 66 de la LAIP y con base a los Artículos 50 letras “h” e “i”, 61, 62, 65, 72 y 102 del mismo cuerpo legal, se resuelve:</w:t>
      </w:r>
    </w:p>
    <w:p w14:paraId="0185F1DF" w14:textId="77777777" w:rsidR="00D03F9E" w:rsidRPr="00563A4B" w:rsidRDefault="00D03F9E" w:rsidP="00D03F9E">
      <w:pPr>
        <w:pStyle w:val="Textosinformato"/>
        <w:jc w:val="both"/>
        <w:rPr>
          <w:rFonts w:ascii="Arial" w:hAnsi="Arial" w:cs="Arial"/>
        </w:rPr>
      </w:pPr>
    </w:p>
    <w:p w14:paraId="5F558F54" w14:textId="3EC88F2C" w:rsidR="00AA3FEE" w:rsidRPr="00563A4B" w:rsidRDefault="003662A0" w:rsidP="00C43DFC">
      <w:pPr>
        <w:pStyle w:val="Prrafodelista"/>
        <w:numPr>
          <w:ilvl w:val="0"/>
          <w:numId w:val="12"/>
        </w:numPr>
        <w:jc w:val="both"/>
        <w:rPr>
          <w:rFonts w:ascii="Arial" w:hAnsi="Arial" w:cs="Arial"/>
          <w:lang w:val="es-SV"/>
        </w:rPr>
      </w:pPr>
      <w:r w:rsidRPr="00563A4B">
        <w:rPr>
          <w:rFonts w:ascii="Arial" w:hAnsi="Arial" w:cs="Arial"/>
          <w:lang w:val="es-SV"/>
        </w:rPr>
        <w:t xml:space="preserve">Proporcionar </w:t>
      </w:r>
      <w:r w:rsidR="00AA3FEE" w:rsidRPr="00563A4B">
        <w:rPr>
          <w:rFonts w:ascii="Arial" w:hAnsi="Arial" w:cs="Arial"/>
          <w:lang w:val="es-SV"/>
        </w:rPr>
        <w:t xml:space="preserve">en archivo adjunto, versión pública </w:t>
      </w:r>
      <w:r w:rsidR="00DB58E7" w:rsidRPr="00563A4B">
        <w:rPr>
          <w:rFonts w:ascii="Arial" w:hAnsi="Arial" w:cs="Arial"/>
          <w:lang w:val="es-SV"/>
        </w:rPr>
        <w:t>de expediente completo resuelto por</w:t>
      </w:r>
      <w:r w:rsidR="00AA3FEE" w:rsidRPr="00563A4B">
        <w:rPr>
          <w:rFonts w:ascii="Arial" w:hAnsi="Arial" w:cs="Arial"/>
          <w:lang w:val="es-SV"/>
        </w:rPr>
        <w:t xml:space="preserve"> medio alterno de soluc</w:t>
      </w:r>
      <w:r w:rsidR="003850F0" w:rsidRPr="00563A4B">
        <w:rPr>
          <w:rFonts w:ascii="Arial" w:hAnsi="Arial" w:cs="Arial"/>
          <w:lang w:val="es-SV"/>
        </w:rPr>
        <w:t>ión de controversias:</w:t>
      </w:r>
      <w:r w:rsidR="00AA3FEE" w:rsidRPr="00563A4B">
        <w:rPr>
          <w:rFonts w:ascii="Arial" w:hAnsi="Arial" w:cs="Arial"/>
          <w:lang w:val="es-SV"/>
        </w:rPr>
        <w:t xml:space="preserve"> arbitraje</w:t>
      </w:r>
      <w:r w:rsidR="00DB58E7" w:rsidRPr="00563A4B">
        <w:rPr>
          <w:rFonts w:ascii="Arial" w:hAnsi="Arial" w:cs="Arial"/>
          <w:lang w:val="es-SV"/>
        </w:rPr>
        <w:t>,</w:t>
      </w:r>
      <w:r w:rsidRPr="00563A4B">
        <w:rPr>
          <w:rFonts w:ascii="Arial" w:hAnsi="Arial" w:cs="Arial"/>
          <w:lang w:val="es-SV"/>
        </w:rPr>
        <w:t xml:space="preserve"> </w:t>
      </w:r>
      <w:r w:rsidR="008B4C1A">
        <w:rPr>
          <w:rFonts w:ascii="Arial" w:hAnsi="Arial" w:cs="Arial"/>
          <w:lang w:val="es-SV"/>
        </w:rPr>
        <w:t xml:space="preserve">brindado </w:t>
      </w:r>
      <w:r w:rsidR="00D03F9E">
        <w:rPr>
          <w:rFonts w:ascii="Arial" w:hAnsi="Arial" w:cs="Arial"/>
          <w:lang w:val="es-SV"/>
        </w:rPr>
        <w:t>por la Dirección Centro de Solución de Controversias</w:t>
      </w:r>
      <w:r w:rsidR="008B4C1A">
        <w:rPr>
          <w:rFonts w:ascii="Arial" w:hAnsi="Arial" w:cs="Arial"/>
          <w:lang w:val="es-SV"/>
        </w:rPr>
        <w:t>.</w:t>
      </w:r>
    </w:p>
    <w:p w14:paraId="016BBB18" w14:textId="77777777" w:rsidR="00AA3FEE" w:rsidRPr="00563A4B" w:rsidRDefault="00AA3FEE" w:rsidP="00563A4B">
      <w:pPr>
        <w:pStyle w:val="Prrafodelista"/>
        <w:ind w:left="360"/>
        <w:jc w:val="both"/>
        <w:rPr>
          <w:rFonts w:ascii="Arial" w:hAnsi="Arial" w:cs="Arial"/>
          <w:lang w:val="es-SV"/>
        </w:rPr>
      </w:pPr>
    </w:p>
    <w:p w14:paraId="1CF53248" w14:textId="18AC6799" w:rsidR="00AA3FEE" w:rsidRPr="00563A4B" w:rsidRDefault="00AA3FEE" w:rsidP="00563A4B">
      <w:pPr>
        <w:pStyle w:val="Prrafodelista"/>
        <w:ind w:left="360"/>
        <w:jc w:val="both"/>
        <w:rPr>
          <w:rFonts w:ascii="Arial" w:hAnsi="Arial" w:cs="Arial"/>
          <w:lang w:val="es-SV"/>
        </w:rPr>
      </w:pPr>
      <w:r w:rsidRPr="00563A4B">
        <w:rPr>
          <w:rFonts w:ascii="Arial" w:hAnsi="Arial" w:cs="Arial"/>
          <w:lang w:val="es-SV"/>
        </w:rPr>
        <w:t>En el documento, se protegieron los datos personales e información confidencial de las partes involucradas en el proceso, en cumplimiento a lo dispuesto en el Artículo 30 de la LAIP.</w:t>
      </w:r>
    </w:p>
    <w:p w14:paraId="77E4BE32" w14:textId="77777777" w:rsidR="003662A0" w:rsidRPr="00563A4B" w:rsidRDefault="003662A0" w:rsidP="00563A4B">
      <w:pPr>
        <w:pStyle w:val="Prrafodelista"/>
        <w:ind w:left="360"/>
        <w:jc w:val="both"/>
        <w:rPr>
          <w:rFonts w:ascii="Arial" w:hAnsi="Arial" w:cs="Arial"/>
          <w:lang w:val="es-SV"/>
        </w:rPr>
      </w:pPr>
    </w:p>
    <w:p w14:paraId="1D618678" w14:textId="1B5E9EAF" w:rsidR="003662A0" w:rsidRPr="00563A4B" w:rsidRDefault="0084475C" w:rsidP="00563A4B">
      <w:pPr>
        <w:pStyle w:val="Prrafodelista"/>
        <w:numPr>
          <w:ilvl w:val="0"/>
          <w:numId w:val="12"/>
        </w:numPr>
        <w:shd w:val="clear" w:color="auto" w:fill="FFFFFF" w:themeFill="background1"/>
        <w:jc w:val="both"/>
        <w:rPr>
          <w:rFonts w:ascii="Arial" w:hAnsi="Arial" w:cs="Arial"/>
          <w:lang w:val="es-SV"/>
        </w:rPr>
      </w:pPr>
      <w:r w:rsidRPr="00563A4B">
        <w:rPr>
          <w:rFonts w:ascii="Arial" w:hAnsi="Arial" w:cs="Arial"/>
        </w:rPr>
        <w:t>Notificar a</w:t>
      </w:r>
      <w:r w:rsidR="00AA3FEE" w:rsidRPr="00563A4B">
        <w:rPr>
          <w:rFonts w:ascii="Arial" w:hAnsi="Arial" w:cs="Arial"/>
        </w:rPr>
        <w:t xml:space="preserve"> </w:t>
      </w:r>
      <w:r w:rsidRPr="00563A4B">
        <w:rPr>
          <w:rFonts w:ascii="Arial" w:hAnsi="Arial" w:cs="Arial"/>
        </w:rPr>
        <w:t>l</w:t>
      </w:r>
      <w:r w:rsidR="00AA3FEE" w:rsidRPr="00563A4B">
        <w:rPr>
          <w:rFonts w:ascii="Arial" w:hAnsi="Arial" w:cs="Arial"/>
        </w:rPr>
        <w:t>a</w:t>
      </w:r>
      <w:r w:rsidR="003662A0" w:rsidRPr="00563A4B">
        <w:rPr>
          <w:rFonts w:ascii="Arial" w:hAnsi="Arial" w:cs="Arial"/>
        </w:rPr>
        <w:t xml:space="preserve"> solicitante </w:t>
      </w:r>
      <w:r w:rsidR="00AA3FEE" w:rsidRPr="00563A4B">
        <w:rPr>
          <w:rFonts w:ascii="Arial" w:hAnsi="Arial" w:cs="Arial"/>
        </w:rPr>
        <w:t>la presente resolución a</w:t>
      </w:r>
      <w:r w:rsidR="003662A0" w:rsidRPr="00563A4B">
        <w:rPr>
          <w:rFonts w:ascii="Arial" w:hAnsi="Arial" w:cs="Arial"/>
        </w:rPr>
        <w:t xml:space="preserve"> su correo electrónico</w:t>
      </w:r>
      <w:r w:rsidR="00AA3FEE" w:rsidRPr="00563A4B">
        <w:rPr>
          <w:rFonts w:ascii="Arial" w:hAnsi="Arial" w:cs="Arial"/>
        </w:rPr>
        <w:t>,</w:t>
      </w:r>
      <w:r w:rsidR="003662A0" w:rsidRPr="00563A4B">
        <w:rPr>
          <w:rFonts w:ascii="Arial" w:hAnsi="Arial" w:cs="Arial"/>
        </w:rPr>
        <w:t xml:space="preserve"> como medio </w:t>
      </w:r>
      <w:r w:rsidR="00AA3FEE" w:rsidRPr="00563A4B">
        <w:rPr>
          <w:rFonts w:ascii="Arial" w:hAnsi="Arial" w:cs="Arial"/>
        </w:rPr>
        <w:t xml:space="preserve">indicado </w:t>
      </w:r>
      <w:r w:rsidR="003662A0" w:rsidRPr="00563A4B">
        <w:rPr>
          <w:rFonts w:ascii="Arial" w:hAnsi="Arial" w:cs="Arial"/>
        </w:rPr>
        <w:t>para recibir notificaciones.</w:t>
      </w:r>
    </w:p>
    <w:p w14:paraId="41705846" w14:textId="77777777" w:rsidR="003662A0" w:rsidRPr="00563A4B" w:rsidRDefault="003662A0" w:rsidP="00563A4B">
      <w:pPr>
        <w:rPr>
          <w:rFonts w:ascii="Arial" w:hAnsi="Arial" w:cs="Arial"/>
          <w:b/>
          <w:lang w:val="es-SV"/>
        </w:rPr>
      </w:pPr>
    </w:p>
    <w:p w14:paraId="6CCD25F5" w14:textId="52F8D4F8" w:rsidR="00AA3FEE" w:rsidRPr="00563A4B" w:rsidRDefault="00AA3FEE" w:rsidP="00563A4B">
      <w:pPr>
        <w:jc w:val="both"/>
        <w:rPr>
          <w:rFonts w:ascii="Arial" w:hAnsi="Arial" w:cs="Arial"/>
        </w:rPr>
      </w:pPr>
      <w:r w:rsidRPr="00563A4B">
        <w:rPr>
          <w:rFonts w:ascii="Arial" w:hAnsi="Arial" w:cs="Arial"/>
          <w:lang w:val="es-SV"/>
        </w:rPr>
        <w:t xml:space="preserve">Se hace constar que, la Defensoría del Consumidor respondió a la solicitud de información número </w:t>
      </w:r>
      <w:r w:rsidRPr="00563A4B">
        <w:rPr>
          <w:rFonts w:ascii="Arial" w:hAnsi="Arial" w:cs="Arial"/>
          <w:b/>
          <w:lang w:val="es-SV"/>
        </w:rPr>
        <w:t xml:space="preserve">076-6/2017, </w:t>
      </w:r>
      <w:r w:rsidRPr="00563A4B">
        <w:rPr>
          <w:rFonts w:ascii="Arial" w:hAnsi="Arial" w:cs="Arial"/>
          <w:lang w:val="es-SV"/>
        </w:rPr>
        <w:t>dentro del plazo legal establecido en el Artículo 71 inciso primero de la LAIP y notificado en la Resolución de admisibilidad.</w:t>
      </w:r>
    </w:p>
    <w:p w14:paraId="64977101" w14:textId="77777777" w:rsidR="003662A0" w:rsidRDefault="003662A0" w:rsidP="00563A4B">
      <w:pPr>
        <w:rPr>
          <w:rFonts w:ascii="Arial" w:hAnsi="Arial" w:cs="Arial"/>
          <w:b/>
        </w:rPr>
      </w:pPr>
    </w:p>
    <w:p w14:paraId="73847B4D" w14:textId="77777777" w:rsidR="00884563" w:rsidRPr="002A3BA6" w:rsidRDefault="00884563" w:rsidP="00884563">
      <w:pPr>
        <w:jc w:val="center"/>
        <w:rPr>
          <w:rFonts w:ascii="Arial" w:hAnsi="Arial" w:cs="Arial"/>
          <w:b/>
          <w:color w:val="002060"/>
          <w:lang w:val="es-SV"/>
        </w:rPr>
      </w:pPr>
      <w:r w:rsidRPr="002A3BA6">
        <w:rPr>
          <w:rFonts w:ascii="Arial" w:hAnsi="Arial" w:cs="Arial"/>
          <w:b/>
          <w:color w:val="002060"/>
          <w:lang w:val="es-SV"/>
        </w:rPr>
        <w:t>Rúbrica</w:t>
      </w:r>
    </w:p>
    <w:p w14:paraId="3C7B2180" w14:textId="77777777" w:rsidR="00884563" w:rsidRDefault="00884563" w:rsidP="00884563">
      <w:pPr>
        <w:jc w:val="center"/>
        <w:rPr>
          <w:rFonts w:ascii="Arial" w:hAnsi="Arial" w:cs="Arial"/>
          <w:b/>
          <w:color w:val="002060"/>
          <w:lang w:val="es-SV"/>
        </w:rPr>
      </w:pPr>
    </w:p>
    <w:p w14:paraId="5AC0F980" w14:textId="77777777" w:rsidR="00884563" w:rsidRDefault="00884563" w:rsidP="00884563">
      <w:pPr>
        <w:jc w:val="center"/>
        <w:rPr>
          <w:rFonts w:ascii="Arial" w:hAnsi="Arial" w:cs="Arial"/>
          <w:b/>
          <w:color w:val="002060"/>
          <w:lang w:val="es-SV"/>
        </w:rPr>
      </w:pPr>
    </w:p>
    <w:p w14:paraId="506E234F" w14:textId="37C69E75" w:rsidR="007C5322" w:rsidRPr="00884563" w:rsidRDefault="00884563" w:rsidP="00884563">
      <w:pPr>
        <w:jc w:val="center"/>
        <w:rPr>
          <w:rFonts w:ascii="Arial" w:hAnsi="Arial" w:cs="Arial"/>
          <w:b/>
          <w:lang w:val="es-SV"/>
        </w:rPr>
      </w:pPr>
      <w:r w:rsidRPr="009640FB">
        <w:rPr>
          <w:rFonts w:ascii="Arial" w:hAnsi="Arial" w:cs="Arial"/>
          <w:lang w:val="es-SV"/>
        </w:rPr>
        <w:t>Oficial de Información y Transparencia</w:t>
      </w:r>
      <w:bookmarkStart w:id="0" w:name="_GoBack"/>
      <w:bookmarkEnd w:id="0"/>
    </w:p>
    <w:sectPr w:rsidR="007C5322" w:rsidRPr="00884563" w:rsidSect="00786DF9">
      <w:headerReference w:type="even" r:id="rId8"/>
      <w:headerReference w:type="first" r:id="rId9"/>
      <w:pgSz w:w="12242" w:h="15593"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1BD00" w14:textId="77777777" w:rsidR="003E38D9" w:rsidRDefault="003E38D9" w:rsidP="00385C3D">
      <w:r>
        <w:separator/>
      </w:r>
    </w:p>
  </w:endnote>
  <w:endnote w:type="continuationSeparator" w:id="0">
    <w:p w14:paraId="7090C057" w14:textId="77777777" w:rsidR="003E38D9" w:rsidRDefault="003E38D9"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E736E" w14:textId="77777777" w:rsidR="003E38D9" w:rsidRDefault="003E38D9" w:rsidP="00385C3D">
      <w:r>
        <w:separator/>
      </w:r>
    </w:p>
  </w:footnote>
  <w:footnote w:type="continuationSeparator" w:id="0">
    <w:p w14:paraId="24FE58CE" w14:textId="77777777" w:rsidR="003E38D9" w:rsidRDefault="003E38D9"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3E38D9">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3E38D9">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75F"/>
    <w:multiLevelType w:val="hybridMultilevel"/>
    <w:tmpl w:val="3636240C"/>
    <w:lvl w:ilvl="0" w:tplc="6D526446">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29B5D4B"/>
    <w:multiLevelType w:val="hybridMultilevel"/>
    <w:tmpl w:val="E3443C94"/>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526009C"/>
    <w:multiLevelType w:val="hybridMultilevel"/>
    <w:tmpl w:val="DF14A7D2"/>
    <w:lvl w:ilvl="0" w:tplc="AFB6522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2"/>
  </w:num>
  <w:num w:numId="4">
    <w:abstractNumId w:val="6"/>
  </w:num>
  <w:num w:numId="5">
    <w:abstractNumId w:val="4"/>
  </w:num>
  <w:num w:numId="6">
    <w:abstractNumId w:val="1"/>
  </w:num>
  <w:num w:numId="7">
    <w:abstractNumId w:val="13"/>
  </w:num>
  <w:num w:numId="8">
    <w:abstractNumId w:val="11"/>
  </w:num>
  <w:num w:numId="9">
    <w:abstractNumId w:val="8"/>
  </w:num>
  <w:num w:numId="10">
    <w:abstractNumId w:val="10"/>
  </w:num>
  <w:num w:numId="11">
    <w:abstractNumId w:val="3"/>
  </w:num>
  <w:num w:numId="12">
    <w:abstractNumId w:val="9"/>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13E73"/>
    <w:rsid w:val="000770FC"/>
    <w:rsid w:val="00081C31"/>
    <w:rsid w:val="000A1F9B"/>
    <w:rsid w:val="000B1E82"/>
    <w:rsid w:val="000B49BD"/>
    <w:rsid w:val="000C1201"/>
    <w:rsid w:val="000C4B9C"/>
    <w:rsid w:val="000E4FE0"/>
    <w:rsid w:val="00101CF7"/>
    <w:rsid w:val="0011684C"/>
    <w:rsid w:val="00146A5F"/>
    <w:rsid w:val="00180E72"/>
    <w:rsid w:val="001905A4"/>
    <w:rsid w:val="001A3FB5"/>
    <w:rsid w:val="001B325E"/>
    <w:rsid w:val="001F30AF"/>
    <w:rsid w:val="00207E3C"/>
    <w:rsid w:val="00227486"/>
    <w:rsid w:val="00230389"/>
    <w:rsid w:val="00255084"/>
    <w:rsid w:val="00255B56"/>
    <w:rsid w:val="002936EA"/>
    <w:rsid w:val="002B75A4"/>
    <w:rsid w:val="002C31B0"/>
    <w:rsid w:val="002C5A97"/>
    <w:rsid w:val="002D7E3E"/>
    <w:rsid w:val="0030570F"/>
    <w:rsid w:val="0031020D"/>
    <w:rsid w:val="003662A0"/>
    <w:rsid w:val="0037093F"/>
    <w:rsid w:val="003727FA"/>
    <w:rsid w:val="00376D57"/>
    <w:rsid w:val="003850F0"/>
    <w:rsid w:val="00385C3D"/>
    <w:rsid w:val="00390190"/>
    <w:rsid w:val="003B0484"/>
    <w:rsid w:val="003B066F"/>
    <w:rsid w:val="003C1296"/>
    <w:rsid w:val="003E38D9"/>
    <w:rsid w:val="00405239"/>
    <w:rsid w:val="00421D3F"/>
    <w:rsid w:val="00434C3B"/>
    <w:rsid w:val="00435994"/>
    <w:rsid w:val="004428BC"/>
    <w:rsid w:val="00442B10"/>
    <w:rsid w:val="00460794"/>
    <w:rsid w:val="004755D6"/>
    <w:rsid w:val="00483F2F"/>
    <w:rsid w:val="00491B46"/>
    <w:rsid w:val="004B71F8"/>
    <w:rsid w:val="004C509A"/>
    <w:rsid w:val="004D661F"/>
    <w:rsid w:val="004E122E"/>
    <w:rsid w:val="004F5D90"/>
    <w:rsid w:val="00502220"/>
    <w:rsid w:val="00522800"/>
    <w:rsid w:val="00527DFB"/>
    <w:rsid w:val="0054595E"/>
    <w:rsid w:val="00555C29"/>
    <w:rsid w:val="00563A4B"/>
    <w:rsid w:val="00580055"/>
    <w:rsid w:val="005B3757"/>
    <w:rsid w:val="005B4F46"/>
    <w:rsid w:val="005C0285"/>
    <w:rsid w:val="0060706E"/>
    <w:rsid w:val="006130CD"/>
    <w:rsid w:val="00623F78"/>
    <w:rsid w:val="0062584F"/>
    <w:rsid w:val="00630B4F"/>
    <w:rsid w:val="00633381"/>
    <w:rsid w:val="006427AE"/>
    <w:rsid w:val="00667F9A"/>
    <w:rsid w:val="00671844"/>
    <w:rsid w:val="0067690A"/>
    <w:rsid w:val="006B64CB"/>
    <w:rsid w:val="006C20A6"/>
    <w:rsid w:val="006D043A"/>
    <w:rsid w:val="006D69E1"/>
    <w:rsid w:val="006E3067"/>
    <w:rsid w:val="00710540"/>
    <w:rsid w:val="0073330C"/>
    <w:rsid w:val="00736167"/>
    <w:rsid w:val="007512C7"/>
    <w:rsid w:val="00786DF9"/>
    <w:rsid w:val="00792636"/>
    <w:rsid w:val="007954B3"/>
    <w:rsid w:val="007A0B92"/>
    <w:rsid w:val="007A1BE7"/>
    <w:rsid w:val="007A763D"/>
    <w:rsid w:val="007C0759"/>
    <w:rsid w:val="007C5322"/>
    <w:rsid w:val="007D1E3E"/>
    <w:rsid w:val="007E41FA"/>
    <w:rsid w:val="008165E7"/>
    <w:rsid w:val="00817A46"/>
    <w:rsid w:val="00843F30"/>
    <w:rsid w:val="0084475C"/>
    <w:rsid w:val="008833AE"/>
    <w:rsid w:val="00884563"/>
    <w:rsid w:val="00892ABF"/>
    <w:rsid w:val="00895D6D"/>
    <w:rsid w:val="008B0FCD"/>
    <w:rsid w:val="008B4C1A"/>
    <w:rsid w:val="008D0052"/>
    <w:rsid w:val="008E15C2"/>
    <w:rsid w:val="008F5992"/>
    <w:rsid w:val="008F5B31"/>
    <w:rsid w:val="00920678"/>
    <w:rsid w:val="009423CB"/>
    <w:rsid w:val="00947648"/>
    <w:rsid w:val="009536D2"/>
    <w:rsid w:val="00965DE4"/>
    <w:rsid w:val="0098600D"/>
    <w:rsid w:val="00990A39"/>
    <w:rsid w:val="00991543"/>
    <w:rsid w:val="009916AD"/>
    <w:rsid w:val="00993810"/>
    <w:rsid w:val="009C1D5E"/>
    <w:rsid w:val="009D2095"/>
    <w:rsid w:val="00A12353"/>
    <w:rsid w:val="00A1525C"/>
    <w:rsid w:val="00A35E5B"/>
    <w:rsid w:val="00A46083"/>
    <w:rsid w:val="00A50147"/>
    <w:rsid w:val="00A51E7E"/>
    <w:rsid w:val="00A5587B"/>
    <w:rsid w:val="00A60E24"/>
    <w:rsid w:val="00A75889"/>
    <w:rsid w:val="00A838FC"/>
    <w:rsid w:val="00A92759"/>
    <w:rsid w:val="00A934D7"/>
    <w:rsid w:val="00A96C2E"/>
    <w:rsid w:val="00AA3FEE"/>
    <w:rsid w:val="00AA5F97"/>
    <w:rsid w:val="00AB31B0"/>
    <w:rsid w:val="00AB6FFF"/>
    <w:rsid w:val="00AC456D"/>
    <w:rsid w:val="00AC7A3F"/>
    <w:rsid w:val="00AD1048"/>
    <w:rsid w:val="00AD38A5"/>
    <w:rsid w:val="00AE40B7"/>
    <w:rsid w:val="00B47C60"/>
    <w:rsid w:val="00B51544"/>
    <w:rsid w:val="00B5488F"/>
    <w:rsid w:val="00B63EA8"/>
    <w:rsid w:val="00B65957"/>
    <w:rsid w:val="00B67752"/>
    <w:rsid w:val="00B76B9D"/>
    <w:rsid w:val="00B77D4C"/>
    <w:rsid w:val="00BA478C"/>
    <w:rsid w:val="00BB5F5B"/>
    <w:rsid w:val="00BC42FD"/>
    <w:rsid w:val="00BD258E"/>
    <w:rsid w:val="00BD577B"/>
    <w:rsid w:val="00BF2F29"/>
    <w:rsid w:val="00C438B3"/>
    <w:rsid w:val="00C72A95"/>
    <w:rsid w:val="00C801E7"/>
    <w:rsid w:val="00CA48BC"/>
    <w:rsid w:val="00CA5CF0"/>
    <w:rsid w:val="00CE04A0"/>
    <w:rsid w:val="00CE42C3"/>
    <w:rsid w:val="00CF74E7"/>
    <w:rsid w:val="00D0345C"/>
    <w:rsid w:val="00D03F9E"/>
    <w:rsid w:val="00D46A87"/>
    <w:rsid w:val="00D61059"/>
    <w:rsid w:val="00D9106C"/>
    <w:rsid w:val="00D94038"/>
    <w:rsid w:val="00D9412C"/>
    <w:rsid w:val="00DA1125"/>
    <w:rsid w:val="00DA2BC3"/>
    <w:rsid w:val="00DB58E7"/>
    <w:rsid w:val="00DB5A5C"/>
    <w:rsid w:val="00DB67CF"/>
    <w:rsid w:val="00DC617E"/>
    <w:rsid w:val="00DD2FA9"/>
    <w:rsid w:val="00DD3CC8"/>
    <w:rsid w:val="00DD7AA3"/>
    <w:rsid w:val="00DF5120"/>
    <w:rsid w:val="00E13743"/>
    <w:rsid w:val="00E207C1"/>
    <w:rsid w:val="00E217AA"/>
    <w:rsid w:val="00E25F38"/>
    <w:rsid w:val="00E26267"/>
    <w:rsid w:val="00E262F9"/>
    <w:rsid w:val="00E3535D"/>
    <w:rsid w:val="00E3591E"/>
    <w:rsid w:val="00E646CD"/>
    <w:rsid w:val="00E72123"/>
    <w:rsid w:val="00E77913"/>
    <w:rsid w:val="00E96999"/>
    <w:rsid w:val="00EB2F6D"/>
    <w:rsid w:val="00EB5F08"/>
    <w:rsid w:val="00EE625D"/>
    <w:rsid w:val="00EF0D8C"/>
    <w:rsid w:val="00EF3A48"/>
    <w:rsid w:val="00F715B5"/>
    <w:rsid w:val="00F8247F"/>
    <w:rsid w:val="00F94009"/>
    <w:rsid w:val="00FC5EF3"/>
    <w:rsid w:val="00FC6C3A"/>
    <w:rsid w:val="00FD5C35"/>
    <w:rsid w:val="00FE47D6"/>
    <w:rsid w:val="00FF4F08"/>
    <w:rsid w:val="00FF783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61568">
      <w:bodyDiv w:val="1"/>
      <w:marLeft w:val="0"/>
      <w:marRight w:val="0"/>
      <w:marTop w:val="0"/>
      <w:marBottom w:val="0"/>
      <w:divBdr>
        <w:top w:val="none" w:sz="0" w:space="0" w:color="auto"/>
        <w:left w:val="none" w:sz="0" w:space="0" w:color="auto"/>
        <w:bottom w:val="none" w:sz="0" w:space="0" w:color="auto"/>
        <w:right w:val="none" w:sz="0" w:space="0" w:color="auto"/>
      </w:divBdr>
    </w:div>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355928029">
      <w:bodyDiv w:val="1"/>
      <w:marLeft w:val="0"/>
      <w:marRight w:val="0"/>
      <w:marTop w:val="0"/>
      <w:marBottom w:val="0"/>
      <w:divBdr>
        <w:top w:val="none" w:sz="0" w:space="0" w:color="auto"/>
        <w:left w:val="none" w:sz="0" w:space="0" w:color="auto"/>
        <w:bottom w:val="none" w:sz="0" w:space="0" w:color="auto"/>
        <w:right w:val="none" w:sz="0" w:space="0" w:color="auto"/>
      </w:divBdr>
    </w:div>
    <w:div w:id="743650531">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47781552">
      <w:bodyDiv w:val="1"/>
      <w:marLeft w:val="0"/>
      <w:marRight w:val="0"/>
      <w:marTop w:val="0"/>
      <w:marBottom w:val="0"/>
      <w:divBdr>
        <w:top w:val="none" w:sz="0" w:space="0" w:color="auto"/>
        <w:left w:val="none" w:sz="0" w:space="0" w:color="auto"/>
        <w:bottom w:val="none" w:sz="0" w:space="0" w:color="auto"/>
        <w:right w:val="none" w:sz="0" w:space="0" w:color="auto"/>
      </w:divBdr>
    </w:div>
    <w:div w:id="166809025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81147-D66B-4B67-ADD1-48C8739C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420</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124</cp:revision>
  <cp:lastPrinted>2017-06-29T21:41:00Z</cp:lastPrinted>
  <dcterms:created xsi:type="dcterms:W3CDTF">2014-07-14T18:49:00Z</dcterms:created>
  <dcterms:modified xsi:type="dcterms:W3CDTF">2017-09-17T00:06:00Z</dcterms:modified>
</cp:coreProperties>
</file>