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B5050" w14:textId="77777777" w:rsidR="005D3D1A" w:rsidRDefault="005D3D1A" w:rsidP="00BB04B6">
      <w:pPr>
        <w:rPr>
          <w:rFonts w:ascii="Arial" w:hAnsi="Arial" w:cs="Arial"/>
          <w:b/>
          <w:lang w:val="es-SV"/>
        </w:rPr>
      </w:pPr>
    </w:p>
    <w:p w14:paraId="06E1073F" w14:textId="77777777" w:rsidR="00130BFA" w:rsidRPr="002D2FEF" w:rsidRDefault="00130BFA" w:rsidP="00BB04B6">
      <w:pPr>
        <w:rPr>
          <w:rFonts w:ascii="Arial" w:hAnsi="Arial" w:cs="Arial"/>
          <w:b/>
          <w:lang w:val="es-SV"/>
        </w:rPr>
      </w:pPr>
      <w:bookmarkStart w:id="0" w:name="_GoBack"/>
      <w:bookmarkEnd w:id="0"/>
    </w:p>
    <w:p w14:paraId="4D742B3B" w14:textId="77777777" w:rsidR="00C17C9E" w:rsidRDefault="00C17C9E" w:rsidP="00BB04B6">
      <w:pPr>
        <w:tabs>
          <w:tab w:val="left" w:pos="4111"/>
        </w:tabs>
        <w:jc w:val="center"/>
        <w:rPr>
          <w:rFonts w:ascii="Arial" w:hAnsi="Arial" w:cs="Arial"/>
          <w:b/>
          <w:lang w:val="es-SV"/>
        </w:rPr>
      </w:pPr>
    </w:p>
    <w:p w14:paraId="3572FF41" w14:textId="7E81A333" w:rsidR="00DF28AD" w:rsidRPr="002D2FEF" w:rsidRDefault="001755FC" w:rsidP="00560A67">
      <w:pPr>
        <w:jc w:val="center"/>
        <w:rPr>
          <w:rFonts w:ascii="Arial" w:hAnsi="Arial" w:cs="Arial"/>
          <w:b/>
          <w:sz w:val="28"/>
          <w:lang w:val="es-SV"/>
        </w:rPr>
      </w:pPr>
      <w:r w:rsidRPr="002D2FEF">
        <w:rPr>
          <w:rFonts w:ascii="Arial" w:hAnsi="Arial" w:cs="Arial"/>
          <w:b/>
          <w:sz w:val="28"/>
          <w:lang w:val="es-SV"/>
        </w:rPr>
        <w:t>RESOLUCIÓN</w:t>
      </w:r>
      <w:r w:rsidR="00DF28AD" w:rsidRPr="002D2FEF">
        <w:rPr>
          <w:rFonts w:ascii="Arial" w:hAnsi="Arial" w:cs="Arial"/>
          <w:b/>
          <w:sz w:val="28"/>
          <w:lang w:val="es-SV"/>
        </w:rPr>
        <w:t xml:space="preserve"> </w:t>
      </w:r>
      <w:r w:rsidR="0028096F" w:rsidRPr="002D2FEF">
        <w:rPr>
          <w:rFonts w:ascii="Arial" w:hAnsi="Arial" w:cs="Arial"/>
          <w:b/>
          <w:sz w:val="28"/>
          <w:lang w:val="es-SV"/>
        </w:rPr>
        <w:t xml:space="preserve">DE </w:t>
      </w:r>
      <w:r w:rsidR="005D3D1A" w:rsidRPr="002D2FEF">
        <w:rPr>
          <w:rFonts w:ascii="Arial" w:hAnsi="Arial" w:cs="Arial"/>
          <w:b/>
          <w:sz w:val="28"/>
          <w:lang w:val="es-SV"/>
        </w:rPr>
        <w:t>DERIVACIÓN</w:t>
      </w:r>
    </w:p>
    <w:p w14:paraId="4E5EE791" w14:textId="0047740F" w:rsidR="005D3D1A" w:rsidRDefault="008E6827" w:rsidP="00560A67">
      <w:pPr>
        <w:jc w:val="center"/>
        <w:rPr>
          <w:rFonts w:ascii="Arial" w:hAnsi="Arial" w:cs="Arial"/>
          <w:b/>
          <w:sz w:val="28"/>
          <w:lang w:val="es-SV"/>
        </w:rPr>
      </w:pPr>
      <w:r w:rsidRPr="002D2FEF">
        <w:rPr>
          <w:rFonts w:ascii="Arial" w:hAnsi="Arial" w:cs="Arial"/>
          <w:b/>
          <w:sz w:val="28"/>
          <w:lang w:val="es-SV"/>
        </w:rPr>
        <w:t>SOLICITUD DE INFORMACIÓN</w:t>
      </w:r>
      <w:r w:rsidR="00DF28AD" w:rsidRPr="002D2FEF">
        <w:rPr>
          <w:rFonts w:ascii="Arial" w:hAnsi="Arial" w:cs="Arial"/>
          <w:b/>
          <w:sz w:val="28"/>
          <w:lang w:val="es-SV"/>
        </w:rPr>
        <w:t xml:space="preserve"> </w:t>
      </w:r>
      <w:r w:rsidR="00977F8A" w:rsidRPr="002D2FEF">
        <w:rPr>
          <w:rFonts w:ascii="Arial" w:hAnsi="Arial" w:cs="Arial"/>
          <w:b/>
          <w:sz w:val="28"/>
          <w:lang w:val="es-SV"/>
        </w:rPr>
        <w:t xml:space="preserve">NÚMERO </w:t>
      </w:r>
      <w:r w:rsidR="00775B3C">
        <w:rPr>
          <w:rFonts w:ascii="Arial" w:hAnsi="Arial" w:cs="Arial"/>
          <w:b/>
          <w:sz w:val="28"/>
          <w:lang w:val="es-SV"/>
        </w:rPr>
        <w:t>068</w:t>
      </w:r>
      <w:r w:rsidR="00DD27E9" w:rsidRPr="002D2FEF">
        <w:rPr>
          <w:rFonts w:ascii="Arial" w:hAnsi="Arial" w:cs="Arial"/>
          <w:b/>
          <w:sz w:val="28"/>
          <w:lang w:val="es-SV"/>
        </w:rPr>
        <w:t>-5/2017</w:t>
      </w:r>
    </w:p>
    <w:p w14:paraId="01DFA361" w14:textId="77777777" w:rsidR="00130BFA" w:rsidRPr="002D2FEF" w:rsidRDefault="00130BFA" w:rsidP="00560A67">
      <w:pPr>
        <w:jc w:val="center"/>
        <w:rPr>
          <w:rFonts w:ascii="Arial" w:hAnsi="Arial" w:cs="Arial"/>
          <w:b/>
          <w:sz w:val="28"/>
          <w:lang w:val="es-SV"/>
        </w:rPr>
      </w:pPr>
    </w:p>
    <w:p w14:paraId="1F9E61A6" w14:textId="77777777" w:rsidR="003B333B" w:rsidRPr="002D2FEF" w:rsidRDefault="003B333B" w:rsidP="00560A67">
      <w:pPr>
        <w:pStyle w:val="Textosinformato"/>
        <w:jc w:val="both"/>
        <w:rPr>
          <w:rFonts w:ascii="Arial" w:hAnsi="Arial" w:cs="Arial"/>
          <w:sz w:val="24"/>
          <w:szCs w:val="24"/>
        </w:rPr>
      </w:pPr>
    </w:p>
    <w:p w14:paraId="1416D4D3" w14:textId="09CADFE8" w:rsidR="00977F8A" w:rsidRPr="002D2FEF" w:rsidRDefault="00DD37C5" w:rsidP="00560A67">
      <w:pPr>
        <w:pStyle w:val="Textosinformato"/>
        <w:jc w:val="both"/>
        <w:rPr>
          <w:rFonts w:ascii="Arial" w:hAnsi="Arial" w:cs="Arial"/>
          <w:b/>
          <w:sz w:val="24"/>
          <w:szCs w:val="24"/>
        </w:rPr>
      </w:pPr>
      <w:r w:rsidRPr="002D2FEF">
        <w:rPr>
          <w:rFonts w:ascii="Arial" w:hAnsi="Arial" w:cs="Arial"/>
          <w:sz w:val="24"/>
          <w:szCs w:val="24"/>
        </w:rPr>
        <w:t>En las oficinas de la Defenso</w:t>
      </w:r>
      <w:r w:rsidR="005F0F27" w:rsidRPr="002D2FEF">
        <w:rPr>
          <w:rFonts w:ascii="Arial" w:hAnsi="Arial" w:cs="Arial"/>
          <w:sz w:val="24"/>
          <w:szCs w:val="24"/>
        </w:rPr>
        <w:t>r</w:t>
      </w:r>
      <w:r w:rsidR="0021300E" w:rsidRPr="002D2FEF">
        <w:rPr>
          <w:rFonts w:ascii="Arial" w:hAnsi="Arial" w:cs="Arial"/>
          <w:sz w:val="24"/>
          <w:szCs w:val="24"/>
        </w:rPr>
        <w:t>ía del Consumidor, a las</w:t>
      </w:r>
      <w:r w:rsidR="008B4884" w:rsidRPr="002D2FEF">
        <w:rPr>
          <w:rFonts w:ascii="Arial" w:hAnsi="Arial" w:cs="Arial"/>
          <w:sz w:val="24"/>
          <w:szCs w:val="24"/>
        </w:rPr>
        <w:t xml:space="preserve"> </w:t>
      </w:r>
      <w:r w:rsidR="00775B3C">
        <w:rPr>
          <w:rFonts w:ascii="Arial" w:hAnsi="Arial" w:cs="Arial"/>
          <w:sz w:val="24"/>
          <w:szCs w:val="24"/>
        </w:rPr>
        <w:t>once</w:t>
      </w:r>
      <w:r w:rsidR="008E6827" w:rsidRPr="002D2FEF">
        <w:rPr>
          <w:rFonts w:ascii="Arial" w:hAnsi="Arial" w:cs="Arial"/>
          <w:sz w:val="24"/>
          <w:szCs w:val="24"/>
        </w:rPr>
        <w:t xml:space="preserve"> horas</w:t>
      </w:r>
      <w:r w:rsidR="00323429" w:rsidRPr="002D2FEF">
        <w:rPr>
          <w:rFonts w:ascii="Arial" w:hAnsi="Arial" w:cs="Arial"/>
          <w:sz w:val="24"/>
          <w:szCs w:val="24"/>
        </w:rPr>
        <w:t xml:space="preserve"> </w:t>
      </w:r>
      <w:r w:rsidR="0028096F" w:rsidRPr="002D2FEF">
        <w:rPr>
          <w:rFonts w:ascii="Arial" w:hAnsi="Arial" w:cs="Arial"/>
          <w:sz w:val="24"/>
          <w:szCs w:val="24"/>
        </w:rPr>
        <w:t xml:space="preserve">y </w:t>
      </w:r>
      <w:r w:rsidR="001E131F">
        <w:rPr>
          <w:rFonts w:ascii="Arial" w:hAnsi="Arial" w:cs="Arial"/>
          <w:sz w:val="24"/>
          <w:szCs w:val="24"/>
        </w:rPr>
        <w:t>cincuenta y siete</w:t>
      </w:r>
      <w:r w:rsidR="0021300E" w:rsidRPr="002D2FEF">
        <w:rPr>
          <w:rFonts w:ascii="Arial" w:hAnsi="Arial" w:cs="Arial"/>
          <w:sz w:val="24"/>
          <w:szCs w:val="24"/>
        </w:rPr>
        <w:t xml:space="preserve"> </w:t>
      </w:r>
      <w:r w:rsidR="0028096F" w:rsidRPr="002D2FEF">
        <w:rPr>
          <w:rFonts w:ascii="Arial" w:hAnsi="Arial" w:cs="Arial"/>
          <w:sz w:val="24"/>
          <w:szCs w:val="24"/>
        </w:rPr>
        <w:t xml:space="preserve">minutos </w:t>
      </w:r>
      <w:r w:rsidR="0021300E" w:rsidRPr="002D2FEF">
        <w:rPr>
          <w:rFonts w:ascii="Arial" w:hAnsi="Arial" w:cs="Arial"/>
          <w:sz w:val="24"/>
          <w:szCs w:val="24"/>
        </w:rPr>
        <w:t xml:space="preserve">del día </w:t>
      </w:r>
      <w:r w:rsidR="00775B3C">
        <w:rPr>
          <w:rFonts w:ascii="Arial" w:hAnsi="Arial" w:cs="Arial"/>
          <w:sz w:val="24"/>
          <w:szCs w:val="24"/>
        </w:rPr>
        <w:t>uno</w:t>
      </w:r>
      <w:r w:rsidR="00C044EE" w:rsidRPr="002D2FEF">
        <w:rPr>
          <w:rFonts w:ascii="Arial" w:hAnsi="Arial" w:cs="Arial"/>
          <w:sz w:val="24"/>
          <w:szCs w:val="24"/>
        </w:rPr>
        <w:t xml:space="preserve"> </w:t>
      </w:r>
      <w:r w:rsidR="003F5413" w:rsidRPr="002D2FEF">
        <w:rPr>
          <w:rFonts w:ascii="Arial" w:hAnsi="Arial" w:cs="Arial"/>
          <w:sz w:val="24"/>
          <w:szCs w:val="24"/>
        </w:rPr>
        <w:t xml:space="preserve">de </w:t>
      </w:r>
      <w:r w:rsidR="00775B3C">
        <w:rPr>
          <w:rFonts w:ascii="Arial" w:hAnsi="Arial" w:cs="Arial"/>
          <w:sz w:val="24"/>
          <w:szCs w:val="24"/>
        </w:rPr>
        <w:t>junio</w:t>
      </w:r>
      <w:r w:rsidR="002E6C7C" w:rsidRPr="002D2FEF">
        <w:rPr>
          <w:rFonts w:ascii="Arial" w:hAnsi="Arial" w:cs="Arial"/>
          <w:sz w:val="24"/>
          <w:szCs w:val="24"/>
        </w:rPr>
        <w:t xml:space="preserve"> del año dos mil </w:t>
      </w:r>
      <w:r w:rsidR="00DF28AD" w:rsidRPr="002D2FEF">
        <w:rPr>
          <w:rFonts w:ascii="Arial" w:hAnsi="Arial" w:cs="Arial"/>
          <w:sz w:val="24"/>
          <w:szCs w:val="24"/>
        </w:rPr>
        <w:t>diecis</w:t>
      </w:r>
      <w:r w:rsidR="00B74FB2" w:rsidRPr="002D2FEF">
        <w:rPr>
          <w:rFonts w:ascii="Arial" w:hAnsi="Arial" w:cs="Arial"/>
          <w:sz w:val="24"/>
          <w:szCs w:val="24"/>
        </w:rPr>
        <w:t>iete</w:t>
      </w:r>
      <w:r w:rsidRPr="002D2FEF">
        <w:rPr>
          <w:rFonts w:ascii="Arial" w:hAnsi="Arial" w:cs="Arial"/>
          <w:sz w:val="24"/>
          <w:szCs w:val="24"/>
        </w:rPr>
        <w:t xml:space="preserve">, luego de haber recibido </w:t>
      </w:r>
      <w:r w:rsidR="00130BFA">
        <w:rPr>
          <w:rFonts w:ascii="Arial" w:hAnsi="Arial" w:cs="Arial"/>
          <w:sz w:val="24"/>
          <w:szCs w:val="24"/>
        </w:rPr>
        <w:t xml:space="preserve">la </w:t>
      </w:r>
      <w:r w:rsidRPr="002D2FEF">
        <w:rPr>
          <w:rFonts w:ascii="Arial" w:hAnsi="Arial" w:cs="Arial"/>
          <w:sz w:val="24"/>
          <w:szCs w:val="24"/>
        </w:rPr>
        <w:t>solicitud</w:t>
      </w:r>
      <w:r w:rsidR="00977F8A" w:rsidRPr="002D2FEF">
        <w:rPr>
          <w:rFonts w:ascii="Arial" w:hAnsi="Arial" w:cs="Arial"/>
          <w:sz w:val="24"/>
          <w:szCs w:val="24"/>
        </w:rPr>
        <w:t xml:space="preserve"> </w:t>
      </w:r>
      <w:r w:rsidRPr="002D2FEF">
        <w:rPr>
          <w:rFonts w:ascii="Arial" w:hAnsi="Arial" w:cs="Arial"/>
          <w:sz w:val="24"/>
          <w:szCs w:val="24"/>
        </w:rPr>
        <w:t xml:space="preserve"> de</w:t>
      </w:r>
      <w:r w:rsidR="00977F8A" w:rsidRPr="002D2FEF">
        <w:rPr>
          <w:rFonts w:ascii="Arial" w:hAnsi="Arial" w:cs="Arial"/>
          <w:sz w:val="24"/>
          <w:szCs w:val="24"/>
        </w:rPr>
        <w:t xml:space="preserve"> </w:t>
      </w:r>
      <w:r w:rsidRPr="002D2FEF">
        <w:rPr>
          <w:rFonts w:ascii="Arial" w:hAnsi="Arial" w:cs="Arial"/>
          <w:sz w:val="24"/>
          <w:szCs w:val="24"/>
        </w:rPr>
        <w:t xml:space="preserve"> información</w:t>
      </w:r>
      <w:r w:rsidR="00977F8A" w:rsidRPr="002D2FEF">
        <w:rPr>
          <w:rFonts w:ascii="Arial" w:hAnsi="Arial" w:cs="Arial"/>
          <w:sz w:val="24"/>
          <w:szCs w:val="24"/>
        </w:rPr>
        <w:t xml:space="preserve"> </w:t>
      </w:r>
      <w:r w:rsidRPr="002D2FEF">
        <w:rPr>
          <w:rFonts w:ascii="Arial" w:hAnsi="Arial" w:cs="Arial"/>
          <w:sz w:val="24"/>
          <w:szCs w:val="24"/>
        </w:rPr>
        <w:t xml:space="preserve"> número </w:t>
      </w:r>
      <w:r w:rsidR="00977F8A" w:rsidRPr="002D2FEF">
        <w:rPr>
          <w:rFonts w:ascii="Arial" w:hAnsi="Arial" w:cs="Arial"/>
          <w:sz w:val="24"/>
          <w:szCs w:val="24"/>
        </w:rPr>
        <w:t xml:space="preserve"> </w:t>
      </w:r>
      <w:r w:rsidR="00775B3C" w:rsidRPr="00775B3C">
        <w:rPr>
          <w:rFonts w:ascii="Arial" w:hAnsi="Arial" w:cs="Arial"/>
          <w:b/>
          <w:sz w:val="24"/>
          <w:szCs w:val="24"/>
        </w:rPr>
        <w:t>0</w:t>
      </w:r>
      <w:r w:rsidR="00775B3C">
        <w:rPr>
          <w:rFonts w:ascii="Arial" w:hAnsi="Arial" w:cs="Arial"/>
          <w:b/>
          <w:sz w:val="24"/>
          <w:szCs w:val="24"/>
        </w:rPr>
        <w:t>68</w:t>
      </w:r>
      <w:r w:rsidR="00DD27E9" w:rsidRPr="002D2FEF">
        <w:rPr>
          <w:rFonts w:ascii="Arial" w:hAnsi="Arial" w:cs="Arial"/>
          <w:b/>
          <w:sz w:val="24"/>
          <w:szCs w:val="24"/>
        </w:rPr>
        <w:t>-5</w:t>
      </w:r>
      <w:r w:rsidR="00157A9C" w:rsidRPr="002D2FEF">
        <w:rPr>
          <w:rFonts w:ascii="Arial" w:hAnsi="Arial" w:cs="Arial"/>
          <w:b/>
          <w:sz w:val="24"/>
          <w:szCs w:val="24"/>
        </w:rPr>
        <w:t>/201</w:t>
      </w:r>
      <w:r w:rsidR="00B74FB2" w:rsidRPr="002D2FEF">
        <w:rPr>
          <w:rFonts w:ascii="Arial" w:hAnsi="Arial" w:cs="Arial"/>
          <w:b/>
          <w:sz w:val="24"/>
          <w:szCs w:val="24"/>
        </w:rPr>
        <w:t>7</w:t>
      </w:r>
      <w:r w:rsidR="00977F8A" w:rsidRPr="002D2FEF">
        <w:rPr>
          <w:rFonts w:ascii="Arial" w:hAnsi="Arial" w:cs="Arial"/>
          <w:b/>
          <w:sz w:val="24"/>
          <w:szCs w:val="24"/>
        </w:rPr>
        <w:t xml:space="preserve"> </w:t>
      </w:r>
      <w:r w:rsidR="00C044EE" w:rsidRPr="002D2FEF">
        <w:rPr>
          <w:rFonts w:ascii="Arial" w:hAnsi="Arial" w:cs="Arial"/>
          <w:b/>
          <w:sz w:val="24"/>
          <w:szCs w:val="24"/>
        </w:rPr>
        <w:t xml:space="preserve"> </w:t>
      </w:r>
      <w:r w:rsidR="00977F8A" w:rsidRPr="002D2FEF">
        <w:rPr>
          <w:rFonts w:ascii="Arial" w:hAnsi="Arial" w:cs="Arial"/>
          <w:sz w:val="24"/>
          <w:szCs w:val="24"/>
        </w:rPr>
        <w:t>en la Unidad de Acceso a la Informa</w:t>
      </w:r>
      <w:r w:rsidR="00902909">
        <w:rPr>
          <w:rFonts w:ascii="Arial" w:hAnsi="Arial" w:cs="Arial"/>
          <w:sz w:val="24"/>
          <w:szCs w:val="24"/>
        </w:rPr>
        <w:t xml:space="preserve">ción Pública  y  Transparencia </w:t>
      </w:r>
      <w:r w:rsidR="00977F8A" w:rsidRPr="002D2FEF">
        <w:rPr>
          <w:rFonts w:ascii="Arial" w:hAnsi="Arial" w:cs="Arial"/>
          <w:sz w:val="24"/>
          <w:szCs w:val="24"/>
        </w:rPr>
        <w:t>de esta  institución</w:t>
      </w:r>
      <w:r w:rsidR="00C044EE" w:rsidRPr="002D2FEF">
        <w:rPr>
          <w:rFonts w:ascii="Arial" w:hAnsi="Arial" w:cs="Arial"/>
          <w:sz w:val="24"/>
          <w:szCs w:val="24"/>
        </w:rPr>
        <w:t>,</w:t>
      </w:r>
      <w:r w:rsidR="00DF28AD" w:rsidRPr="002D2FEF">
        <w:rPr>
          <w:rFonts w:ascii="Arial" w:hAnsi="Arial" w:cs="Arial"/>
          <w:sz w:val="24"/>
          <w:szCs w:val="24"/>
        </w:rPr>
        <w:t xml:space="preserve"> </w:t>
      </w:r>
      <w:r w:rsidR="00775B3C">
        <w:rPr>
          <w:rFonts w:ascii="Arial" w:hAnsi="Arial" w:cs="Arial"/>
          <w:sz w:val="24"/>
          <w:szCs w:val="24"/>
        </w:rPr>
        <w:t>conteniendo los siguientes requerimientos</w:t>
      </w:r>
      <w:r w:rsidR="003B333B" w:rsidRPr="002D2FEF">
        <w:rPr>
          <w:rFonts w:ascii="Arial" w:hAnsi="Arial" w:cs="Arial"/>
          <w:sz w:val="24"/>
          <w:szCs w:val="24"/>
        </w:rPr>
        <w:t>:</w:t>
      </w:r>
      <w:r w:rsidR="00DD27E9" w:rsidRPr="002D2FEF">
        <w:rPr>
          <w:rFonts w:ascii="Arial" w:hAnsi="Arial" w:cs="Arial"/>
          <w:sz w:val="24"/>
          <w:szCs w:val="24"/>
        </w:rPr>
        <w:t xml:space="preserve"> </w:t>
      </w:r>
      <w:r w:rsidR="00DD27E9" w:rsidRPr="002D2FEF">
        <w:rPr>
          <w:rFonts w:ascii="Arial" w:hAnsi="Arial" w:cs="Arial"/>
          <w:b/>
          <w:sz w:val="24"/>
          <w:szCs w:val="24"/>
        </w:rPr>
        <w:t>“</w:t>
      </w:r>
      <w:r w:rsidR="00560A67" w:rsidRPr="00560A67">
        <w:rPr>
          <w:rFonts w:ascii="Arial" w:hAnsi="Arial" w:cs="Arial"/>
          <w:b/>
          <w:sz w:val="24"/>
          <w:szCs w:val="24"/>
        </w:rPr>
        <w:t xml:space="preserve">Desearía que, para fines académicos, me facilitaran información sobre: 1) el precio mensual por quintal de harina de trigo desde el año 2000 a 2016 distribuidos por </w:t>
      </w:r>
      <w:r w:rsidR="009F6BAA" w:rsidRPr="009F6BAA">
        <w:rPr>
          <w:rFonts w:ascii="Arial" w:hAnsi="Arial" w:cs="Arial"/>
          <w:b/>
          <w:sz w:val="24"/>
          <w:szCs w:val="24"/>
          <w:highlight w:val="black"/>
        </w:rPr>
        <w:t>XXXXXX</w:t>
      </w:r>
      <w:r w:rsidR="00560A67" w:rsidRPr="00560A67">
        <w:rPr>
          <w:rFonts w:ascii="Arial" w:hAnsi="Arial" w:cs="Arial"/>
          <w:b/>
          <w:sz w:val="24"/>
          <w:szCs w:val="24"/>
        </w:rPr>
        <w:t xml:space="preserve"> Y </w:t>
      </w:r>
      <w:r w:rsidR="009F6BAA" w:rsidRPr="009F6BAA">
        <w:rPr>
          <w:rFonts w:ascii="Arial" w:hAnsi="Arial" w:cs="Arial"/>
          <w:b/>
          <w:sz w:val="24"/>
          <w:szCs w:val="24"/>
          <w:highlight w:val="black"/>
        </w:rPr>
        <w:t>XXXXX</w:t>
      </w:r>
      <w:r w:rsidR="00560A67" w:rsidRPr="00560A67">
        <w:rPr>
          <w:rFonts w:ascii="Arial" w:hAnsi="Arial" w:cs="Arial"/>
          <w:b/>
          <w:sz w:val="24"/>
          <w:szCs w:val="24"/>
        </w:rPr>
        <w:t xml:space="preserve"> y 2) el precio mensual de la bolsa de 50 libras de harina de trigo, desde el año 2000 a 2016,distribuidos por </w:t>
      </w:r>
      <w:r w:rsidR="009F6BAA" w:rsidRPr="009F6BAA">
        <w:rPr>
          <w:rFonts w:ascii="Arial" w:hAnsi="Arial" w:cs="Arial"/>
          <w:b/>
          <w:sz w:val="24"/>
          <w:szCs w:val="24"/>
          <w:highlight w:val="black"/>
        </w:rPr>
        <w:t>XXXXXXXXXXXXXXXXXXXXXXX</w:t>
      </w:r>
      <w:r w:rsidR="00560A67" w:rsidRPr="00560A67">
        <w:rPr>
          <w:rFonts w:ascii="Arial" w:hAnsi="Arial" w:cs="Arial"/>
          <w:b/>
          <w:sz w:val="24"/>
          <w:szCs w:val="24"/>
        </w:rPr>
        <w:t>, lo cual será de gran utilidad para la inv</w:t>
      </w:r>
      <w:r w:rsidR="00560A67">
        <w:rPr>
          <w:rFonts w:ascii="Arial" w:hAnsi="Arial" w:cs="Arial"/>
          <w:b/>
          <w:sz w:val="24"/>
          <w:szCs w:val="24"/>
        </w:rPr>
        <w:t>estigación que estoy realizando</w:t>
      </w:r>
      <w:r w:rsidR="00DD27E9" w:rsidRPr="002D2FEF">
        <w:rPr>
          <w:rFonts w:ascii="Arial" w:hAnsi="Arial" w:cs="Arial"/>
          <w:b/>
          <w:sz w:val="24"/>
          <w:szCs w:val="24"/>
        </w:rPr>
        <w:t>”</w:t>
      </w:r>
      <w:r w:rsidR="0091782B" w:rsidRPr="002D2FEF">
        <w:rPr>
          <w:rFonts w:ascii="Arial" w:hAnsi="Arial" w:cs="Arial"/>
          <w:b/>
          <w:sz w:val="24"/>
          <w:szCs w:val="24"/>
        </w:rPr>
        <w:t>,</w:t>
      </w:r>
      <w:r w:rsidR="001E68D1" w:rsidRPr="002D2FEF">
        <w:rPr>
          <w:rFonts w:ascii="Arial" w:hAnsi="Arial" w:cs="Arial"/>
          <w:b/>
          <w:sz w:val="24"/>
          <w:szCs w:val="24"/>
        </w:rPr>
        <w:t xml:space="preserve"> </w:t>
      </w:r>
      <w:r w:rsidR="00DD27E9" w:rsidRPr="002D2FEF">
        <w:rPr>
          <w:rFonts w:ascii="Arial" w:hAnsi="Arial" w:cs="Arial"/>
          <w:sz w:val="24"/>
          <w:szCs w:val="24"/>
        </w:rPr>
        <w:t>se analizó el fondo de lo solicitado con base a las competencias de esta institución, establecidas en la Ley de Protección al Consumidor y</w:t>
      </w:r>
      <w:r w:rsidR="00780C62">
        <w:rPr>
          <w:rFonts w:ascii="Arial" w:hAnsi="Arial" w:cs="Arial"/>
          <w:sz w:val="24"/>
          <w:szCs w:val="24"/>
        </w:rPr>
        <w:t xml:space="preserve"> después de realizar las indagaciones pertinentes en el cuerpo legal correspondiente</w:t>
      </w:r>
      <w:r w:rsidR="00902909">
        <w:rPr>
          <w:rFonts w:ascii="Arial" w:hAnsi="Arial" w:cs="Arial"/>
          <w:sz w:val="24"/>
          <w:szCs w:val="24"/>
        </w:rPr>
        <w:t xml:space="preserve"> y con la unidad administrativa competente, conforme a lo establecido en el Artículo 50 letras “d”, “j” y 70 de la Ley de Acceso a la Información Pública-LAIP</w:t>
      </w:r>
      <w:r w:rsidR="00780C62">
        <w:rPr>
          <w:rFonts w:ascii="Arial" w:hAnsi="Arial" w:cs="Arial"/>
          <w:sz w:val="24"/>
          <w:szCs w:val="24"/>
        </w:rPr>
        <w:t xml:space="preserve">, es pertinente realizar el procedimiento regulado en los </w:t>
      </w:r>
      <w:r w:rsidR="0052514F" w:rsidRPr="002D2FEF">
        <w:rPr>
          <w:rFonts w:ascii="Arial" w:hAnsi="Arial" w:cs="Arial"/>
          <w:sz w:val="24"/>
          <w:szCs w:val="24"/>
        </w:rPr>
        <w:t xml:space="preserve">Artículos </w:t>
      </w:r>
      <w:r w:rsidR="00DD27E9" w:rsidRPr="002D2FEF">
        <w:rPr>
          <w:rFonts w:ascii="Arial" w:hAnsi="Arial" w:cs="Arial"/>
          <w:sz w:val="24"/>
          <w:szCs w:val="24"/>
        </w:rPr>
        <w:t xml:space="preserve">50 letras “h” e “i“, </w:t>
      </w:r>
      <w:r w:rsidR="00633918" w:rsidRPr="002D2FEF">
        <w:rPr>
          <w:rFonts w:ascii="Arial" w:hAnsi="Arial" w:cs="Arial"/>
          <w:sz w:val="24"/>
          <w:szCs w:val="24"/>
        </w:rPr>
        <w:t xml:space="preserve">61, </w:t>
      </w:r>
      <w:r w:rsidR="002D2FEF">
        <w:rPr>
          <w:rFonts w:ascii="Arial" w:hAnsi="Arial" w:cs="Arial"/>
          <w:sz w:val="24"/>
          <w:szCs w:val="24"/>
        </w:rPr>
        <w:t>65, 68,</w:t>
      </w:r>
      <w:r w:rsidR="00902909">
        <w:rPr>
          <w:rFonts w:ascii="Arial" w:hAnsi="Arial" w:cs="Arial"/>
          <w:sz w:val="24"/>
          <w:szCs w:val="24"/>
        </w:rPr>
        <w:t xml:space="preserve"> 69,</w:t>
      </w:r>
      <w:r w:rsidR="002D2FEF">
        <w:rPr>
          <w:rFonts w:ascii="Arial" w:hAnsi="Arial" w:cs="Arial"/>
          <w:sz w:val="24"/>
          <w:szCs w:val="24"/>
        </w:rPr>
        <w:t xml:space="preserve"> 72 y 102 de la Ley de Acceso a la Información Pública-LAIP</w:t>
      </w:r>
      <w:r w:rsidR="0052514F" w:rsidRPr="002D2FEF">
        <w:rPr>
          <w:rFonts w:ascii="Arial" w:hAnsi="Arial" w:cs="Arial"/>
          <w:sz w:val="24"/>
          <w:szCs w:val="24"/>
        </w:rPr>
        <w:t xml:space="preserve">, </w:t>
      </w:r>
      <w:r w:rsidR="00780C62">
        <w:rPr>
          <w:rFonts w:ascii="Arial" w:hAnsi="Arial" w:cs="Arial"/>
          <w:sz w:val="24"/>
          <w:szCs w:val="24"/>
        </w:rPr>
        <w:t xml:space="preserve">con lo cual </w:t>
      </w:r>
      <w:r w:rsidR="0052514F" w:rsidRPr="002D2FEF">
        <w:rPr>
          <w:rFonts w:ascii="Arial" w:hAnsi="Arial" w:cs="Arial"/>
          <w:sz w:val="24"/>
          <w:szCs w:val="24"/>
        </w:rPr>
        <w:t xml:space="preserve">se resuelve:  </w:t>
      </w:r>
      <w:r w:rsidR="0052514F" w:rsidRPr="002D2FEF">
        <w:rPr>
          <w:rFonts w:ascii="Arial" w:hAnsi="Arial" w:cs="Arial"/>
          <w:b/>
          <w:sz w:val="24"/>
          <w:szCs w:val="24"/>
        </w:rPr>
        <w:t xml:space="preserve"> </w:t>
      </w:r>
    </w:p>
    <w:p w14:paraId="4E830C76" w14:textId="77777777" w:rsidR="00560A67" w:rsidRDefault="00560A67" w:rsidP="00560A67">
      <w:pPr>
        <w:jc w:val="both"/>
        <w:rPr>
          <w:rFonts w:ascii="Arial" w:hAnsi="Arial" w:cs="Arial"/>
        </w:rPr>
      </w:pPr>
    </w:p>
    <w:p w14:paraId="22080B1C" w14:textId="77777777" w:rsidR="00560A67" w:rsidRDefault="00560A67" w:rsidP="00560A67">
      <w:pPr>
        <w:pStyle w:val="Prrafodelista"/>
        <w:numPr>
          <w:ilvl w:val="0"/>
          <w:numId w:val="9"/>
        </w:numPr>
        <w:jc w:val="both"/>
        <w:rPr>
          <w:rFonts w:ascii="Arial" w:hAnsi="Arial" w:cs="Arial"/>
        </w:rPr>
      </w:pPr>
      <w:r>
        <w:rPr>
          <w:rFonts w:ascii="Arial" w:hAnsi="Arial" w:cs="Arial"/>
        </w:rPr>
        <w:t>Informar que la</w:t>
      </w:r>
      <w:r w:rsidRPr="00560A67">
        <w:rPr>
          <w:rFonts w:ascii="Arial" w:hAnsi="Arial" w:cs="Arial"/>
        </w:rPr>
        <w:t xml:space="preserve"> Defensoría del Consumidor </w:t>
      </w:r>
      <w:r>
        <w:rPr>
          <w:rFonts w:ascii="Arial" w:hAnsi="Arial" w:cs="Arial"/>
        </w:rPr>
        <w:t>realiza</w:t>
      </w:r>
      <w:r w:rsidRPr="00560A67">
        <w:rPr>
          <w:rFonts w:ascii="Arial" w:hAnsi="Arial" w:cs="Arial"/>
        </w:rPr>
        <w:t xml:space="preserve"> sondeos de precios de diferentes productos con la finalidad de brindar información oportuna para la toma de decisiones de las personas consumidoras, esto en el marco de la competencia institucional establecida en el artículo 58 literal k de la Ley de Protección al Consumidor, el cual señala que la Defensoría debe organizar, recopilar y divulgar información para facilitar al consumidor un mejor conocimiento y que con ello realice y tome sus decisiones de compra y/o contratación. En virtud de ello, semanalmente se publica información de precios que puede ser consultada por las personas</w:t>
      </w:r>
      <w:r>
        <w:rPr>
          <w:rFonts w:ascii="Arial" w:hAnsi="Arial" w:cs="Arial"/>
        </w:rPr>
        <w:t xml:space="preserve"> consumidoras en el sitio web institucional www.defensoria.gob.sv</w:t>
      </w:r>
      <w:r w:rsidRPr="00560A67">
        <w:rPr>
          <w:rFonts w:ascii="Arial" w:hAnsi="Arial" w:cs="Arial"/>
        </w:rPr>
        <w:t>, específicamente en el observatorio de prec</w:t>
      </w:r>
      <w:r>
        <w:rPr>
          <w:rFonts w:ascii="Arial" w:hAnsi="Arial" w:cs="Arial"/>
        </w:rPr>
        <w:t>ios, bajo la finalidad señalada.</w:t>
      </w:r>
    </w:p>
    <w:p w14:paraId="5137B4A5" w14:textId="77777777" w:rsidR="00560A67" w:rsidRDefault="00560A67" w:rsidP="00560A67">
      <w:pPr>
        <w:pStyle w:val="Prrafodelista"/>
        <w:ind w:left="360"/>
        <w:jc w:val="both"/>
        <w:rPr>
          <w:rFonts w:ascii="Arial" w:hAnsi="Arial" w:cs="Arial"/>
        </w:rPr>
      </w:pPr>
    </w:p>
    <w:p w14:paraId="4BE0FBF5" w14:textId="65C2F0EC" w:rsidR="00560A67" w:rsidRDefault="00C03047" w:rsidP="00560A67">
      <w:pPr>
        <w:pStyle w:val="Prrafodelista"/>
        <w:ind w:left="360"/>
        <w:jc w:val="both"/>
        <w:rPr>
          <w:rFonts w:ascii="Arial" w:hAnsi="Arial" w:cs="Arial"/>
        </w:rPr>
      </w:pPr>
      <w:r>
        <w:rPr>
          <w:rFonts w:ascii="Arial" w:hAnsi="Arial" w:cs="Arial"/>
        </w:rPr>
        <w:t xml:space="preserve">El observatorio </w:t>
      </w:r>
      <w:r w:rsidR="00560A67">
        <w:rPr>
          <w:rFonts w:ascii="Arial" w:hAnsi="Arial" w:cs="Arial"/>
        </w:rPr>
        <w:t xml:space="preserve">puede consultarlo por medio del siguiente link: </w:t>
      </w:r>
      <w:hyperlink r:id="rId7" w:history="1">
        <w:r w:rsidR="00560A67" w:rsidRPr="00560A67">
          <w:rPr>
            <w:rStyle w:val="Hipervnculo"/>
            <w:rFonts w:ascii="Arial" w:hAnsi="Arial" w:cs="Arial"/>
            <w:color w:val="auto"/>
            <w:u w:val="none"/>
          </w:rPr>
          <w:t>http://observatoriodeprecios.gob.sv/</w:t>
        </w:r>
      </w:hyperlink>
      <w:r w:rsidR="00560A67">
        <w:rPr>
          <w:rFonts w:ascii="Arial" w:hAnsi="Arial" w:cs="Arial"/>
        </w:rPr>
        <w:t xml:space="preserve">, </w:t>
      </w:r>
      <w:r w:rsidR="00902909">
        <w:rPr>
          <w:rFonts w:ascii="Arial" w:hAnsi="Arial" w:cs="Arial"/>
        </w:rPr>
        <w:t xml:space="preserve">eligiendo </w:t>
      </w:r>
      <w:r w:rsidR="00560A67">
        <w:rPr>
          <w:rFonts w:ascii="Arial" w:hAnsi="Arial" w:cs="Arial"/>
        </w:rPr>
        <w:t>la categoría de productos</w:t>
      </w:r>
      <w:r w:rsidR="00902909">
        <w:rPr>
          <w:rFonts w:ascii="Arial" w:hAnsi="Arial" w:cs="Arial"/>
        </w:rPr>
        <w:t xml:space="preserve"> denominada:</w:t>
      </w:r>
      <w:r w:rsidR="00560A67">
        <w:rPr>
          <w:rFonts w:ascii="Arial" w:hAnsi="Arial" w:cs="Arial"/>
        </w:rPr>
        <w:t xml:space="preserve"> “Harinas</w:t>
      </w:r>
      <w:r w:rsidR="00DC5E83">
        <w:rPr>
          <w:rFonts w:ascii="Arial" w:hAnsi="Arial" w:cs="Arial"/>
        </w:rPr>
        <w:t>”.</w:t>
      </w:r>
    </w:p>
    <w:p w14:paraId="6F9B5DE9" w14:textId="77777777" w:rsidR="00560A67" w:rsidRDefault="00560A67" w:rsidP="00560A67">
      <w:pPr>
        <w:pStyle w:val="Prrafodelista"/>
        <w:ind w:left="360"/>
        <w:jc w:val="both"/>
        <w:rPr>
          <w:rFonts w:ascii="Arial" w:hAnsi="Arial" w:cs="Arial"/>
        </w:rPr>
      </w:pPr>
    </w:p>
    <w:p w14:paraId="2C556AE3" w14:textId="0D4A7A04" w:rsidR="000C4203" w:rsidRDefault="00560A67" w:rsidP="00560A67">
      <w:pPr>
        <w:pStyle w:val="Prrafodelista"/>
        <w:ind w:left="360"/>
        <w:jc w:val="both"/>
        <w:rPr>
          <w:rFonts w:ascii="Arial" w:hAnsi="Arial" w:cs="Arial"/>
        </w:rPr>
      </w:pPr>
      <w:r>
        <w:rPr>
          <w:rFonts w:ascii="Arial" w:hAnsi="Arial" w:cs="Arial"/>
        </w:rPr>
        <w:t>Asimismo</w:t>
      </w:r>
      <w:r w:rsidR="00FA03D6">
        <w:rPr>
          <w:rFonts w:ascii="Arial" w:hAnsi="Arial" w:cs="Arial"/>
        </w:rPr>
        <w:t xml:space="preserve">, la </w:t>
      </w:r>
      <w:r w:rsidR="000C4203">
        <w:rPr>
          <w:rFonts w:ascii="Arial" w:hAnsi="Arial" w:cs="Arial"/>
        </w:rPr>
        <w:t xml:space="preserve"> </w:t>
      </w:r>
      <w:r w:rsidR="00FA03D6">
        <w:rPr>
          <w:rFonts w:ascii="Arial" w:hAnsi="Arial" w:cs="Arial"/>
        </w:rPr>
        <w:t>página</w:t>
      </w:r>
      <w:r w:rsidR="000C4203">
        <w:rPr>
          <w:rFonts w:ascii="Arial" w:hAnsi="Arial" w:cs="Arial"/>
        </w:rPr>
        <w:t xml:space="preserve"> </w:t>
      </w:r>
      <w:r w:rsidR="00FA03D6">
        <w:rPr>
          <w:rFonts w:ascii="Arial" w:hAnsi="Arial" w:cs="Arial"/>
        </w:rPr>
        <w:t xml:space="preserve"> web</w:t>
      </w:r>
      <w:r w:rsidR="000C4203">
        <w:rPr>
          <w:rFonts w:ascii="Arial" w:hAnsi="Arial" w:cs="Arial"/>
        </w:rPr>
        <w:t xml:space="preserve"> </w:t>
      </w:r>
      <w:r w:rsidR="00FA03D6">
        <w:rPr>
          <w:rFonts w:ascii="Arial" w:hAnsi="Arial" w:cs="Arial"/>
        </w:rPr>
        <w:t xml:space="preserve"> www.defensoria.gob.sv,</w:t>
      </w:r>
      <w:r>
        <w:rPr>
          <w:rFonts w:ascii="Arial" w:hAnsi="Arial" w:cs="Arial"/>
        </w:rPr>
        <w:t xml:space="preserve"> </w:t>
      </w:r>
      <w:r w:rsidR="000C4203">
        <w:rPr>
          <w:rFonts w:ascii="Arial" w:hAnsi="Arial" w:cs="Arial"/>
        </w:rPr>
        <w:t xml:space="preserve"> </w:t>
      </w:r>
      <w:r>
        <w:rPr>
          <w:rFonts w:ascii="Arial" w:hAnsi="Arial" w:cs="Arial"/>
        </w:rPr>
        <w:t xml:space="preserve">cuenta </w:t>
      </w:r>
      <w:r w:rsidR="000C4203">
        <w:rPr>
          <w:rFonts w:ascii="Arial" w:hAnsi="Arial" w:cs="Arial"/>
        </w:rPr>
        <w:t xml:space="preserve"> </w:t>
      </w:r>
      <w:r w:rsidR="00FA03D6">
        <w:rPr>
          <w:rFonts w:ascii="Arial" w:hAnsi="Arial" w:cs="Arial"/>
        </w:rPr>
        <w:t xml:space="preserve">una </w:t>
      </w:r>
      <w:r w:rsidR="000C4203">
        <w:rPr>
          <w:rFonts w:ascii="Arial" w:hAnsi="Arial" w:cs="Arial"/>
        </w:rPr>
        <w:t xml:space="preserve"> </w:t>
      </w:r>
      <w:r w:rsidR="00FA03D6">
        <w:rPr>
          <w:rFonts w:ascii="Arial" w:hAnsi="Arial" w:cs="Arial"/>
        </w:rPr>
        <w:t xml:space="preserve">sección especial que </w:t>
      </w:r>
      <w:r w:rsidR="000C4203">
        <w:rPr>
          <w:rFonts w:ascii="Arial" w:hAnsi="Arial" w:cs="Arial"/>
        </w:rPr>
        <w:t xml:space="preserve"> </w:t>
      </w:r>
      <w:r w:rsidR="00FA03D6">
        <w:rPr>
          <w:rFonts w:ascii="Arial" w:hAnsi="Arial" w:cs="Arial"/>
        </w:rPr>
        <w:t>muestra</w:t>
      </w:r>
      <w:r w:rsidR="000C4203">
        <w:rPr>
          <w:rFonts w:ascii="Arial" w:hAnsi="Arial" w:cs="Arial"/>
        </w:rPr>
        <w:t xml:space="preserve"> </w:t>
      </w:r>
      <w:r w:rsidR="00FA03D6">
        <w:rPr>
          <w:rFonts w:ascii="Arial" w:hAnsi="Arial" w:cs="Arial"/>
        </w:rPr>
        <w:t xml:space="preserve"> </w:t>
      </w:r>
      <w:r w:rsidRPr="00560A67">
        <w:rPr>
          <w:rFonts w:ascii="Arial" w:hAnsi="Arial" w:cs="Arial"/>
        </w:rPr>
        <w:t xml:space="preserve">los </w:t>
      </w:r>
      <w:r w:rsidR="000C4203">
        <w:rPr>
          <w:rFonts w:ascii="Arial" w:hAnsi="Arial" w:cs="Arial"/>
        </w:rPr>
        <w:t xml:space="preserve"> </w:t>
      </w:r>
      <w:r w:rsidRPr="00560A67">
        <w:rPr>
          <w:rFonts w:ascii="Arial" w:hAnsi="Arial" w:cs="Arial"/>
        </w:rPr>
        <w:t>sond</w:t>
      </w:r>
      <w:r w:rsidR="00FA03D6">
        <w:rPr>
          <w:rFonts w:ascii="Arial" w:hAnsi="Arial" w:cs="Arial"/>
        </w:rPr>
        <w:t>eos de precios realizados en forma cronológica, denominada:</w:t>
      </w:r>
      <w:r>
        <w:rPr>
          <w:rFonts w:ascii="Arial" w:hAnsi="Arial" w:cs="Arial"/>
        </w:rPr>
        <w:t xml:space="preserve"> </w:t>
      </w:r>
    </w:p>
    <w:p w14:paraId="30373577" w14:textId="409E3824" w:rsidR="00902909" w:rsidRDefault="00FA03D6" w:rsidP="00560A67">
      <w:pPr>
        <w:pStyle w:val="Prrafodelista"/>
        <w:ind w:left="360"/>
        <w:jc w:val="both"/>
        <w:rPr>
          <w:rFonts w:ascii="Arial" w:hAnsi="Arial" w:cs="Arial"/>
        </w:rPr>
      </w:pPr>
      <w:r>
        <w:rPr>
          <w:rFonts w:ascii="Arial" w:hAnsi="Arial" w:cs="Arial"/>
        </w:rPr>
        <w:t>“Servicios-</w:t>
      </w:r>
      <w:r w:rsidR="00560A67">
        <w:rPr>
          <w:rFonts w:ascii="Arial" w:hAnsi="Arial" w:cs="Arial"/>
        </w:rPr>
        <w:t>Vigilancia y Transparencia de Mercados”,</w:t>
      </w:r>
      <w:r>
        <w:rPr>
          <w:rFonts w:ascii="Arial" w:hAnsi="Arial" w:cs="Arial"/>
        </w:rPr>
        <w:t xml:space="preserve"> eligiendo el</w:t>
      </w:r>
      <w:r w:rsidR="00560A67">
        <w:rPr>
          <w:rFonts w:ascii="Arial" w:hAnsi="Arial" w:cs="Arial"/>
        </w:rPr>
        <w:t xml:space="preserve"> ítem “</w:t>
      </w:r>
      <w:r>
        <w:rPr>
          <w:rFonts w:ascii="Arial" w:hAnsi="Arial" w:cs="Arial"/>
        </w:rPr>
        <w:t>Sondeo de precios-Harinas”.</w:t>
      </w:r>
    </w:p>
    <w:p w14:paraId="736A437D" w14:textId="77777777" w:rsidR="00DC5E83" w:rsidRDefault="00DC5E83" w:rsidP="00560A67">
      <w:pPr>
        <w:pStyle w:val="Prrafodelista"/>
        <w:ind w:left="360"/>
        <w:jc w:val="both"/>
        <w:rPr>
          <w:rFonts w:ascii="Arial" w:hAnsi="Arial" w:cs="Arial"/>
        </w:rPr>
      </w:pPr>
    </w:p>
    <w:p w14:paraId="4EABF5D7" w14:textId="77777777" w:rsidR="00DC5E83" w:rsidRDefault="00DC5E83" w:rsidP="00560A67">
      <w:pPr>
        <w:pStyle w:val="Prrafodelista"/>
        <w:ind w:left="360"/>
        <w:jc w:val="both"/>
        <w:rPr>
          <w:rFonts w:ascii="Arial" w:hAnsi="Arial" w:cs="Arial"/>
        </w:rPr>
      </w:pPr>
    </w:p>
    <w:p w14:paraId="7D495CB1" w14:textId="77777777" w:rsidR="00DC5E83" w:rsidRDefault="00DC5E83" w:rsidP="00560A67">
      <w:pPr>
        <w:pStyle w:val="Prrafodelista"/>
        <w:ind w:left="360"/>
        <w:jc w:val="both"/>
        <w:rPr>
          <w:rFonts w:ascii="Arial" w:hAnsi="Arial" w:cs="Arial"/>
        </w:rPr>
      </w:pPr>
    </w:p>
    <w:p w14:paraId="0C4A8AFF" w14:textId="77777777" w:rsidR="008F6840" w:rsidRDefault="008F6840" w:rsidP="00560A67">
      <w:pPr>
        <w:pStyle w:val="Prrafodelista"/>
        <w:ind w:left="360"/>
        <w:jc w:val="both"/>
        <w:rPr>
          <w:rFonts w:ascii="Arial" w:hAnsi="Arial" w:cs="Arial"/>
        </w:rPr>
      </w:pPr>
    </w:p>
    <w:p w14:paraId="74370629" w14:textId="0614D84F" w:rsidR="00555E0C" w:rsidRPr="000C4203" w:rsidRDefault="008F6840" w:rsidP="000C4203">
      <w:pPr>
        <w:pStyle w:val="Prrafodelista"/>
        <w:numPr>
          <w:ilvl w:val="0"/>
          <w:numId w:val="9"/>
        </w:numPr>
        <w:jc w:val="both"/>
        <w:rPr>
          <w:rFonts w:ascii="Arial" w:hAnsi="Arial" w:cs="Arial"/>
        </w:rPr>
      </w:pPr>
      <w:r w:rsidRPr="000C4203">
        <w:rPr>
          <w:rFonts w:ascii="Arial" w:hAnsi="Arial" w:cs="Arial"/>
          <w:lang w:val="es-SV"/>
        </w:rPr>
        <w:t>Comunicar</w:t>
      </w:r>
      <w:r w:rsidR="00555E0C" w:rsidRPr="000C4203">
        <w:rPr>
          <w:rFonts w:ascii="Arial" w:hAnsi="Arial" w:cs="Arial"/>
          <w:lang w:val="es-SV"/>
        </w:rPr>
        <w:t xml:space="preserve"> que c</w:t>
      </w:r>
      <w:r w:rsidR="00502BAD" w:rsidRPr="000C4203">
        <w:rPr>
          <w:rFonts w:ascii="Arial" w:hAnsi="Arial" w:cs="Arial"/>
          <w:lang w:val="es-SV"/>
        </w:rPr>
        <w:t>on base en el derecho que le asiste a</w:t>
      </w:r>
      <w:r w:rsidR="00130BFA" w:rsidRPr="000C4203">
        <w:rPr>
          <w:rFonts w:ascii="Arial" w:hAnsi="Arial" w:cs="Arial"/>
          <w:lang w:val="es-SV"/>
        </w:rPr>
        <w:t xml:space="preserve"> </w:t>
      </w:r>
      <w:r w:rsidR="00502BAD" w:rsidRPr="000C4203">
        <w:rPr>
          <w:rFonts w:ascii="Arial" w:hAnsi="Arial" w:cs="Arial"/>
          <w:lang w:val="es-SV"/>
        </w:rPr>
        <w:t>l</w:t>
      </w:r>
      <w:r w:rsidR="00130BFA" w:rsidRPr="000C4203">
        <w:rPr>
          <w:rFonts w:ascii="Arial" w:hAnsi="Arial" w:cs="Arial"/>
          <w:lang w:val="es-SV"/>
        </w:rPr>
        <w:t>a</w:t>
      </w:r>
      <w:r w:rsidR="00502BAD" w:rsidRPr="000C4203">
        <w:rPr>
          <w:rFonts w:ascii="Arial" w:hAnsi="Arial" w:cs="Arial"/>
          <w:lang w:val="es-SV"/>
        </w:rPr>
        <w:t xml:space="preserve"> solicitante,</w:t>
      </w:r>
      <w:r w:rsidR="00131405" w:rsidRPr="000C4203">
        <w:rPr>
          <w:rFonts w:ascii="Arial" w:hAnsi="Arial" w:cs="Arial"/>
          <w:lang w:val="es-SV"/>
        </w:rPr>
        <w:t xml:space="preserve"> establecido en el Artículo 2 de la LAIP,</w:t>
      </w:r>
      <w:r w:rsidR="00502BAD" w:rsidRPr="000C4203">
        <w:rPr>
          <w:rFonts w:ascii="Arial" w:hAnsi="Arial" w:cs="Arial"/>
          <w:lang w:val="es-SV"/>
        </w:rPr>
        <w:t xml:space="preserve"> </w:t>
      </w:r>
      <w:r w:rsidR="00780C62" w:rsidRPr="000C4203">
        <w:rPr>
          <w:rFonts w:ascii="Arial" w:hAnsi="Arial" w:cs="Arial"/>
          <w:lang w:val="es-SV"/>
        </w:rPr>
        <w:t xml:space="preserve">de solicitar y recibir información generada, administrada o en poder de las instituciones públicas y demás entes obligados de manera oportuna y veraz, </w:t>
      </w:r>
      <w:r w:rsidR="00502BAD" w:rsidRPr="000C4203">
        <w:rPr>
          <w:rFonts w:ascii="Arial" w:hAnsi="Arial" w:cs="Arial"/>
          <w:b/>
          <w:lang w:val="es-SV"/>
        </w:rPr>
        <w:t xml:space="preserve">se </w:t>
      </w:r>
      <w:r w:rsidR="00780C62" w:rsidRPr="000C4203">
        <w:rPr>
          <w:rFonts w:ascii="Arial" w:hAnsi="Arial" w:cs="Arial"/>
          <w:b/>
          <w:lang w:val="es-SV"/>
        </w:rPr>
        <w:t>procede a realizar la derivación de</w:t>
      </w:r>
      <w:r w:rsidR="00502BAD" w:rsidRPr="000C4203">
        <w:rPr>
          <w:rFonts w:ascii="Arial" w:hAnsi="Arial" w:cs="Arial"/>
          <w:b/>
          <w:lang w:val="es-SV"/>
        </w:rPr>
        <w:t xml:space="preserve"> </w:t>
      </w:r>
      <w:r w:rsidR="00B74FB2" w:rsidRPr="000C4203">
        <w:rPr>
          <w:rFonts w:ascii="Arial" w:hAnsi="Arial" w:cs="Arial"/>
          <w:b/>
        </w:rPr>
        <w:t>la</w:t>
      </w:r>
      <w:r w:rsidR="00B74FB2" w:rsidRPr="000C4203">
        <w:rPr>
          <w:rFonts w:ascii="Arial" w:hAnsi="Arial" w:cs="Arial"/>
        </w:rPr>
        <w:t xml:space="preserve"> </w:t>
      </w:r>
      <w:r w:rsidR="00B74FB2" w:rsidRPr="000C4203">
        <w:rPr>
          <w:rFonts w:ascii="Arial" w:hAnsi="Arial" w:cs="Arial"/>
          <w:b/>
        </w:rPr>
        <w:t>s</w:t>
      </w:r>
      <w:r w:rsidR="00C044EE" w:rsidRPr="000C4203">
        <w:rPr>
          <w:rFonts w:ascii="Arial" w:hAnsi="Arial" w:cs="Arial"/>
          <w:b/>
        </w:rPr>
        <w:t>o</w:t>
      </w:r>
      <w:r w:rsidR="00251A38" w:rsidRPr="000C4203">
        <w:rPr>
          <w:rFonts w:ascii="Arial" w:hAnsi="Arial" w:cs="Arial"/>
          <w:b/>
        </w:rPr>
        <w:t xml:space="preserve">licitud de información </w:t>
      </w:r>
      <w:r w:rsidR="00FA03D6" w:rsidRPr="000C4203">
        <w:rPr>
          <w:rFonts w:ascii="Arial" w:hAnsi="Arial" w:cs="Arial"/>
          <w:b/>
        </w:rPr>
        <w:t>número 06</w:t>
      </w:r>
      <w:r w:rsidR="00DD27E9" w:rsidRPr="000C4203">
        <w:rPr>
          <w:rFonts w:ascii="Arial" w:hAnsi="Arial" w:cs="Arial"/>
          <w:b/>
        </w:rPr>
        <w:t>8-5</w:t>
      </w:r>
      <w:r w:rsidR="00DB3477" w:rsidRPr="000C4203">
        <w:rPr>
          <w:rFonts w:ascii="Arial" w:hAnsi="Arial" w:cs="Arial"/>
          <w:b/>
        </w:rPr>
        <w:t>/2017</w:t>
      </w:r>
      <w:r w:rsidR="0028096F" w:rsidRPr="000C4203">
        <w:rPr>
          <w:rFonts w:ascii="Arial" w:hAnsi="Arial" w:cs="Arial"/>
        </w:rPr>
        <w:t xml:space="preserve"> </w:t>
      </w:r>
      <w:r w:rsidR="00DD27E9" w:rsidRPr="000C4203">
        <w:rPr>
          <w:rFonts w:ascii="Arial" w:hAnsi="Arial" w:cs="Arial"/>
          <w:b/>
        </w:rPr>
        <w:t>al</w:t>
      </w:r>
      <w:r w:rsidR="00DD27E9" w:rsidRPr="000C4203">
        <w:rPr>
          <w:rFonts w:ascii="Arial" w:hAnsi="Arial" w:cs="Arial"/>
        </w:rPr>
        <w:t xml:space="preserve"> </w:t>
      </w:r>
      <w:r w:rsidR="00DD27E9" w:rsidRPr="000C4203">
        <w:rPr>
          <w:rFonts w:ascii="Arial" w:hAnsi="Arial" w:cs="Arial"/>
          <w:b/>
        </w:rPr>
        <w:t>Ministerio de Economía</w:t>
      </w:r>
      <w:r w:rsidR="00633918" w:rsidRPr="000C4203">
        <w:rPr>
          <w:rFonts w:ascii="Arial" w:hAnsi="Arial" w:cs="Arial"/>
        </w:rPr>
        <w:t xml:space="preserve">, </w:t>
      </w:r>
      <w:r w:rsidR="00131405" w:rsidRPr="000C4203">
        <w:rPr>
          <w:rFonts w:ascii="Arial" w:hAnsi="Arial" w:cs="Arial"/>
        </w:rPr>
        <w:t xml:space="preserve">en razón de ser la </w:t>
      </w:r>
      <w:r w:rsidR="00977F8A" w:rsidRPr="000C4203">
        <w:rPr>
          <w:rFonts w:ascii="Arial" w:hAnsi="Arial" w:cs="Arial"/>
        </w:rPr>
        <w:t>dependencia</w:t>
      </w:r>
      <w:r w:rsidR="00131405" w:rsidRPr="000C4203">
        <w:rPr>
          <w:rFonts w:ascii="Arial" w:hAnsi="Arial" w:cs="Arial"/>
        </w:rPr>
        <w:t xml:space="preserve"> </w:t>
      </w:r>
      <w:r w:rsidR="00131405" w:rsidRPr="000C4203">
        <w:rPr>
          <w:rFonts w:ascii="Arial" w:hAnsi="Arial" w:cs="Arial"/>
          <w:b/>
        </w:rPr>
        <w:t>competente</w:t>
      </w:r>
      <w:r w:rsidR="00131405" w:rsidRPr="000C4203">
        <w:rPr>
          <w:rFonts w:ascii="Arial" w:hAnsi="Arial" w:cs="Arial"/>
        </w:rPr>
        <w:t xml:space="preserve"> en el tema de interés</w:t>
      </w:r>
      <w:r w:rsidR="00130BFA" w:rsidRPr="000C4203">
        <w:rPr>
          <w:rFonts w:ascii="Arial" w:hAnsi="Arial" w:cs="Arial"/>
        </w:rPr>
        <w:t>, con base en</w:t>
      </w:r>
      <w:r w:rsidR="00DD27E9" w:rsidRPr="000C4203">
        <w:rPr>
          <w:rFonts w:ascii="Arial" w:hAnsi="Arial" w:cs="Arial"/>
        </w:rPr>
        <w:t xml:space="preserve"> </w:t>
      </w:r>
      <w:r w:rsidR="00555E0C" w:rsidRPr="000C4203">
        <w:rPr>
          <w:rFonts w:ascii="Arial" w:hAnsi="Arial" w:cs="Arial"/>
        </w:rPr>
        <w:t xml:space="preserve">la </w:t>
      </w:r>
      <w:r w:rsidR="00FA03D6" w:rsidRPr="000C4203">
        <w:rPr>
          <w:rFonts w:ascii="Arial" w:hAnsi="Arial" w:cs="Arial"/>
          <w:b/>
        </w:rPr>
        <w:t>Reglamento interno del Ministerio de Economía</w:t>
      </w:r>
      <w:r w:rsidR="00FA03D6" w:rsidRPr="000C4203">
        <w:rPr>
          <w:rFonts w:ascii="Arial" w:hAnsi="Arial" w:cs="Arial"/>
        </w:rPr>
        <w:t>. En este reglamento</w:t>
      </w:r>
      <w:r w:rsidR="00555E0C" w:rsidRPr="000C4203">
        <w:rPr>
          <w:rFonts w:ascii="Arial" w:hAnsi="Arial" w:cs="Arial"/>
        </w:rPr>
        <w:t xml:space="preserve">, específicamente en </w:t>
      </w:r>
      <w:r w:rsidR="00DD27E9" w:rsidRPr="000C4203">
        <w:rPr>
          <w:rFonts w:ascii="Arial" w:hAnsi="Arial" w:cs="Arial"/>
        </w:rPr>
        <w:t xml:space="preserve">sus </w:t>
      </w:r>
      <w:r w:rsidR="00FA03D6" w:rsidRPr="000C4203">
        <w:rPr>
          <w:rFonts w:ascii="Arial" w:hAnsi="Arial" w:cs="Arial"/>
          <w:b/>
        </w:rPr>
        <w:t>Artículos 35</w:t>
      </w:r>
      <w:r w:rsidR="00DD27E9" w:rsidRPr="000C4203">
        <w:rPr>
          <w:rFonts w:ascii="Arial" w:hAnsi="Arial" w:cs="Arial"/>
          <w:b/>
        </w:rPr>
        <w:t xml:space="preserve"> y </w:t>
      </w:r>
      <w:r w:rsidR="00FA03D6" w:rsidRPr="000C4203">
        <w:rPr>
          <w:rFonts w:ascii="Arial" w:hAnsi="Arial" w:cs="Arial"/>
          <w:b/>
        </w:rPr>
        <w:t>36</w:t>
      </w:r>
      <w:r w:rsidR="00780C62" w:rsidRPr="000C4203">
        <w:rPr>
          <w:rFonts w:ascii="Arial" w:hAnsi="Arial" w:cs="Arial"/>
        </w:rPr>
        <w:t>, d</w:t>
      </w:r>
      <w:r w:rsidR="00DD27E9" w:rsidRPr="000C4203">
        <w:rPr>
          <w:rFonts w:ascii="Arial" w:hAnsi="Arial" w:cs="Arial"/>
        </w:rPr>
        <w:t xml:space="preserve">icho ministerio </w:t>
      </w:r>
      <w:r w:rsidR="00891181" w:rsidRPr="000C4203">
        <w:rPr>
          <w:rFonts w:ascii="Arial" w:hAnsi="Arial" w:cs="Arial"/>
        </w:rPr>
        <w:t>cuenta con un</w:t>
      </w:r>
      <w:r w:rsidR="00C03047">
        <w:rPr>
          <w:rFonts w:ascii="Arial" w:hAnsi="Arial" w:cs="Arial"/>
        </w:rPr>
        <w:t xml:space="preserve"> Vicem</w:t>
      </w:r>
      <w:r w:rsidR="00FA03D6" w:rsidRPr="000C4203">
        <w:rPr>
          <w:rFonts w:ascii="Arial" w:hAnsi="Arial" w:cs="Arial"/>
        </w:rPr>
        <w:t xml:space="preserve">inisterio de Comercio e Industria, el cual a través de la Dirección General de Estadística y Censos (DIGESTYC),  que tiene como objetivo generar oportunamente estadísticas censales y encuestas continuas a nivel nacional, que sirvan de base para la planificación y toma de decisiones relativas al desarrollo económico y social del país; y coordinar las instituciones que constituyen el </w:t>
      </w:r>
      <w:r w:rsidR="00891181" w:rsidRPr="000C4203">
        <w:rPr>
          <w:rFonts w:ascii="Arial" w:hAnsi="Arial" w:cs="Arial"/>
        </w:rPr>
        <w:t xml:space="preserve">Servicio Estadístico Nacional, </w:t>
      </w:r>
      <w:r w:rsidR="00FA03D6" w:rsidRPr="000C4203">
        <w:rPr>
          <w:rFonts w:ascii="Arial" w:hAnsi="Arial" w:cs="Arial"/>
        </w:rPr>
        <w:t xml:space="preserve">debe: </w:t>
      </w:r>
      <w:r w:rsidR="00902909" w:rsidRPr="000C4203">
        <w:rPr>
          <w:rFonts w:ascii="Arial" w:hAnsi="Arial" w:cs="Arial"/>
        </w:rPr>
        <w:t>“</w:t>
      </w:r>
      <w:r w:rsidR="00FA03D6" w:rsidRPr="000C4203">
        <w:rPr>
          <w:rFonts w:ascii="Arial" w:hAnsi="Arial" w:cs="Arial"/>
        </w:rPr>
        <w:t xml:space="preserve">b) Planear, recolectar y publicar las estadísticas continuas: demográficas, culturales, judiciales, de construcción, de transporte y vías de comunicación, agropecuarias, industriales, de comercio interno y exterior; d) Planear, recolectar y publicar periódicamente el </w:t>
      </w:r>
      <w:r w:rsidR="00902909" w:rsidRPr="000C4203">
        <w:rPr>
          <w:rFonts w:ascii="Arial" w:hAnsi="Arial" w:cs="Arial"/>
        </w:rPr>
        <w:t>índice de P</w:t>
      </w:r>
      <w:r w:rsidR="00891181" w:rsidRPr="000C4203">
        <w:rPr>
          <w:rFonts w:ascii="Arial" w:hAnsi="Arial" w:cs="Arial"/>
        </w:rPr>
        <w:t>recios al Consumidor</w:t>
      </w:r>
      <w:r w:rsidR="00902909" w:rsidRPr="000C4203">
        <w:rPr>
          <w:rFonts w:ascii="Arial" w:hAnsi="Arial" w:cs="Arial"/>
        </w:rPr>
        <w:t>”</w:t>
      </w:r>
      <w:r w:rsidR="00891181" w:rsidRPr="000C4203">
        <w:rPr>
          <w:rFonts w:ascii="Arial" w:hAnsi="Arial" w:cs="Arial"/>
        </w:rPr>
        <w:t>. En ese sentido, el Ministerio de Economía, es la dependencia facultada para informarle si cuenta con los datos de su interés.</w:t>
      </w:r>
    </w:p>
    <w:p w14:paraId="632ABFA9" w14:textId="77777777" w:rsidR="00780C62" w:rsidRPr="002D2FEF" w:rsidRDefault="00780C62" w:rsidP="00560A67">
      <w:pPr>
        <w:pStyle w:val="Prrafodelista"/>
        <w:ind w:left="360"/>
        <w:jc w:val="both"/>
        <w:rPr>
          <w:rFonts w:ascii="Arial" w:hAnsi="Arial" w:cs="Arial"/>
          <w:b/>
        </w:rPr>
      </w:pPr>
    </w:p>
    <w:p w14:paraId="09F7FF7E" w14:textId="66025C82" w:rsidR="00A13C82" w:rsidRPr="00A13C82" w:rsidRDefault="0091782B" w:rsidP="00560A67">
      <w:pPr>
        <w:pStyle w:val="Prrafodelista"/>
        <w:numPr>
          <w:ilvl w:val="0"/>
          <w:numId w:val="9"/>
        </w:numPr>
        <w:jc w:val="both"/>
        <w:rPr>
          <w:rFonts w:ascii="Arial" w:hAnsi="Arial" w:cs="Arial"/>
          <w:lang w:val="es-SV"/>
        </w:rPr>
      </w:pPr>
      <w:r w:rsidRPr="00A13C82">
        <w:rPr>
          <w:rFonts w:ascii="Arial" w:hAnsi="Arial" w:cs="Arial"/>
          <w:lang w:val="es-SV"/>
        </w:rPr>
        <w:t>Orientar a</w:t>
      </w:r>
      <w:r w:rsidR="002D2FEF" w:rsidRPr="00A13C82">
        <w:rPr>
          <w:rFonts w:ascii="Arial" w:hAnsi="Arial" w:cs="Arial"/>
          <w:lang w:val="es-SV"/>
        </w:rPr>
        <w:t xml:space="preserve"> </w:t>
      </w:r>
      <w:r w:rsidR="003B727B" w:rsidRPr="00A13C82">
        <w:rPr>
          <w:rFonts w:ascii="Arial" w:hAnsi="Arial" w:cs="Arial"/>
          <w:lang w:val="es-SV"/>
        </w:rPr>
        <w:t>l</w:t>
      </w:r>
      <w:r w:rsidR="002D2FEF" w:rsidRPr="00A13C82">
        <w:rPr>
          <w:rFonts w:ascii="Arial" w:hAnsi="Arial" w:cs="Arial"/>
          <w:lang w:val="es-SV"/>
        </w:rPr>
        <w:t>a</w:t>
      </w:r>
      <w:r w:rsidR="003B727B" w:rsidRPr="00A13C82">
        <w:rPr>
          <w:rFonts w:ascii="Arial" w:hAnsi="Arial" w:cs="Arial"/>
          <w:lang w:val="es-SV"/>
        </w:rPr>
        <w:t xml:space="preserve"> solicitante</w:t>
      </w:r>
      <w:r w:rsidR="001C4AD2" w:rsidRPr="00A13C82">
        <w:rPr>
          <w:rFonts w:ascii="Arial" w:hAnsi="Arial" w:cs="Arial"/>
          <w:lang w:val="es-SV"/>
        </w:rPr>
        <w:t xml:space="preserve"> con base al Artículo 68 inciso segundo de la LAIP</w:t>
      </w:r>
      <w:r w:rsidR="003B727B" w:rsidRPr="00A13C82">
        <w:rPr>
          <w:rFonts w:ascii="Arial" w:hAnsi="Arial" w:cs="Arial"/>
          <w:lang w:val="es-SV"/>
        </w:rPr>
        <w:t>,</w:t>
      </w:r>
      <w:r w:rsidR="00BC29FF" w:rsidRPr="00A13C82">
        <w:rPr>
          <w:rFonts w:ascii="Arial" w:hAnsi="Arial" w:cs="Arial"/>
          <w:b/>
          <w:lang w:val="es-SV"/>
        </w:rPr>
        <w:t xml:space="preserve"> </w:t>
      </w:r>
      <w:r w:rsidR="00946264" w:rsidRPr="00A13C82">
        <w:rPr>
          <w:rFonts w:ascii="Arial" w:hAnsi="Arial" w:cs="Arial"/>
          <w:lang w:val="es-SV"/>
        </w:rPr>
        <w:t>que</w:t>
      </w:r>
      <w:r w:rsidR="00946264" w:rsidRPr="00A13C82">
        <w:rPr>
          <w:rFonts w:ascii="Arial" w:hAnsi="Arial" w:cs="Arial"/>
          <w:b/>
          <w:lang w:val="es-SV"/>
        </w:rPr>
        <w:t xml:space="preserve"> </w:t>
      </w:r>
      <w:r w:rsidR="00C044EE" w:rsidRPr="00A13C82">
        <w:rPr>
          <w:rFonts w:ascii="Arial" w:hAnsi="Arial" w:cs="Arial"/>
          <w:lang w:val="es-SV"/>
        </w:rPr>
        <w:t>cuando una solicitud de información sea dirigida a un e</w:t>
      </w:r>
      <w:r w:rsidR="001C4AD2" w:rsidRPr="00A13C82">
        <w:rPr>
          <w:rFonts w:ascii="Arial" w:hAnsi="Arial" w:cs="Arial"/>
          <w:lang w:val="es-SV"/>
        </w:rPr>
        <w:t xml:space="preserve">nte </w:t>
      </w:r>
      <w:r w:rsidR="00C56078" w:rsidRPr="00A13C82">
        <w:rPr>
          <w:rFonts w:ascii="Arial" w:hAnsi="Arial" w:cs="Arial"/>
          <w:lang w:val="es-SV"/>
        </w:rPr>
        <w:t>obligado distinto a esta institución,</w:t>
      </w:r>
      <w:r w:rsidR="00C044EE" w:rsidRPr="00A13C82">
        <w:rPr>
          <w:rFonts w:ascii="Arial" w:hAnsi="Arial" w:cs="Arial"/>
          <w:lang w:val="es-SV"/>
        </w:rPr>
        <w:t xml:space="preserve"> </w:t>
      </w:r>
      <w:r w:rsidR="00946264" w:rsidRPr="00A13C82">
        <w:rPr>
          <w:rFonts w:ascii="Arial" w:hAnsi="Arial" w:cs="Arial"/>
          <w:lang w:val="es-SV"/>
        </w:rPr>
        <w:t xml:space="preserve">se le </w:t>
      </w:r>
      <w:r w:rsidR="008221E3" w:rsidRPr="00A13C82">
        <w:rPr>
          <w:rFonts w:ascii="Arial" w:hAnsi="Arial" w:cs="Arial"/>
          <w:lang w:val="es-SV"/>
        </w:rPr>
        <w:t>comunique</w:t>
      </w:r>
      <w:r w:rsidR="00946264" w:rsidRPr="00A13C82">
        <w:rPr>
          <w:rFonts w:ascii="Arial" w:hAnsi="Arial" w:cs="Arial"/>
          <w:lang w:val="es-SV"/>
        </w:rPr>
        <w:t xml:space="preserve"> la</w:t>
      </w:r>
      <w:r w:rsidR="003B727B" w:rsidRPr="00A13C82">
        <w:rPr>
          <w:rFonts w:ascii="Arial" w:hAnsi="Arial" w:cs="Arial"/>
          <w:lang w:val="es-SV"/>
        </w:rPr>
        <w:t xml:space="preserve"> </w:t>
      </w:r>
      <w:r w:rsidR="00633918" w:rsidRPr="00A13C82">
        <w:rPr>
          <w:rFonts w:ascii="Arial" w:hAnsi="Arial" w:cs="Arial"/>
          <w:lang w:val="es-SV"/>
        </w:rPr>
        <w:t xml:space="preserve">entidad </w:t>
      </w:r>
      <w:r w:rsidRPr="00A13C82">
        <w:rPr>
          <w:rFonts w:ascii="Arial" w:hAnsi="Arial" w:cs="Arial"/>
          <w:lang w:val="es-SV"/>
        </w:rPr>
        <w:t>a la que</w:t>
      </w:r>
      <w:r w:rsidR="001C4AD2" w:rsidRPr="00A13C82">
        <w:rPr>
          <w:rFonts w:ascii="Arial" w:hAnsi="Arial" w:cs="Arial"/>
          <w:lang w:val="es-SV"/>
        </w:rPr>
        <w:t xml:space="preserve"> debe dirigirse</w:t>
      </w:r>
      <w:r w:rsidR="00C56078" w:rsidRPr="00A13C82">
        <w:rPr>
          <w:rFonts w:ascii="Arial" w:hAnsi="Arial" w:cs="Arial"/>
          <w:lang w:val="es-SV"/>
        </w:rPr>
        <w:t xml:space="preserve"> y </w:t>
      </w:r>
      <w:r w:rsidR="002D2FEF" w:rsidRPr="00A13C82">
        <w:rPr>
          <w:rFonts w:ascii="Arial" w:hAnsi="Arial" w:cs="Arial"/>
          <w:lang w:val="es-SV"/>
        </w:rPr>
        <w:t>sus contactos,</w:t>
      </w:r>
      <w:r w:rsidR="00946264" w:rsidRPr="00A13C82">
        <w:rPr>
          <w:rFonts w:ascii="Arial" w:hAnsi="Arial" w:cs="Arial"/>
          <w:lang w:val="es-SV"/>
        </w:rPr>
        <w:t xml:space="preserve"> </w:t>
      </w:r>
      <w:r w:rsidR="00633918" w:rsidRPr="00A13C82">
        <w:rPr>
          <w:rFonts w:ascii="Arial" w:hAnsi="Arial" w:cs="Arial"/>
          <w:lang w:val="es-SV"/>
        </w:rPr>
        <w:t>ante la cual se redirecciona</w:t>
      </w:r>
      <w:r w:rsidR="00131405" w:rsidRPr="00A13C82">
        <w:rPr>
          <w:rFonts w:ascii="Arial" w:hAnsi="Arial" w:cs="Arial"/>
          <w:lang w:val="es-SV"/>
        </w:rPr>
        <w:t xml:space="preserve"> su contenido:</w:t>
      </w:r>
    </w:p>
    <w:p w14:paraId="4A58A7B7" w14:textId="77777777" w:rsidR="005073FE" w:rsidRPr="002D2FEF" w:rsidRDefault="005073FE" w:rsidP="00560A67">
      <w:pPr>
        <w:pStyle w:val="Prrafodelista"/>
        <w:ind w:left="360"/>
        <w:jc w:val="both"/>
        <w:rPr>
          <w:rFonts w:ascii="Arial" w:hAnsi="Arial" w:cs="Arial"/>
          <w:i/>
          <w:lang w:val="es-SV"/>
        </w:rPr>
      </w:pPr>
    </w:p>
    <w:p w14:paraId="7B394F87" w14:textId="2871B225" w:rsidR="008221E3" w:rsidRPr="005073FE" w:rsidRDefault="008221E3" w:rsidP="00560A67">
      <w:pPr>
        <w:pStyle w:val="Prrafodelista"/>
        <w:ind w:left="360"/>
        <w:jc w:val="both"/>
        <w:rPr>
          <w:rFonts w:ascii="Arial" w:hAnsi="Arial" w:cs="Arial"/>
          <w:b/>
        </w:rPr>
      </w:pPr>
      <w:r w:rsidRPr="005073FE">
        <w:rPr>
          <w:rFonts w:ascii="Arial" w:hAnsi="Arial" w:cs="Arial"/>
          <w:b/>
        </w:rPr>
        <w:t>Oficial de Información:</w:t>
      </w:r>
      <w:r w:rsidR="005073FE">
        <w:rPr>
          <w:rFonts w:ascii="Arial" w:hAnsi="Arial" w:cs="Arial"/>
          <w:b/>
        </w:rPr>
        <w:t xml:space="preserve"> </w:t>
      </w:r>
      <w:r w:rsidRPr="005073FE">
        <w:rPr>
          <w:rFonts w:ascii="Arial" w:hAnsi="Arial" w:cs="Arial"/>
          <w:b/>
        </w:rPr>
        <w:t>Laura Quintanilla de Arias</w:t>
      </w:r>
      <w:r w:rsidR="002D2FEF" w:rsidRPr="005073FE">
        <w:rPr>
          <w:rFonts w:ascii="Arial" w:hAnsi="Arial" w:cs="Arial"/>
          <w:b/>
        </w:rPr>
        <w:t>.</w:t>
      </w:r>
    </w:p>
    <w:p w14:paraId="38B77908" w14:textId="5BC5DFDF" w:rsidR="00A13C82" w:rsidRDefault="008221E3" w:rsidP="00560A67">
      <w:pPr>
        <w:pStyle w:val="Prrafodelista"/>
        <w:ind w:left="360"/>
        <w:jc w:val="both"/>
        <w:rPr>
          <w:rFonts w:ascii="Arial" w:hAnsi="Arial" w:cs="Arial"/>
          <w:b/>
        </w:rPr>
      </w:pPr>
      <w:r w:rsidRPr="005073FE">
        <w:rPr>
          <w:rFonts w:ascii="Arial" w:hAnsi="Arial" w:cs="Arial"/>
          <w:b/>
        </w:rPr>
        <w:t>Dirección: Calle Guadalupe y Alameda Juan Pablo II, Edificio C2, Primera Planta, Plan Maestro Centro de Gobierno, San Salvador.</w:t>
      </w:r>
    </w:p>
    <w:p w14:paraId="526EE633" w14:textId="0AB04C74" w:rsidR="00633918" w:rsidRPr="005073FE" w:rsidRDefault="008221E3" w:rsidP="00560A67">
      <w:pPr>
        <w:pStyle w:val="Prrafodelista"/>
        <w:ind w:left="360"/>
        <w:jc w:val="both"/>
        <w:rPr>
          <w:rFonts w:ascii="Arial" w:hAnsi="Arial" w:cs="Arial"/>
          <w:b/>
        </w:rPr>
      </w:pPr>
      <w:r w:rsidRPr="005073FE">
        <w:rPr>
          <w:rFonts w:ascii="Arial" w:hAnsi="Arial" w:cs="Arial"/>
          <w:b/>
        </w:rPr>
        <w:t>Horarios de</w:t>
      </w:r>
      <w:r w:rsidR="002D2FEF" w:rsidRPr="005073FE">
        <w:rPr>
          <w:rFonts w:ascii="Arial" w:hAnsi="Arial" w:cs="Arial"/>
          <w:b/>
        </w:rPr>
        <w:t xml:space="preserve"> atención: lunes</w:t>
      </w:r>
      <w:r w:rsidRPr="005073FE">
        <w:rPr>
          <w:rFonts w:ascii="Arial" w:hAnsi="Arial" w:cs="Arial"/>
          <w:b/>
        </w:rPr>
        <w:t xml:space="preserve"> a viernes de 7:30 a.m. a 12:00 m</w:t>
      </w:r>
      <w:r w:rsidR="002D2FEF" w:rsidRPr="005073FE">
        <w:rPr>
          <w:rFonts w:ascii="Arial" w:hAnsi="Arial" w:cs="Arial"/>
          <w:b/>
        </w:rPr>
        <w:t>.</w:t>
      </w:r>
      <w:r w:rsidRPr="005073FE">
        <w:rPr>
          <w:rFonts w:ascii="Arial" w:hAnsi="Arial" w:cs="Arial"/>
          <w:b/>
        </w:rPr>
        <w:t>d</w:t>
      </w:r>
      <w:r w:rsidR="002D2FEF" w:rsidRPr="005073FE">
        <w:rPr>
          <w:rFonts w:ascii="Arial" w:hAnsi="Arial" w:cs="Arial"/>
          <w:b/>
        </w:rPr>
        <w:t>.</w:t>
      </w:r>
      <w:r w:rsidRPr="005073FE">
        <w:rPr>
          <w:rFonts w:ascii="Arial" w:hAnsi="Arial" w:cs="Arial"/>
          <w:b/>
        </w:rPr>
        <w:t xml:space="preserve"> y de 12:40</w:t>
      </w:r>
      <w:r w:rsidR="002D2FEF" w:rsidRPr="005073FE">
        <w:rPr>
          <w:rFonts w:ascii="Arial" w:hAnsi="Arial" w:cs="Arial"/>
          <w:b/>
        </w:rPr>
        <w:t xml:space="preserve"> p.m.</w:t>
      </w:r>
      <w:r w:rsidRPr="005073FE">
        <w:rPr>
          <w:rFonts w:ascii="Arial" w:hAnsi="Arial" w:cs="Arial"/>
          <w:b/>
        </w:rPr>
        <w:t xml:space="preserve"> a 3:30 p.m.</w:t>
      </w:r>
    </w:p>
    <w:p w14:paraId="0672AEC8" w14:textId="2CCBEB2B" w:rsidR="008221E3" w:rsidRPr="005073FE" w:rsidRDefault="008221E3" w:rsidP="00560A67">
      <w:pPr>
        <w:pStyle w:val="Prrafodelista"/>
        <w:ind w:left="360"/>
        <w:jc w:val="both"/>
        <w:rPr>
          <w:rFonts w:ascii="Arial" w:hAnsi="Arial" w:cs="Arial"/>
          <w:b/>
        </w:rPr>
      </w:pPr>
      <w:r w:rsidRPr="005073FE">
        <w:rPr>
          <w:rFonts w:ascii="Arial" w:hAnsi="Arial" w:cs="Arial"/>
          <w:b/>
        </w:rPr>
        <w:t xml:space="preserve">Contactos: oir@minec.gob.sv </w:t>
      </w:r>
      <w:r w:rsidR="005073FE">
        <w:rPr>
          <w:rFonts w:ascii="Arial" w:hAnsi="Arial" w:cs="Arial"/>
          <w:b/>
        </w:rPr>
        <w:t xml:space="preserve"> </w:t>
      </w:r>
      <w:r w:rsidRPr="005073FE">
        <w:rPr>
          <w:rFonts w:ascii="Arial" w:hAnsi="Arial" w:cs="Arial"/>
          <w:b/>
        </w:rPr>
        <w:t xml:space="preserve">y </w:t>
      </w:r>
      <w:r w:rsidR="005073FE">
        <w:rPr>
          <w:rFonts w:ascii="Arial" w:hAnsi="Arial" w:cs="Arial"/>
          <w:b/>
        </w:rPr>
        <w:t xml:space="preserve"> </w:t>
      </w:r>
      <w:r w:rsidRPr="005073FE">
        <w:rPr>
          <w:rFonts w:ascii="Arial" w:hAnsi="Arial" w:cs="Arial"/>
          <w:b/>
        </w:rPr>
        <w:t>2590-5532</w:t>
      </w:r>
      <w:r w:rsidR="002D2FEF" w:rsidRPr="005073FE">
        <w:rPr>
          <w:rFonts w:ascii="Arial" w:hAnsi="Arial" w:cs="Arial"/>
          <w:b/>
        </w:rPr>
        <w:t>.</w:t>
      </w:r>
    </w:p>
    <w:p w14:paraId="7C6C3BA6" w14:textId="77777777" w:rsidR="002D2FEF" w:rsidRDefault="002D2FEF" w:rsidP="00560A67">
      <w:pPr>
        <w:pStyle w:val="Prrafodelista"/>
        <w:ind w:left="360"/>
        <w:jc w:val="both"/>
        <w:rPr>
          <w:rFonts w:ascii="Arial" w:hAnsi="Arial" w:cs="Arial"/>
          <w:lang w:val="es-SV"/>
        </w:rPr>
      </w:pPr>
    </w:p>
    <w:p w14:paraId="0B2BFD85" w14:textId="3B8674AF" w:rsidR="00633918" w:rsidRDefault="00633918" w:rsidP="00560A67">
      <w:pPr>
        <w:pStyle w:val="Prrafodelista"/>
        <w:numPr>
          <w:ilvl w:val="0"/>
          <w:numId w:val="9"/>
        </w:numPr>
        <w:jc w:val="both"/>
        <w:rPr>
          <w:rFonts w:ascii="Arial" w:hAnsi="Arial" w:cs="Arial"/>
        </w:rPr>
      </w:pPr>
      <w:r w:rsidRPr="002D2FEF">
        <w:rPr>
          <w:rFonts w:ascii="Arial" w:hAnsi="Arial" w:cs="Arial"/>
        </w:rPr>
        <w:t>Notificar a</w:t>
      </w:r>
      <w:r w:rsidR="002D2FEF" w:rsidRPr="002D2FEF">
        <w:rPr>
          <w:rFonts w:ascii="Arial" w:hAnsi="Arial" w:cs="Arial"/>
        </w:rPr>
        <w:t xml:space="preserve"> </w:t>
      </w:r>
      <w:r w:rsidRPr="002D2FEF">
        <w:rPr>
          <w:rFonts w:ascii="Arial" w:hAnsi="Arial" w:cs="Arial"/>
        </w:rPr>
        <w:t>l</w:t>
      </w:r>
      <w:r w:rsidR="002D2FEF" w:rsidRPr="002D2FEF">
        <w:rPr>
          <w:rFonts w:ascii="Arial" w:hAnsi="Arial" w:cs="Arial"/>
        </w:rPr>
        <w:t>a</w:t>
      </w:r>
      <w:r w:rsidRPr="002D2FEF">
        <w:rPr>
          <w:rFonts w:ascii="Arial" w:hAnsi="Arial" w:cs="Arial"/>
        </w:rPr>
        <w:t xml:space="preserve"> solicitante </w:t>
      </w:r>
      <w:r w:rsidR="00C17C9E" w:rsidRPr="002D2FEF">
        <w:rPr>
          <w:rFonts w:ascii="Arial" w:hAnsi="Arial" w:cs="Arial"/>
        </w:rPr>
        <w:t>la presente resolución a su correo electrónico</w:t>
      </w:r>
      <w:r w:rsidR="00902909">
        <w:rPr>
          <w:rFonts w:ascii="Arial" w:hAnsi="Arial" w:cs="Arial"/>
        </w:rPr>
        <w:t xml:space="preserve">, como medio indicado para realizar notificaciones; a fin que </w:t>
      </w:r>
      <w:r w:rsidR="002D2FEF">
        <w:rPr>
          <w:rFonts w:ascii="Arial" w:hAnsi="Arial" w:cs="Arial"/>
        </w:rPr>
        <w:t>tenga conocimiento del trámite aplicado a su solicitud de información.</w:t>
      </w:r>
    </w:p>
    <w:p w14:paraId="58479806" w14:textId="77777777" w:rsidR="00BB04B6" w:rsidRDefault="00BB04B6" w:rsidP="00BB04B6">
      <w:pPr>
        <w:pStyle w:val="Prrafodelista"/>
        <w:ind w:left="360"/>
        <w:jc w:val="both"/>
        <w:rPr>
          <w:rFonts w:ascii="Arial" w:hAnsi="Arial" w:cs="Arial"/>
        </w:rPr>
      </w:pPr>
    </w:p>
    <w:p w14:paraId="6DBE4B12" w14:textId="77777777" w:rsidR="00BB04B6" w:rsidRDefault="00BB04B6" w:rsidP="00BB04B6">
      <w:pPr>
        <w:pStyle w:val="Prrafodelista"/>
        <w:ind w:left="360"/>
        <w:jc w:val="both"/>
        <w:rPr>
          <w:rFonts w:ascii="Arial" w:hAnsi="Arial" w:cs="Arial"/>
        </w:rPr>
      </w:pPr>
    </w:p>
    <w:p w14:paraId="2CC1C751" w14:textId="77777777" w:rsidR="00764D62" w:rsidRPr="002A3BA6" w:rsidRDefault="00764D62" w:rsidP="00764D62">
      <w:pPr>
        <w:jc w:val="center"/>
        <w:rPr>
          <w:rFonts w:ascii="Arial" w:hAnsi="Arial" w:cs="Arial"/>
          <w:b/>
          <w:color w:val="002060"/>
          <w:lang w:val="es-SV"/>
        </w:rPr>
      </w:pPr>
      <w:r w:rsidRPr="002A3BA6">
        <w:rPr>
          <w:rFonts w:ascii="Arial" w:hAnsi="Arial" w:cs="Arial"/>
          <w:b/>
          <w:color w:val="002060"/>
          <w:lang w:val="es-SV"/>
        </w:rPr>
        <w:t>Rúbrica</w:t>
      </w:r>
    </w:p>
    <w:p w14:paraId="21083A2E" w14:textId="77777777" w:rsidR="00764D62" w:rsidRDefault="00764D62" w:rsidP="00764D62">
      <w:pPr>
        <w:jc w:val="center"/>
        <w:rPr>
          <w:rFonts w:ascii="Arial" w:hAnsi="Arial" w:cs="Arial"/>
          <w:b/>
          <w:color w:val="002060"/>
          <w:lang w:val="es-SV"/>
        </w:rPr>
      </w:pPr>
    </w:p>
    <w:p w14:paraId="53ACC2B0" w14:textId="77777777" w:rsidR="00764D62" w:rsidRDefault="00764D62" w:rsidP="00764D62">
      <w:pPr>
        <w:jc w:val="center"/>
        <w:rPr>
          <w:rFonts w:ascii="Arial" w:hAnsi="Arial" w:cs="Arial"/>
          <w:b/>
          <w:color w:val="002060"/>
          <w:lang w:val="es-SV"/>
        </w:rPr>
      </w:pPr>
    </w:p>
    <w:p w14:paraId="25B5BAD2" w14:textId="77777777" w:rsidR="00764D62" w:rsidRPr="009640FB" w:rsidRDefault="00764D62" w:rsidP="00764D62">
      <w:pPr>
        <w:jc w:val="center"/>
        <w:rPr>
          <w:rFonts w:ascii="Arial" w:hAnsi="Arial" w:cs="Arial"/>
          <w:lang w:val="es-SV"/>
        </w:rPr>
      </w:pPr>
      <w:r w:rsidRPr="009640FB">
        <w:rPr>
          <w:rFonts w:ascii="Arial" w:hAnsi="Arial" w:cs="Arial"/>
          <w:lang w:val="es-SV"/>
        </w:rPr>
        <w:t>Oficial de Información y Transparencia</w:t>
      </w:r>
    </w:p>
    <w:p w14:paraId="5ED110DF" w14:textId="77777777" w:rsidR="006C435E" w:rsidRPr="00764D62" w:rsidRDefault="006C435E" w:rsidP="00560A67">
      <w:pPr>
        <w:jc w:val="both"/>
        <w:rPr>
          <w:rFonts w:ascii="Arial" w:hAnsi="Arial" w:cs="Arial"/>
          <w:lang w:val="es-SV"/>
        </w:rPr>
      </w:pPr>
    </w:p>
    <w:p w14:paraId="409B4477" w14:textId="77777777" w:rsidR="003B333B" w:rsidRPr="002D2FEF" w:rsidRDefault="003B333B" w:rsidP="00560A67">
      <w:pPr>
        <w:jc w:val="both"/>
        <w:rPr>
          <w:rFonts w:ascii="Arial" w:hAnsi="Arial" w:cs="Arial"/>
        </w:rPr>
      </w:pPr>
    </w:p>
    <w:p w14:paraId="158124E3" w14:textId="77777777" w:rsidR="006C435E" w:rsidRPr="002D2FEF" w:rsidRDefault="006C435E" w:rsidP="00560A67">
      <w:pPr>
        <w:jc w:val="both"/>
        <w:rPr>
          <w:rFonts w:ascii="Arial" w:hAnsi="Arial" w:cs="Arial"/>
        </w:rPr>
      </w:pPr>
    </w:p>
    <w:sectPr w:rsidR="006C435E" w:rsidRPr="002D2FEF" w:rsidSect="0028096F">
      <w:headerReference w:type="even" r:id="rId8"/>
      <w:headerReference w:type="default" r:id="rId9"/>
      <w:head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4B17" w14:textId="77777777" w:rsidR="00B43BC2" w:rsidRDefault="00B43BC2" w:rsidP="00385C3D">
      <w:r>
        <w:separator/>
      </w:r>
    </w:p>
  </w:endnote>
  <w:endnote w:type="continuationSeparator" w:id="0">
    <w:p w14:paraId="31C93276" w14:textId="77777777" w:rsidR="00B43BC2" w:rsidRDefault="00B43BC2"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712DD" w14:textId="77777777" w:rsidR="00B43BC2" w:rsidRDefault="00B43BC2" w:rsidP="00385C3D">
      <w:r>
        <w:separator/>
      </w:r>
    </w:p>
  </w:footnote>
  <w:footnote w:type="continuationSeparator" w:id="0">
    <w:p w14:paraId="39B0D432" w14:textId="77777777" w:rsidR="00B43BC2" w:rsidRDefault="00B43BC2"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B43BC2">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33AA" w14:textId="5635F4BD" w:rsidR="009F6BAA" w:rsidRDefault="009F6BAA" w:rsidP="009F6BAA">
    <w:pPr>
      <w:jc w:val="center"/>
      <w:rPr>
        <w:rFonts w:eastAsia="Arial Unicode MS" w:cstheme="majorBidi"/>
        <w:b/>
        <w:bCs/>
        <w:sz w:val="18"/>
        <w:szCs w:val="28"/>
        <w:lang w:eastAsia="en-US"/>
      </w:rPr>
    </w:pPr>
    <w:r>
      <w:rPr>
        <w:rFonts w:eastAsia="Arial Unicode MS" w:cstheme="majorBidi"/>
        <w:b/>
        <w:bCs/>
        <w:sz w:val="18"/>
        <w:szCs w:val="28"/>
        <w:lang w:eastAsia="en-US"/>
      </w:rPr>
      <w:t>Versión pública de acuerdo a lo dispuesto en el Art. 30 de la LAIP, se elimina</w:t>
    </w:r>
    <w:r>
      <w:rPr>
        <w:rFonts w:eastAsia="Arial Unicode MS" w:cstheme="majorBidi"/>
        <w:b/>
        <w:bCs/>
        <w:sz w:val="18"/>
        <w:szCs w:val="28"/>
        <w:lang w:eastAsia="en-US"/>
      </w:rPr>
      <w:t>n los nombres</w:t>
    </w:r>
    <w:r>
      <w:rPr>
        <w:rFonts w:eastAsia="Arial Unicode MS" w:cstheme="majorBidi"/>
        <w:b/>
        <w:bCs/>
        <w:sz w:val="18"/>
        <w:szCs w:val="28"/>
        <w:lang w:eastAsia="en-US"/>
      </w:rPr>
      <w:t xml:space="preserve"> por ser datos personales Art. 6 literal “a</w:t>
    </w:r>
    <w:proofErr w:type="gramStart"/>
    <w:r>
      <w:rPr>
        <w:rFonts w:eastAsia="Arial Unicode MS" w:cstheme="majorBidi"/>
        <w:b/>
        <w:bCs/>
        <w:sz w:val="18"/>
        <w:szCs w:val="28"/>
        <w:lang w:eastAsia="en-US"/>
      </w:rPr>
      <w:t>”;  los</w:t>
    </w:r>
    <w:proofErr w:type="gramEnd"/>
    <w:r>
      <w:rPr>
        <w:rFonts w:eastAsia="Arial Unicode MS" w:cstheme="majorBidi"/>
        <w:b/>
        <w:bCs/>
        <w:sz w:val="18"/>
        <w:szCs w:val="28"/>
        <w:lang w:eastAsia="en-US"/>
      </w:rPr>
      <w:t xml:space="preserve"> datos se ubican en el primer párrafo de la presente resolución.</w:t>
    </w:r>
  </w:p>
  <w:p w14:paraId="0E084310" w14:textId="3334B6AA" w:rsidR="00221E6E" w:rsidRDefault="00221E6E" w:rsidP="00221E6E">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B43BC2">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2482480A"/>
    <w:multiLevelType w:val="hybridMultilevel"/>
    <w:tmpl w:val="5C78CB4C"/>
    <w:lvl w:ilvl="0" w:tplc="9BEE8498">
      <w:start w:val="1"/>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4B50F4"/>
    <w:multiLevelType w:val="hybridMultilevel"/>
    <w:tmpl w:val="4B02E85C"/>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0A87E3E"/>
    <w:multiLevelType w:val="hybridMultilevel"/>
    <w:tmpl w:val="AC34D924"/>
    <w:lvl w:ilvl="0" w:tplc="BC76AD80">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1D02367"/>
    <w:multiLevelType w:val="hybridMultilevel"/>
    <w:tmpl w:val="F98280F6"/>
    <w:lvl w:ilvl="0" w:tplc="E9B2E01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9"/>
  </w:num>
  <w:num w:numId="6">
    <w:abstractNumId w:val="7"/>
  </w:num>
  <w:num w:numId="7">
    <w:abstractNumId w:val="4"/>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1BD0"/>
    <w:rsid w:val="00024D98"/>
    <w:rsid w:val="00050CDC"/>
    <w:rsid w:val="000546F0"/>
    <w:rsid w:val="00061869"/>
    <w:rsid w:val="00074740"/>
    <w:rsid w:val="0007592A"/>
    <w:rsid w:val="00076A2A"/>
    <w:rsid w:val="00081C31"/>
    <w:rsid w:val="000A1F9B"/>
    <w:rsid w:val="000A57D9"/>
    <w:rsid w:val="000C4203"/>
    <w:rsid w:val="00130BFA"/>
    <w:rsid w:val="00130EF4"/>
    <w:rsid w:val="00131405"/>
    <w:rsid w:val="001352F0"/>
    <w:rsid w:val="00151407"/>
    <w:rsid w:val="00157A9C"/>
    <w:rsid w:val="001755FC"/>
    <w:rsid w:val="001958E9"/>
    <w:rsid w:val="001B5D1F"/>
    <w:rsid w:val="001C4AD2"/>
    <w:rsid w:val="001D3270"/>
    <w:rsid w:val="001E131F"/>
    <w:rsid w:val="001E68D1"/>
    <w:rsid w:val="001F528A"/>
    <w:rsid w:val="00201049"/>
    <w:rsid w:val="0021300E"/>
    <w:rsid w:val="00220444"/>
    <w:rsid w:val="00221E6E"/>
    <w:rsid w:val="0022479B"/>
    <w:rsid w:val="00233DFE"/>
    <w:rsid w:val="00234A08"/>
    <w:rsid w:val="00251A38"/>
    <w:rsid w:val="0028096F"/>
    <w:rsid w:val="00292406"/>
    <w:rsid w:val="002D2FEF"/>
    <w:rsid w:val="002D4132"/>
    <w:rsid w:val="002E6C7C"/>
    <w:rsid w:val="003101B8"/>
    <w:rsid w:val="003163AC"/>
    <w:rsid w:val="00323429"/>
    <w:rsid w:val="00323E9A"/>
    <w:rsid w:val="003431D5"/>
    <w:rsid w:val="00360676"/>
    <w:rsid w:val="00385C3D"/>
    <w:rsid w:val="003B333B"/>
    <w:rsid w:val="003B727B"/>
    <w:rsid w:val="003C0408"/>
    <w:rsid w:val="003F53CA"/>
    <w:rsid w:val="003F5413"/>
    <w:rsid w:val="00431ECC"/>
    <w:rsid w:val="00450138"/>
    <w:rsid w:val="004718EC"/>
    <w:rsid w:val="00495E1A"/>
    <w:rsid w:val="004C24C8"/>
    <w:rsid w:val="004D2385"/>
    <w:rsid w:val="004F3FA9"/>
    <w:rsid w:val="00502BAD"/>
    <w:rsid w:val="005073FE"/>
    <w:rsid w:val="0052514F"/>
    <w:rsid w:val="005435BD"/>
    <w:rsid w:val="005478D8"/>
    <w:rsid w:val="00555E0C"/>
    <w:rsid w:val="00560A67"/>
    <w:rsid w:val="005D3D1A"/>
    <w:rsid w:val="005D6517"/>
    <w:rsid w:val="005F0F27"/>
    <w:rsid w:val="00623F78"/>
    <w:rsid w:val="00633918"/>
    <w:rsid w:val="006828A4"/>
    <w:rsid w:val="006C435E"/>
    <w:rsid w:val="006C49C2"/>
    <w:rsid w:val="006E0D57"/>
    <w:rsid w:val="006F2C2B"/>
    <w:rsid w:val="00764D62"/>
    <w:rsid w:val="00775B3C"/>
    <w:rsid w:val="007769DF"/>
    <w:rsid w:val="00780C62"/>
    <w:rsid w:val="007E6172"/>
    <w:rsid w:val="008221E3"/>
    <w:rsid w:val="00883122"/>
    <w:rsid w:val="00891181"/>
    <w:rsid w:val="008B4884"/>
    <w:rsid w:val="008E6827"/>
    <w:rsid w:val="008E7311"/>
    <w:rsid w:val="008F6840"/>
    <w:rsid w:val="00902909"/>
    <w:rsid w:val="0091754A"/>
    <w:rsid w:val="0091782B"/>
    <w:rsid w:val="009306BB"/>
    <w:rsid w:val="00946264"/>
    <w:rsid w:val="00977F8A"/>
    <w:rsid w:val="00991CD0"/>
    <w:rsid w:val="0099553A"/>
    <w:rsid w:val="009B1629"/>
    <w:rsid w:val="009C25E9"/>
    <w:rsid w:val="009C6D85"/>
    <w:rsid w:val="009F6BAA"/>
    <w:rsid w:val="00A10C84"/>
    <w:rsid w:val="00A13C82"/>
    <w:rsid w:val="00A97915"/>
    <w:rsid w:val="00A97AC0"/>
    <w:rsid w:val="00AA42AA"/>
    <w:rsid w:val="00AC1CB3"/>
    <w:rsid w:val="00AE4646"/>
    <w:rsid w:val="00AE671A"/>
    <w:rsid w:val="00B213C1"/>
    <w:rsid w:val="00B350B8"/>
    <w:rsid w:val="00B411D1"/>
    <w:rsid w:val="00B43BC2"/>
    <w:rsid w:val="00B5488F"/>
    <w:rsid w:val="00B60026"/>
    <w:rsid w:val="00B63C63"/>
    <w:rsid w:val="00B74FB2"/>
    <w:rsid w:val="00B86BCB"/>
    <w:rsid w:val="00BB04B6"/>
    <w:rsid w:val="00BC29FF"/>
    <w:rsid w:val="00BE5C63"/>
    <w:rsid w:val="00C03047"/>
    <w:rsid w:val="00C03775"/>
    <w:rsid w:val="00C044EE"/>
    <w:rsid w:val="00C13963"/>
    <w:rsid w:val="00C17C9E"/>
    <w:rsid w:val="00C317F5"/>
    <w:rsid w:val="00C40977"/>
    <w:rsid w:val="00C56078"/>
    <w:rsid w:val="00C707C8"/>
    <w:rsid w:val="00D33AA3"/>
    <w:rsid w:val="00D35366"/>
    <w:rsid w:val="00D55DCF"/>
    <w:rsid w:val="00D66804"/>
    <w:rsid w:val="00D8171B"/>
    <w:rsid w:val="00D837FA"/>
    <w:rsid w:val="00DB3477"/>
    <w:rsid w:val="00DC5E83"/>
    <w:rsid w:val="00DD27E9"/>
    <w:rsid w:val="00DD37C5"/>
    <w:rsid w:val="00DF28AD"/>
    <w:rsid w:val="00E16FA8"/>
    <w:rsid w:val="00E3338D"/>
    <w:rsid w:val="00E66007"/>
    <w:rsid w:val="00EA082F"/>
    <w:rsid w:val="00EA2920"/>
    <w:rsid w:val="00F24F87"/>
    <w:rsid w:val="00F44BA2"/>
    <w:rsid w:val="00F74C65"/>
    <w:rsid w:val="00FA03D6"/>
    <w:rsid w:val="00FB7707"/>
    <w:rsid w:val="00FC1263"/>
    <w:rsid w:val="00FD1472"/>
    <w:rsid w:val="00FD70B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 w:type="paragraph" w:styleId="Textosinformato">
    <w:name w:val="Plain Text"/>
    <w:basedOn w:val="Normal"/>
    <w:link w:val="TextosinformatoCar"/>
    <w:uiPriority w:val="99"/>
    <w:unhideWhenUsed/>
    <w:rsid w:val="003B333B"/>
    <w:rPr>
      <w:rFonts w:ascii="Calibri" w:eastAsiaTheme="minorHAnsi" w:hAnsi="Calibri"/>
      <w:sz w:val="22"/>
      <w:szCs w:val="21"/>
      <w:lang w:val="es-SV" w:eastAsia="en-US"/>
    </w:rPr>
  </w:style>
  <w:style w:type="character" w:customStyle="1" w:styleId="TextosinformatoCar">
    <w:name w:val="Texto sin formato Car"/>
    <w:basedOn w:val="Fuentedeprrafopredeter"/>
    <w:link w:val="Textosinformato"/>
    <w:uiPriority w:val="99"/>
    <w:rsid w:val="003B333B"/>
    <w:rPr>
      <w:rFonts w:ascii="Calibri" w:eastAsiaTheme="minorHAnsi" w:hAnsi="Calibri"/>
      <w:sz w:val="22"/>
      <w:szCs w:val="21"/>
      <w:lang w:val="es-SV" w:eastAsia="en-US"/>
    </w:rPr>
  </w:style>
  <w:style w:type="paragraph" w:styleId="NormalWeb">
    <w:name w:val="Normal (Web)"/>
    <w:basedOn w:val="Normal"/>
    <w:uiPriority w:val="99"/>
    <w:semiHidden/>
    <w:unhideWhenUsed/>
    <w:rsid w:val="00946264"/>
    <w:pPr>
      <w:spacing w:before="100" w:beforeAutospacing="1" w:after="100" w:afterAutospacing="1"/>
    </w:pPr>
    <w:rPr>
      <w:rFonts w:ascii="Times New Roman" w:eastAsia="Times New Roman" w:hAnsi="Times New Roman" w:cs="Times New Roman"/>
      <w:lang w:val="es-SV" w:eastAsia="es-SV"/>
    </w:rPr>
  </w:style>
  <w:style w:type="character" w:customStyle="1" w:styleId="apple-converted-space">
    <w:name w:val="apple-converted-space"/>
    <w:basedOn w:val="Fuentedeprrafopredeter"/>
    <w:rsid w:val="0094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39036">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227035652">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320274506">
      <w:bodyDiv w:val="1"/>
      <w:marLeft w:val="0"/>
      <w:marRight w:val="0"/>
      <w:marTop w:val="0"/>
      <w:marBottom w:val="0"/>
      <w:divBdr>
        <w:top w:val="none" w:sz="0" w:space="0" w:color="auto"/>
        <w:left w:val="none" w:sz="0" w:space="0" w:color="auto"/>
        <w:bottom w:val="none" w:sz="0" w:space="0" w:color="auto"/>
        <w:right w:val="none" w:sz="0" w:space="0" w:color="auto"/>
      </w:divBdr>
    </w:div>
    <w:div w:id="647056228">
      <w:bodyDiv w:val="1"/>
      <w:marLeft w:val="0"/>
      <w:marRight w:val="0"/>
      <w:marTop w:val="0"/>
      <w:marBottom w:val="0"/>
      <w:divBdr>
        <w:top w:val="none" w:sz="0" w:space="0" w:color="auto"/>
        <w:left w:val="none" w:sz="0" w:space="0" w:color="auto"/>
        <w:bottom w:val="none" w:sz="0" w:space="0" w:color="auto"/>
        <w:right w:val="none" w:sz="0" w:space="0" w:color="auto"/>
      </w:divBdr>
    </w:div>
    <w:div w:id="951784823">
      <w:bodyDiv w:val="1"/>
      <w:marLeft w:val="0"/>
      <w:marRight w:val="0"/>
      <w:marTop w:val="0"/>
      <w:marBottom w:val="0"/>
      <w:divBdr>
        <w:top w:val="none" w:sz="0" w:space="0" w:color="auto"/>
        <w:left w:val="none" w:sz="0" w:space="0" w:color="auto"/>
        <w:bottom w:val="none" w:sz="0" w:space="0" w:color="auto"/>
        <w:right w:val="none" w:sz="0" w:space="0" w:color="auto"/>
      </w:divBdr>
    </w:div>
    <w:div w:id="1116215101">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341469139">
      <w:bodyDiv w:val="1"/>
      <w:marLeft w:val="0"/>
      <w:marRight w:val="0"/>
      <w:marTop w:val="0"/>
      <w:marBottom w:val="0"/>
      <w:divBdr>
        <w:top w:val="none" w:sz="0" w:space="0" w:color="auto"/>
        <w:left w:val="none" w:sz="0" w:space="0" w:color="auto"/>
        <w:bottom w:val="none" w:sz="0" w:space="0" w:color="auto"/>
        <w:right w:val="none" w:sz="0" w:space="0" w:color="auto"/>
      </w:divBdr>
    </w:div>
    <w:div w:id="134508812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 w:id="1848977153">
      <w:bodyDiv w:val="1"/>
      <w:marLeft w:val="0"/>
      <w:marRight w:val="0"/>
      <w:marTop w:val="0"/>
      <w:marBottom w:val="0"/>
      <w:divBdr>
        <w:top w:val="none" w:sz="0" w:space="0" w:color="auto"/>
        <w:left w:val="none" w:sz="0" w:space="0" w:color="auto"/>
        <w:bottom w:val="none" w:sz="0" w:space="0" w:color="auto"/>
        <w:right w:val="none" w:sz="0" w:space="0" w:color="auto"/>
      </w:divBdr>
    </w:div>
    <w:div w:id="197698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bservatoriodeprecios.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5</cp:revision>
  <cp:lastPrinted>2017-05-18T14:19:00Z</cp:lastPrinted>
  <dcterms:created xsi:type="dcterms:W3CDTF">2017-07-06T18:28:00Z</dcterms:created>
  <dcterms:modified xsi:type="dcterms:W3CDTF">2019-03-29T16:31:00Z</dcterms:modified>
</cp:coreProperties>
</file>